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MANUAL DE GOVERNAN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de-DE"/>
        </w:rPr>
        <w:t>Ç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A DA VALE DA LAMA</w:t>
      </w: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10. Evolu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pt-PT"/>
        </w:rPr>
        <w:t>o do Sistema de Governan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de-DE"/>
        </w:rPr>
        <w:t>ç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a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pt-PT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Objetivo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pt-PT"/>
        </w:rPr>
      </w:pPr>
      <w:r>
        <w:rPr>
          <w:rFonts w:ascii="Times Roman" w:hAnsi="Times Roman"/>
          <w:rtl w:val="0"/>
          <w:lang w:val="pt-PT"/>
        </w:rPr>
        <w:t>O Sistema de Governan</w:t>
      </w:r>
      <w:r>
        <w:rPr>
          <w:rFonts w:ascii="Times Roman" w:hAnsi="Times Roman" w:hint="default"/>
          <w:rtl w:val="0"/>
          <w:lang w:val="pt-PT"/>
        </w:rPr>
        <w:t>ç</w:t>
      </w:r>
      <w:r>
        <w:rPr>
          <w:rFonts w:ascii="Times Roman" w:hAnsi="Times Roman"/>
          <w:rtl w:val="0"/>
          <w:lang w:val="pt-PT"/>
        </w:rPr>
        <w:t xml:space="preserve">a da Vale da Lama </w:t>
      </w:r>
      <w:r>
        <w:rPr>
          <w:rFonts w:ascii="Times Roman" w:hAnsi="Times Roman" w:hint="default"/>
          <w:rtl w:val="0"/>
          <w:lang w:val="pt-PT"/>
        </w:rPr>
        <w:t xml:space="preserve">é </w:t>
      </w:r>
      <w:r>
        <w:rPr>
          <w:rFonts w:ascii="Times Roman" w:hAnsi="Times Roman"/>
          <w:rtl w:val="0"/>
          <w:lang w:val="pt-PT"/>
        </w:rPr>
        <w:t>um sistema vivo.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fr-FR"/>
        </w:rPr>
        <w:t xml:space="preserve">À </w:t>
      </w:r>
      <w:r>
        <w:rPr>
          <w:rFonts w:ascii="Times Roman" w:hAnsi="Times Roman"/>
          <w:rtl w:val="0"/>
          <w:lang w:val="pt-PT"/>
        </w:rPr>
        <w:t>medida que a Vale da Lama evolui, tamb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m a sua estrutura, os seus Pap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is, os seus C</w:t>
      </w:r>
      <w:r>
        <w:rPr>
          <w:rFonts w:ascii="Times Roman" w:hAnsi="Times Roman" w:hint="default"/>
          <w:rtl w:val="0"/>
          <w:lang w:val="de-DE"/>
        </w:rPr>
        <w:t>í</w:t>
      </w:r>
      <w:r>
        <w:rPr>
          <w:rFonts w:ascii="Times Roman" w:hAnsi="Times Roman"/>
          <w:rtl w:val="0"/>
          <w:lang w:val="pt-PT"/>
        </w:rPr>
        <w:t>rculos e a sua forma de trabalhar evoluem.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nl-NL"/>
        </w:rPr>
      </w:pPr>
      <w:r>
        <w:rPr>
          <w:rFonts w:ascii="Times Roman" w:hAnsi="Times Roman"/>
          <w:rtl w:val="0"/>
          <w:lang w:val="nl-NL"/>
        </w:rPr>
        <w:t>Este Manual n</w:t>
      </w:r>
      <w:r>
        <w:rPr>
          <w:rFonts w:ascii="Times Roman" w:hAnsi="Times Roman" w:hint="default"/>
          <w:rtl w:val="0"/>
          <w:lang w:val="nl-NL"/>
        </w:rPr>
        <w:t>ã</w:t>
      </w:r>
      <w:r>
        <w:rPr>
          <w:rFonts w:ascii="Times Roman" w:hAnsi="Times Roman"/>
          <w:rtl w:val="0"/>
          <w:lang w:val="nl-NL"/>
        </w:rPr>
        <w:t>o pretende ser um documento est</w:t>
      </w:r>
      <w:r>
        <w:rPr>
          <w:rFonts w:ascii="Times Roman" w:hAnsi="Times Roman" w:hint="default"/>
          <w:rtl w:val="0"/>
          <w:lang w:val="nl-NL"/>
        </w:rPr>
        <w:t>á</w:t>
      </w:r>
      <w:r>
        <w:rPr>
          <w:rFonts w:ascii="Times Roman" w:hAnsi="Times Roman"/>
          <w:rtl w:val="0"/>
          <w:lang w:val="nl-NL"/>
        </w:rPr>
        <w:t xml:space="preserve">tico. </w:t>
      </w:r>
      <w:r>
        <w:rPr>
          <w:rFonts w:ascii="Times Roman" w:hAnsi="Times Roman" w:hint="default"/>
          <w:rtl w:val="0"/>
          <w:lang w:val="nl-NL"/>
        </w:rPr>
        <w:t xml:space="preserve">É </w:t>
      </w:r>
      <w:r>
        <w:rPr>
          <w:rFonts w:ascii="Times Roman" w:hAnsi="Times Roman"/>
          <w:rtl w:val="0"/>
          <w:lang w:val="nl-NL"/>
        </w:rPr>
        <w:t>uma refer</w:t>
      </w:r>
      <w:r>
        <w:rPr>
          <w:rFonts w:ascii="Times Roman" w:hAnsi="Times Roman" w:hint="default"/>
          <w:rtl w:val="0"/>
          <w:lang w:val="nl-NL"/>
        </w:rPr>
        <w:t>ê</w:t>
      </w:r>
      <w:r>
        <w:rPr>
          <w:rFonts w:ascii="Times Roman" w:hAnsi="Times Roman"/>
          <w:rtl w:val="0"/>
          <w:lang w:val="nl-NL"/>
        </w:rPr>
        <w:t>ncia comum que acompanha o desenvolvimento da organiza</w:t>
      </w:r>
      <w:r>
        <w:rPr>
          <w:rFonts w:ascii="Times Roman" w:hAnsi="Times Roman" w:hint="default"/>
          <w:rtl w:val="0"/>
          <w:lang w:val="nl-NL"/>
        </w:rPr>
        <w:t>çã</w:t>
      </w:r>
      <w:r>
        <w:rPr>
          <w:rFonts w:ascii="Times Roman" w:hAnsi="Times Roman"/>
          <w:rtl w:val="0"/>
          <w:lang w:val="nl-NL"/>
        </w:rPr>
        <w:t>o e incorpora as aprendizagens que resultam da experi</w:t>
      </w:r>
      <w:r>
        <w:rPr>
          <w:rFonts w:ascii="Times Roman" w:hAnsi="Times Roman" w:hint="default"/>
          <w:rtl w:val="0"/>
          <w:lang w:val="nl-NL"/>
        </w:rPr>
        <w:t>ê</w:t>
      </w:r>
      <w:r>
        <w:rPr>
          <w:rFonts w:ascii="Times Roman" w:hAnsi="Times Roman"/>
          <w:rtl w:val="0"/>
          <w:lang w:val="nl-NL"/>
        </w:rPr>
        <w:t>ncia.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pt-PT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De onde viemos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pt-PT"/>
        </w:rPr>
      </w:pPr>
      <w:r>
        <w:rPr>
          <w:rFonts w:ascii="Times Roman" w:hAnsi="Times Roman"/>
          <w:rtl w:val="0"/>
          <w:lang w:val="pt-PT"/>
        </w:rPr>
        <w:t>Trabalhamos com a Holacracy desde o in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cio de 2013, mas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podemos dizer que alguma vez a tenhamos implementado por completo. Foram anos de aproxima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sucessivas: adot</w:t>
      </w:r>
      <w:r>
        <w:rPr>
          <w:rFonts w:ascii="Times Roman" w:hAnsi="Times Roman" w:hint="default"/>
          <w:rtl w:val="0"/>
          <w:lang w:val="pt-PT"/>
        </w:rPr>
        <w:t>á</w:t>
      </w:r>
      <w:r>
        <w:rPr>
          <w:rFonts w:ascii="Times Roman" w:hAnsi="Times Roman"/>
          <w:rtl w:val="0"/>
          <w:lang w:val="pt-PT"/>
        </w:rPr>
        <w:t>mos a linguagem, experiment</w:t>
      </w:r>
      <w:r>
        <w:rPr>
          <w:rFonts w:ascii="Times Roman" w:hAnsi="Times Roman" w:hint="default"/>
          <w:rtl w:val="0"/>
          <w:lang w:val="pt-PT"/>
        </w:rPr>
        <w:t>á</w:t>
      </w:r>
      <w:r>
        <w:rPr>
          <w:rFonts w:ascii="Times Roman" w:hAnsi="Times Roman"/>
          <w:rtl w:val="0"/>
          <w:lang w:val="pt-PT"/>
        </w:rPr>
        <w:t>mos os processos e deix</w:t>
      </w:r>
      <w:r>
        <w:rPr>
          <w:rFonts w:ascii="Times Roman" w:hAnsi="Times Roman" w:hint="default"/>
          <w:rtl w:val="0"/>
          <w:lang w:val="pt-PT"/>
        </w:rPr>
        <w:t>á</w:t>
      </w:r>
      <w:r>
        <w:rPr>
          <w:rFonts w:ascii="Times Roman" w:hAnsi="Times Roman"/>
          <w:rtl w:val="0"/>
          <w:lang w:val="pt-PT"/>
        </w:rPr>
        <w:t>mos, mais do que uma vez, que a pr</w:t>
      </w:r>
      <w:r>
        <w:rPr>
          <w:rFonts w:ascii="Times Roman" w:hAnsi="Times Roman" w:hint="default"/>
          <w:rtl w:val="0"/>
          <w:lang w:val="pt-PT"/>
        </w:rPr>
        <w:t>á</w:t>
      </w:r>
      <w:r>
        <w:rPr>
          <w:rFonts w:ascii="Times Roman" w:hAnsi="Times Roman"/>
          <w:rtl w:val="0"/>
          <w:lang w:val="pt-PT"/>
        </w:rPr>
        <w:t>tica se afastasse daquilo que a Constitui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exige.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pt-PT"/>
        </w:rPr>
      </w:pPr>
      <w:r>
        <w:rPr>
          <w:rFonts w:ascii="Times Roman" w:hAnsi="Times Roman"/>
          <w:rtl w:val="0"/>
          <w:lang w:val="pt-PT"/>
        </w:rPr>
        <w:t>Entretanto, a Constitui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 xml:space="preserve">o da Holacracy foi profundamente revista </w:t>
      </w:r>
      <w:r>
        <w:rPr>
          <w:rFonts w:ascii="Times Roman" w:hAnsi="Times Roman" w:hint="default"/>
          <w:rtl w:val="0"/>
          <w:lang w:val="pt-PT"/>
        </w:rPr>
        <w:t xml:space="preserve">— </w:t>
      </w:r>
      <w:r>
        <w:rPr>
          <w:rFonts w:ascii="Times Roman" w:hAnsi="Times Roman"/>
          <w:rtl w:val="0"/>
          <w:lang w:val="pt-PT"/>
        </w:rPr>
        <w:t>da vers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4.1 para a vers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 xml:space="preserve">o 5.0. </w:t>
      </w:r>
      <w:r>
        <w:rPr>
          <w:rFonts w:ascii="Times Roman" w:hAnsi="Times Roman" w:hint="default"/>
          <w:rtl w:val="0"/>
          <w:lang w:val="pt-PT"/>
        </w:rPr>
        <w:t xml:space="preserve">É </w:t>
      </w:r>
      <w:r>
        <w:rPr>
          <w:rFonts w:ascii="Times Roman" w:hAnsi="Times Roman"/>
          <w:rtl w:val="0"/>
          <w:lang w:val="pt-PT"/>
        </w:rPr>
        <w:t>essa revis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que d</w:t>
      </w:r>
      <w:r>
        <w:rPr>
          <w:rFonts w:ascii="Times Roman" w:hAnsi="Times Roman" w:hint="default"/>
          <w:rtl w:val="0"/>
          <w:lang w:val="pt-PT"/>
        </w:rPr>
        <w:t xml:space="preserve">á </w:t>
      </w:r>
      <w:r>
        <w:rPr>
          <w:rFonts w:ascii="Times Roman" w:hAnsi="Times Roman"/>
          <w:rtl w:val="0"/>
          <w:lang w:val="pt-PT"/>
        </w:rPr>
        <w:t>ocasi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a este Manual. Estamos a estudar as altera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e a fazer o nosso melhor para as implementar, desta vez com o sistema escrito, publicado e ao alcance de todos.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pt-PT"/>
        </w:rPr>
      </w:pPr>
      <w:r>
        <w:rPr>
          <w:rFonts w:ascii="Times Roman" w:hAnsi="Times Roman"/>
          <w:rtl w:val="0"/>
          <w:lang w:val="pt-PT"/>
        </w:rPr>
        <w:t xml:space="preserve">Dizemos isto com franqueza porque a alternativa </w:t>
      </w:r>
      <w:r>
        <w:rPr>
          <w:rFonts w:ascii="Times Roman" w:hAnsi="Times Roman" w:hint="default"/>
          <w:rtl w:val="0"/>
          <w:lang w:val="pt-PT"/>
        </w:rPr>
        <w:t xml:space="preserve">— </w:t>
      </w:r>
      <w:r>
        <w:rPr>
          <w:rFonts w:ascii="Times Roman" w:hAnsi="Times Roman"/>
          <w:rtl w:val="0"/>
          <w:lang w:val="pt-PT"/>
        </w:rPr>
        <w:t>apresentar uma implementa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madura que ainda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 xml:space="preserve">o temos </w:t>
      </w:r>
      <w:r>
        <w:rPr>
          <w:rFonts w:ascii="Times Roman" w:hAnsi="Times Roman" w:hint="default"/>
          <w:rtl w:val="0"/>
          <w:lang w:val="pt-PT"/>
        </w:rPr>
        <w:t xml:space="preserve">— </w:t>
      </w:r>
      <w:r>
        <w:rPr>
          <w:rFonts w:ascii="Times Roman" w:hAnsi="Times Roman"/>
          <w:rtl w:val="0"/>
          <w:lang w:val="pt-PT"/>
        </w:rPr>
        <w:t xml:space="preserve">tornaria este Manual menos </w:t>
      </w:r>
      <w:r>
        <w:rPr>
          <w:rFonts w:ascii="Times Roman" w:hAnsi="Times Roman" w:hint="default"/>
          <w:rtl w:val="0"/>
          <w:lang w:val="pt-PT"/>
        </w:rPr>
        <w:t>ú</w:t>
      </w:r>
      <w:r>
        <w:rPr>
          <w:rFonts w:ascii="Times Roman" w:hAnsi="Times Roman"/>
          <w:rtl w:val="0"/>
          <w:lang w:val="pt-PT"/>
        </w:rPr>
        <w:t>til. O que aqui est</w:t>
      </w:r>
      <w:r>
        <w:rPr>
          <w:rFonts w:ascii="Times Roman" w:hAnsi="Times Roman" w:hint="default"/>
          <w:rtl w:val="0"/>
          <w:lang w:val="pt-PT"/>
        </w:rPr>
        <w:t xml:space="preserve">á </w:t>
      </w:r>
      <w:r>
        <w:rPr>
          <w:rFonts w:ascii="Times Roman" w:hAnsi="Times Roman"/>
          <w:rtl w:val="0"/>
          <w:lang w:val="pt-PT"/>
        </w:rPr>
        <w:t xml:space="preserve">descrito </w:t>
      </w:r>
      <w:r>
        <w:rPr>
          <w:rFonts w:ascii="Times Roman" w:hAnsi="Times Roman" w:hint="default"/>
          <w:rtl w:val="0"/>
          <w:lang w:val="pt-PT"/>
        </w:rPr>
        <w:t xml:space="preserve">é </w:t>
      </w:r>
      <w:r>
        <w:rPr>
          <w:rFonts w:ascii="Times Roman" w:hAnsi="Times Roman"/>
          <w:rtl w:val="0"/>
          <w:lang w:val="pt-PT"/>
        </w:rPr>
        <w:t>aquilo a que nos comprometemos,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aquilo que j</w:t>
      </w:r>
      <w:r>
        <w:rPr>
          <w:rFonts w:ascii="Times Roman" w:hAnsi="Times Roman" w:hint="default"/>
          <w:rtl w:val="0"/>
          <w:lang w:val="pt-PT"/>
        </w:rPr>
        <w:t xml:space="preserve">á </w:t>
      </w:r>
      <w:r>
        <w:rPr>
          <w:rFonts w:ascii="Times Roman" w:hAnsi="Times Roman"/>
          <w:rtl w:val="0"/>
          <w:lang w:val="pt-PT"/>
        </w:rPr>
        <w:t>dominamos.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pt-PT"/>
        </w:rPr>
      </w:pPr>
      <w:r>
        <w:rPr>
          <w:rFonts w:ascii="Times Roman" w:hAnsi="Times Roman"/>
          <w:rtl w:val="0"/>
          <w:lang w:val="pt-PT"/>
        </w:rPr>
        <w:t>A Constitui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que adot</w:t>
      </w:r>
      <w:r>
        <w:rPr>
          <w:rFonts w:ascii="Times Roman" w:hAnsi="Times Roman" w:hint="default"/>
          <w:rtl w:val="0"/>
          <w:lang w:val="pt-PT"/>
        </w:rPr>
        <w:t>á</w:t>
      </w:r>
      <w:r>
        <w:rPr>
          <w:rFonts w:ascii="Times Roman" w:hAnsi="Times Roman"/>
          <w:rtl w:val="0"/>
          <w:lang w:val="pt-PT"/>
        </w:rPr>
        <w:t xml:space="preserve">mos </w:t>
      </w:r>
      <w:r>
        <w:rPr>
          <w:rFonts w:ascii="Times Roman" w:hAnsi="Times Roman" w:hint="default"/>
          <w:rtl w:val="0"/>
          <w:lang w:val="pt-PT"/>
        </w:rPr>
        <w:t xml:space="preserve">é </w:t>
      </w:r>
      <w:r>
        <w:rPr>
          <w:rFonts w:ascii="Times Roman" w:hAnsi="Times Roman"/>
          <w:rtl w:val="0"/>
          <w:lang w:val="pt-PT"/>
        </w:rPr>
        <w:t>a Constitui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da Holacracy, vers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5.0, publicada na sua fonte can</w:t>
      </w:r>
      <w:r>
        <w:rPr>
          <w:rFonts w:ascii="Times Roman" w:hAnsi="Times Roman" w:hint="default"/>
          <w:rtl w:val="0"/>
          <w:lang w:val="pt-PT"/>
        </w:rPr>
        <w:t>ó</w:t>
      </w:r>
      <w:r>
        <w:rPr>
          <w:rFonts w:ascii="Times Roman" w:hAnsi="Times Roman"/>
          <w:rtl w:val="0"/>
          <w:lang w:val="pt-PT"/>
        </w:rPr>
        <w:t xml:space="preserve">nica em https://www.holacracy.org/constitution/5-0/ </w:t>
      </w:r>
      <w:r>
        <w:rPr>
          <w:rFonts w:ascii="Times Roman" w:hAnsi="Times Roman" w:hint="default"/>
          <w:rtl w:val="0"/>
          <w:lang w:val="pt-PT"/>
        </w:rPr>
        <w:t xml:space="preserve">— </w:t>
      </w:r>
      <w:r>
        <w:rPr>
          <w:rFonts w:ascii="Times Roman" w:hAnsi="Times Roman"/>
          <w:rtl w:val="0"/>
          <w:lang w:val="pt-PT"/>
        </w:rPr>
        <w:t>o endere</w:t>
      </w:r>
      <w:r>
        <w:rPr>
          <w:rFonts w:ascii="Times Roman" w:hAnsi="Times Roman" w:hint="default"/>
          <w:rtl w:val="0"/>
          <w:lang w:val="pt-PT"/>
        </w:rPr>
        <w:t>ç</w:t>
      </w:r>
      <w:r>
        <w:rPr>
          <w:rFonts w:ascii="Times Roman" w:hAnsi="Times Roman"/>
          <w:rtl w:val="0"/>
          <w:lang w:val="pt-PT"/>
        </w:rPr>
        <w:t>o indica a vers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o, pelo que continuar</w:t>
      </w:r>
      <w:r>
        <w:rPr>
          <w:rFonts w:ascii="Times Roman" w:hAnsi="Times Roman" w:hint="default"/>
          <w:rtl w:val="0"/>
          <w:lang w:val="pt-PT"/>
        </w:rPr>
        <w:t xml:space="preserve">á </w:t>
      </w:r>
      <w:r>
        <w:rPr>
          <w:rFonts w:ascii="Times Roman" w:hAnsi="Times Roman"/>
          <w:rtl w:val="0"/>
          <w:lang w:val="pt-PT"/>
        </w:rPr>
        <w:t>a apontar para a 5.0 quando surgirem vers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pt-PT"/>
        </w:rPr>
        <w:t>es posteriores. Onde este Manual e a Constitui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divergirem, prevalece a Constitui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o, com as varia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inscritas no Registo de Varia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Adotadas (documento 05).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Como evolu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í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mos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pt-PT"/>
        </w:rPr>
      </w:pPr>
      <w:r>
        <w:rPr>
          <w:rFonts w:ascii="Times Roman" w:hAnsi="Times Roman"/>
          <w:rtl w:val="0"/>
          <w:lang w:val="pt-PT"/>
        </w:rPr>
        <w:t>A evolu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do sistema de governan</w:t>
      </w:r>
      <w:r>
        <w:rPr>
          <w:rFonts w:ascii="Times Roman" w:hAnsi="Times Roman" w:hint="default"/>
          <w:rtl w:val="0"/>
          <w:lang w:val="pt-PT"/>
        </w:rPr>
        <w:t>ç</w:t>
      </w:r>
      <w:r>
        <w:rPr>
          <w:rFonts w:ascii="Times Roman" w:hAnsi="Times Roman"/>
          <w:rtl w:val="0"/>
          <w:lang w:val="pt-PT"/>
        </w:rPr>
        <w:t>a acontece atrav</w:t>
      </w:r>
      <w:r>
        <w:rPr>
          <w:rFonts w:ascii="Times Roman" w:hAnsi="Times Roman" w:hint="default"/>
          <w:rtl w:val="0"/>
          <w:lang w:val="pt-PT"/>
        </w:rPr>
        <w:t>é</w:t>
      </w:r>
      <w:r>
        <w:rPr>
          <w:rFonts w:ascii="Times Roman" w:hAnsi="Times Roman"/>
          <w:rtl w:val="0"/>
          <w:lang w:val="pt-PT"/>
        </w:rPr>
        <w:t>s das Reuni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pt-PT"/>
        </w:rPr>
        <w:t>es de Governan</w:t>
      </w:r>
      <w:r>
        <w:rPr>
          <w:rFonts w:ascii="Times Roman" w:hAnsi="Times Roman" w:hint="default"/>
          <w:rtl w:val="0"/>
          <w:lang w:val="pt-PT"/>
        </w:rPr>
        <w:t>ç</w:t>
      </w:r>
      <w:r>
        <w:rPr>
          <w:rFonts w:ascii="Times Roman" w:hAnsi="Times Roman"/>
          <w:rtl w:val="0"/>
          <w:lang w:val="pt-PT"/>
        </w:rPr>
        <w:t>a.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Sempre que necess</w:t>
      </w:r>
      <w:r>
        <w:rPr>
          <w:rFonts w:ascii="Times Roman" w:hAnsi="Times Roman" w:hint="default"/>
          <w:rtl w:val="0"/>
          <w:lang w:val="de-DE"/>
        </w:rPr>
        <w:t>á</w:t>
      </w:r>
      <w:r>
        <w:rPr>
          <w:rFonts w:ascii="Times Roman" w:hAnsi="Times Roman"/>
          <w:rtl w:val="0"/>
          <w:lang w:val="pt-PT"/>
        </w:rPr>
        <w:t>rio, podem ser propostas altera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es-ES_tradnl"/>
        </w:rPr>
        <w:t>es como: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Criar, alterar ou dissolver C</w:t>
      </w:r>
      <w:r>
        <w:rPr>
          <w:rFonts w:ascii="Times Roman" w:hAnsi="Times Roman" w:hint="default"/>
          <w:rtl w:val="0"/>
          <w:lang w:val="de-DE"/>
        </w:rPr>
        <w:t>í</w:t>
      </w:r>
      <w:r>
        <w:rPr>
          <w:rFonts w:ascii="Times Roman" w:hAnsi="Times Roman"/>
          <w:rtl w:val="0"/>
          <w:lang w:val="pt-PT"/>
        </w:rPr>
        <w:t>rculos.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Criar, alterar ou remover Pap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is.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Atualizar Dom</w:t>
      </w:r>
      <w:r>
        <w:rPr>
          <w:rFonts w:ascii="Times Roman" w:hAnsi="Times Roman" w:hint="default"/>
          <w:rtl w:val="0"/>
          <w:lang w:val="de-DE"/>
        </w:rPr>
        <w:t>í</w:t>
      </w:r>
      <w:r>
        <w:rPr>
          <w:rFonts w:ascii="Times Roman" w:hAnsi="Times Roman"/>
          <w:rtl w:val="0"/>
          <w:lang w:val="pt-PT"/>
        </w:rPr>
        <w:t>nios.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Rever Responsabilidades.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Criar, alterar ou remover Pol</w:t>
      </w:r>
      <w:r>
        <w:rPr>
          <w:rFonts w:ascii="Times Roman" w:hAnsi="Times Roman" w:hint="default"/>
          <w:rtl w:val="0"/>
          <w:lang w:val="de-DE"/>
        </w:rPr>
        <w:t>í</w:t>
      </w:r>
      <w:r>
        <w:rPr>
          <w:rFonts w:ascii="Times Roman" w:hAnsi="Times Roman"/>
          <w:rtl w:val="0"/>
          <w:lang w:val="pt-PT"/>
        </w:rPr>
        <w:t>ticas.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Melhorar este Manual e os restantes documentos de governan</w:t>
      </w:r>
      <w:r>
        <w:rPr>
          <w:rFonts w:ascii="Times Roman" w:hAnsi="Times Roman" w:hint="default"/>
          <w:rtl w:val="0"/>
          <w:lang w:val="pt-PT"/>
        </w:rPr>
        <w:t>ç</w:t>
      </w:r>
      <w:r>
        <w:rPr>
          <w:rFonts w:ascii="Times Roman" w:hAnsi="Times Roman"/>
          <w:rtl w:val="0"/>
          <w:lang w:val="pt-PT"/>
        </w:rPr>
        <w:t>a.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Todas as altera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procuram refor</w:t>
      </w:r>
      <w:r>
        <w:rPr>
          <w:rFonts w:ascii="Times Roman" w:hAnsi="Times Roman" w:hint="default"/>
          <w:rtl w:val="0"/>
          <w:lang w:val="de-DE"/>
        </w:rPr>
        <w:t>ç</w:t>
      </w:r>
      <w:r>
        <w:rPr>
          <w:rFonts w:ascii="Times Roman" w:hAnsi="Times Roman"/>
          <w:rtl w:val="0"/>
          <w:lang w:val="pt-PT"/>
        </w:rPr>
        <w:t>ar o Prop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sito da Vale da Lama e melhorar o funcionamento da organiza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it-IT"/>
        </w:rPr>
        <w:t>o.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pt-PT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Experimentar, Aprender e Evoluir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Na Vale da Lama privilegiamos pequenas melhorias cont</w:t>
      </w:r>
      <w:r>
        <w:rPr>
          <w:rFonts w:ascii="Times Roman" w:hAnsi="Times Roman" w:hint="default"/>
          <w:rtl w:val="0"/>
          <w:lang w:val="de-DE"/>
        </w:rPr>
        <w:t>í</w:t>
      </w:r>
      <w:r>
        <w:rPr>
          <w:rFonts w:ascii="Times Roman" w:hAnsi="Times Roman"/>
          <w:rtl w:val="0"/>
          <w:lang w:val="pt-PT"/>
        </w:rPr>
        <w:t>nuas em vez de procurar solu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perfeitas.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Sempre que poss</w:t>
      </w:r>
      <w:r>
        <w:rPr>
          <w:rFonts w:ascii="Times Roman" w:hAnsi="Times Roman" w:hint="default"/>
          <w:rtl w:val="0"/>
          <w:lang w:val="de-DE"/>
        </w:rPr>
        <w:t>í</w:t>
      </w:r>
      <w:r>
        <w:rPr>
          <w:rFonts w:ascii="Times Roman" w:hAnsi="Times Roman"/>
          <w:rtl w:val="0"/>
          <w:lang w:val="pt-PT"/>
        </w:rPr>
        <w:t>vel, novas ideias 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experimentadas, observadas, avaliadas e ajustadas com base na experi</w:t>
      </w:r>
      <w:r>
        <w:rPr>
          <w:rFonts w:ascii="Times Roman" w:hAnsi="Times Roman" w:hint="default"/>
          <w:rtl w:val="0"/>
          <w:lang w:val="de-DE"/>
        </w:rPr>
        <w:t>ê</w:t>
      </w:r>
      <w:r>
        <w:rPr>
          <w:rFonts w:ascii="Times Roman" w:hAnsi="Times Roman"/>
          <w:rtl w:val="0"/>
          <w:lang w:val="pt-PT"/>
        </w:rPr>
        <w:t>ncia.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Aprender faz parte da forma como evolu</w:t>
      </w:r>
      <w:r>
        <w:rPr>
          <w:rFonts w:ascii="Times Roman" w:hAnsi="Times Roman" w:hint="default"/>
          <w:rtl w:val="0"/>
          <w:lang w:val="de-DE"/>
        </w:rPr>
        <w:t>í</w:t>
      </w:r>
      <w:r>
        <w:rPr>
          <w:rFonts w:ascii="Times Roman" w:hAnsi="Times Roman"/>
          <w:rtl w:val="0"/>
          <w:lang w:val="pt-PT"/>
        </w:rPr>
        <w:t>mos.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pt-PT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Responsabilidade Partilhada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A evolu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da governan</w:t>
      </w:r>
      <w:r>
        <w:rPr>
          <w:rFonts w:ascii="Times Roman" w:hAnsi="Times Roman" w:hint="default"/>
          <w:rtl w:val="0"/>
          <w:lang w:val="de-DE"/>
        </w:rPr>
        <w:t>ç</w:t>
      </w:r>
      <w:r>
        <w:rPr>
          <w:rFonts w:ascii="Times Roman" w:hAnsi="Times Roman"/>
          <w:rtl w:val="0"/>
          <w:lang w:val="de-DE"/>
        </w:rPr>
        <w:t xml:space="preserve">a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uma responsabilidade de toda a organiza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it-IT"/>
        </w:rPr>
        <w:t>o.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pt-PT"/>
        </w:rPr>
      </w:pPr>
      <w:r>
        <w:rPr>
          <w:rFonts w:ascii="Times Roman" w:hAnsi="Times Roman"/>
          <w:rtl w:val="0"/>
          <w:lang w:val="pt-PT"/>
        </w:rPr>
        <w:t xml:space="preserve">Cada pessoa que desempenha um Papel </w:t>
      </w:r>
      <w:r>
        <w:rPr>
          <w:rFonts w:ascii="Times Roman" w:hAnsi="Times Roman" w:hint="default"/>
          <w:rtl w:val="0"/>
          <w:lang w:val="pt-PT"/>
        </w:rPr>
        <w:t xml:space="preserve">é </w:t>
      </w:r>
      <w:r>
        <w:rPr>
          <w:rFonts w:ascii="Times Roman" w:hAnsi="Times Roman"/>
          <w:rtl w:val="0"/>
          <w:lang w:val="pt-PT"/>
        </w:rPr>
        <w:t>respons</w:t>
      </w:r>
      <w:r>
        <w:rPr>
          <w:rFonts w:ascii="Times Roman" w:hAnsi="Times Roman" w:hint="default"/>
          <w:rtl w:val="0"/>
          <w:lang w:val="pt-PT"/>
        </w:rPr>
        <w:t>á</w:t>
      </w:r>
      <w:r>
        <w:rPr>
          <w:rFonts w:ascii="Times Roman" w:hAnsi="Times Roman"/>
          <w:rtl w:val="0"/>
          <w:lang w:val="pt-PT"/>
        </w:rPr>
        <w:t>vel por identificar as Tens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pt-PT"/>
        </w:rPr>
        <w:t>es nesse Papel e por procurar resolv</w:t>
      </w:r>
      <w:r>
        <w:rPr>
          <w:rFonts w:ascii="Times Roman" w:hAnsi="Times Roman" w:hint="default"/>
          <w:rtl w:val="0"/>
          <w:lang w:val="pt-PT"/>
        </w:rPr>
        <w:t>ê</w:t>
      </w:r>
      <w:r>
        <w:rPr>
          <w:rFonts w:ascii="Times Roman" w:hAnsi="Times Roman"/>
          <w:rtl w:val="0"/>
          <w:lang w:val="pt-PT"/>
        </w:rPr>
        <w:t>-las.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 xml:space="preserve">o </w:t>
      </w:r>
      <w:r>
        <w:rPr>
          <w:rFonts w:ascii="Times Roman" w:hAnsi="Times Roman" w:hint="default"/>
          <w:rtl w:val="0"/>
          <w:lang w:val="pt-PT"/>
        </w:rPr>
        <w:t xml:space="preserve">é </w:t>
      </w:r>
      <w:r>
        <w:rPr>
          <w:rFonts w:ascii="Times Roman" w:hAnsi="Times Roman"/>
          <w:rtl w:val="0"/>
          <w:lang w:val="pt-PT"/>
        </w:rPr>
        <w:t>uma faculdade, e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est</w:t>
      </w:r>
      <w:r>
        <w:rPr>
          <w:rFonts w:ascii="Times Roman" w:hAnsi="Times Roman" w:hint="default"/>
          <w:rtl w:val="0"/>
          <w:lang w:val="pt-PT"/>
        </w:rPr>
        <w:t xml:space="preserve">á </w:t>
      </w:r>
      <w:r>
        <w:rPr>
          <w:rFonts w:ascii="Times Roman" w:hAnsi="Times Roman"/>
          <w:rtl w:val="0"/>
          <w:lang w:val="pt-PT"/>
        </w:rPr>
        <w:t xml:space="preserve">reservado </w:t>
      </w:r>
      <w:r>
        <w:rPr>
          <w:rFonts w:ascii="Times Roman" w:hAnsi="Times Roman" w:hint="default"/>
          <w:rtl w:val="0"/>
          <w:lang w:val="pt-PT"/>
        </w:rPr>
        <w:t>à</w:t>
      </w:r>
      <w:r>
        <w:rPr>
          <w:rFonts w:ascii="Times Roman" w:hAnsi="Times Roman"/>
          <w:rtl w:val="0"/>
          <w:lang w:val="pt-PT"/>
        </w:rPr>
        <w:t>s reuni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pt-PT"/>
        </w:rPr>
        <w:t>es. Qualquer pessoa pode propor melhorias e contribuir para a evolu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do sistema.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As melhores ideias podem surgir em qualquer C</w:t>
      </w:r>
      <w:r>
        <w:rPr>
          <w:rFonts w:ascii="Times Roman" w:hAnsi="Times Roman" w:hint="default"/>
          <w:rtl w:val="0"/>
          <w:lang w:val="de-DE"/>
        </w:rPr>
        <w:t>í</w:t>
      </w:r>
      <w:r>
        <w:rPr>
          <w:rFonts w:ascii="Times Roman" w:hAnsi="Times Roman"/>
          <w:rtl w:val="0"/>
          <w:lang w:val="pt-PT"/>
        </w:rPr>
        <w:t>rculo, Papel ou equipa.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Princ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í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pio Orientador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b w:val="1"/>
          <w:bCs w:val="1"/>
          <w:rtl w:val="0"/>
          <w:lang w:val="pt-PT"/>
        </w:rPr>
        <w:t>A governan</w:t>
      </w:r>
      <w:r>
        <w:rPr>
          <w:rFonts w:ascii="Times Roman" w:hAnsi="Times Roman" w:hint="default"/>
          <w:b w:val="1"/>
          <w:bCs w:val="1"/>
          <w:rtl w:val="0"/>
          <w:lang w:val="de-DE"/>
        </w:rPr>
        <w:t>ç</w:t>
      </w:r>
      <w:r>
        <w:rPr>
          <w:rFonts w:ascii="Times Roman" w:hAnsi="Times Roman"/>
          <w:b w:val="1"/>
          <w:bCs w:val="1"/>
          <w:rtl w:val="0"/>
          <w:lang w:val="pt-PT"/>
        </w:rPr>
        <w:t>a da Vale da Lama existe para servir a organiza</w:t>
      </w:r>
      <w:r>
        <w:rPr>
          <w:rFonts w:ascii="Times Roman" w:hAnsi="Times Roman" w:hint="default"/>
          <w:b w:val="1"/>
          <w:bCs w:val="1"/>
          <w:rtl w:val="0"/>
          <w:lang w:val="pt-PT"/>
        </w:rPr>
        <w:t>çã</w:t>
      </w:r>
      <w:r>
        <w:rPr>
          <w:rFonts w:ascii="Times Roman" w:hAnsi="Times Roman"/>
          <w:b w:val="1"/>
          <w:bCs w:val="1"/>
          <w:rtl w:val="0"/>
          <w:lang w:val="it-IT"/>
        </w:rPr>
        <w:t>o, n</w:t>
      </w:r>
      <w:r>
        <w:rPr>
          <w:rFonts w:ascii="Times Roman" w:hAnsi="Times Roman" w:hint="default"/>
          <w:b w:val="1"/>
          <w:bCs w:val="1"/>
          <w:rtl w:val="0"/>
          <w:lang w:val="pt-PT"/>
        </w:rPr>
        <w:t>ã</w:t>
      </w:r>
      <w:r>
        <w:rPr>
          <w:rFonts w:ascii="Times Roman" w:hAnsi="Times Roman"/>
          <w:b w:val="1"/>
          <w:bCs w:val="1"/>
          <w:rtl w:val="0"/>
          <w:lang w:val="pt-PT"/>
        </w:rPr>
        <w:t>o para a limitar. Evolu</w:t>
      </w:r>
      <w:r>
        <w:rPr>
          <w:rFonts w:ascii="Times Roman" w:hAnsi="Times Roman" w:hint="default"/>
          <w:b w:val="1"/>
          <w:bCs w:val="1"/>
          <w:rtl w:val="0"/>
          <w:lang w:val="de-DE"/>
        </w:rPr>
        <w:t>í</w:t>
      </w:r>
      <w:r>
        <w:rPr>
          <w:rFonts w:ascii="Times Roman" w:hAnsi="Times Roman"/>
          <w:b w:val="1"/>
          <w:bCs w:val="1"/>
          <w:rtl w:val="0"/>
          <w:lang w:val="pt-PT"/>
        </w:rPr>
        <w:t>mos continuamente, aprendendo com a experi</w:t>
      </w:r>
      <w:r>
        <w:rPr>
          <w:rFonts w:ascii="Times Roman" w:hAnsi="Times Roman" w:hint="default"/>
          <w:b w:val="1"/>
          <w:bCs w:val="1"/>
          <w:rtl w:val="0"/>
          <w:lang w:val="de-DE"/>
        </w:rPr>
        <w:t>ê</w:t>
      </w:r>
      <w:r>
        <w:rPr>
          <w:rFonts w:ascii="Times Roman" w:hAnsi="Times Roman"/>
          <w:b w:val="1"/>
          <w:bCs w:val="1"/>
          <w:rtl w:val="0"/>
          <w:lang w:val="pt-PT"/>
        </w:rPr>
        <w:t>ncia e adaptando a nossa forma de trabalhar, preservando sempre o Prop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it-IT"/>
        </w:rPr>
        <w:t>sito, a Miss</w:t>
      </w:r>
      <w:r>
        <w:rPr>
          <w:rFonts w:ascii="Times Roman" w:hAnsi="Times Roman" w:hint="default"/>
          <w:b w:val="1"/>
          <w:bCs w:val="1"/>
          <w:rtl w:val="0"/>
          <w:lang w:val="pt-PT"/>
        </w:rPr>
        <w:t>ã</w:t>
      </w:r>
      <w:r>
        <w:rPr>
          <w:rFonts w:ascii="Times Roman" w:hAnsi="Times Roman"/>
          <w:b w:val="1"/>
          <w:bCs w:val="1"/>
          <w:rtl w:val="0"/>
          <w:lang w:val="it-IT"/>
        </w:rPr>
        <w:t>o, a Vis</w:t>
      </w:r>
      <w:r>
        <w:rPr>
          <w:rFonts w:ascii="Times Roman" w:hAnsi="Times Roman" w:hint="default"/>
          <w:b w:val="1"/>
          <w:bCs w:val="1"/>
          <w:rtl w:val="0"/>
          <w:lang w:val="pt-PT"/>
        </w:rPr>
        <w:t>ã</w:t>
      </w:r>
      <w:r>
        <w:rPr>
          <w:rFonts w:ascii="Times Roman" w:hAnsi="Times Roman"/>
          <w:b w:val="1"/>
          <w:bCs w:val="1"/>
          <w:rtl w:val="0"/>
          <w:lang w:val="pt-PT"/>
        </w:rPr>
        <w:t>o, os Valores e os Princ</w:t>
      </w:r>
      <w:r>
        <w:rPr>
          <w:rFonts w:ascii="Times Roman" w:hAnsi="Times Roman" w:hint="default"/>
          <w:b w:val="1"/>
          <w:bCs w:val="1"/>
          <w:rtl w:val="0"/>
          <w:lang w:val="de-DE"/>
        </w:rPr>
        <w:t>í</w:t>
      </w:r>
      <w:r>
        <w:rPr>
          <w:rFonts w:ascii="Times Roman" w:hAnsi="Times Roman"/>
          <w:b w:val="1"/>
          <w:bCs w:val="1"/>
          <w:rtl w:val="0"/>
          <w:lang w:val="pt-PT"/>
        </w:rPr>
        <w:t>pios Orientadores que definem a identidade da Vale da Lama.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