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48"/>
        </w:rPr>
        <w:t>MANUAL DE GOVERNANÇA DA VALE DA LAMA</w:t>
      </w:r>
    </w:p>
    <w:p>
      <w:pPr>
        <w:spacing w:before="360" w:after="120"/>
      </w:pPr>
      <w:r>
        <w:rPr>
          <w:b/>
          <w:sz w:val="48"/>
        </w:rPr>
        <w:t>08. Círculo da Quinta Regenerativa</w:t>
      </w:r>
    </w:p>
    <w:p>
      <w:pPr>
        <w:spacing w:before="360" w:after="120"/>
      </w:pPr>
      <w:r>
        <w:rPr>
          <w:b/>
          <w:sz w:val="36"/>
        </w:rPr>
        <w:t>Propósito</w:t>
      </w:r>
    </w:p>
    <w:p>
      <w:pPr>
        <w:spacing w:after="160"/>
      </w:pPr>
      <w:r>
        <w:rPr>
          <w:sz w:val="22"/>
        </w:rPr>
        <w:t>O Círculo da Quinta Regenerativa existe para regenerar a paisagem, produzir alimentos e conhecimento, aumentar a biodiversidade e demonstrar que é possível restaurar ecossistemas através da agricultura regenerativa.</w:t>
      </w:r>
    </w:p>
    <w:p>
      <w:pPr>
        <w:spacing w:after="160"/>
      </w:pPr>
      <w:r>
        <w:rPr>
          <w:sz w:val="22"/>
        </w:rPr>
        <w:t>Cuida da Quinta da Vale da Lama como um sistema vivo, equilibrando produção agrícola, regeneração ecológica, bem-estar animal e gestão responsável dos recursos naturais.</w:t>
      </w:r>
    </w:p>
    <w:p>
      <w:pPr>
        <w:spacing w:after="160"/>
      </w:pPr>
      <w:r>
        <w:rPr>
          <w:sz w:val="22"/>
        </w:rPr>
        <w:t>O seu trabalho alimenta a Casa da Vale da Lama, inspira visitantes, promove a aprendizagem e contribui para o Propósito da organização.</w:t>
      </w:r>
    </w:p>
    <w:p>
      <w:pPr>
        <w:spacing w:before="360" w:after="120"/>
      </w:pPr>
      <w:r>
        <w:rPr>
          <w:b/>
          <w:sz w:val="36"/>
        </w:rPr>
        <w:t>Domínios</w:t>
      </w:r>
    </w:p>
    <w:p>
      <w:pPr>
        <w:spacing w:after="160"/>
      </w:pPr>
      <w:r>
        <w:rPr>
          <w:sz w:val="22"/>
        </w:rPr>
        <w:t>O Círculo da Quinta Regenerativa tem autoridade sobre:</w:t>
      </w:r>
    </w:p>
    <w:p>
      <w:pPr>
        <w:pStyle w:val="ListBullet"/>
        <w:spacing w:after="80"/>
      </w:pPr>
      <w:r>
        <w:rPr>
          <w:sz w:val="22"/>
        </w:rPr>
        <w:t>O sistema agrícola regenerativo da Vale da Lama.</w:t>
      </w:r>
    </w:p>
    <w:p>
      <w:pPr>
        <w:pStyle w:val="ListBullet"/>
        <w:spacing w:after="80"/>
      </w:pPr>
      <w:r>
        <w:rPr>
          <w:sz w:val="22"/>
        </w:rPr>
        <w:t>A agricultura regenerativa e a produção biológica certificada.</w:t>
      </w:r>
    </w:p>
    <w:p>
      <w:pPr>
        <w:pStyle w:val="ListBullet"/>
        <w:spacing w:after="80"/>
      </w:pPr>
      <w:r>
        <w:rPr>
          <w:sz w:val="22"/>
        </w:rPr>
        <w:t>A produção de vegetais, fruta, ovos e outros produtos agrícolas.</w:t>
      </w:r>
    </w:p>
    <w:p>
      <w:pPr>
        <w:pStyle w:val="ListBullet"/>
        <w:spacing w:after="80"/>
      </w:pPr>
      <w:r>
        <w:rPr>
          <w:sz w:val="22"/>
        </w:rPr>
        <w:t>O bem-estar e a gestão dos animais.</w:t>
      </w:r>
    </w:p>
    <w:p>
      <w:pPr>
        <w:pStyle w:val="ListBullet"/>
        <w:spacing w:after="80"/>
      </w:pPr>
      <w:r>
        <w:rPr>
          <w:sz w:val="22"/>
        </w:rPr>
        <w:t>O solo, a biodiversidade e os ecossistemas.</w:t>
      </w:r>
    </w:p>
    <w:p>
      <w:pPr>
        <w:pStyle w:val="ListBullet"/>
        <w:spacing w:after="80"/>
      </w:pPr>
      <w:r>
        <w:rPr>
          <w:sz w:val="22"/>
        </w:rPr>
        <w:t>A gestão da água.</w:t>
      </w:r>
    </w:p>
    <w:p>
      <w:pPr>
        <w:pStyle w:val="ListBullet"/>
        <w:spacing w:after="80"/>
      </w:pPr>
      <w:r>
        <w:rPr>
          <w:sz w:val="22"/>
        </w:rPr>
        <w:t>A compostagem, a vermicompostagem e a valorização da biomassa.</w:t>
      </w:r>
    </w:p>
    <w:p>
      <w:pPr>
        <w:pStyle w:val="ListBullet"/>
        <w:spacing w:after="80"/>
      </w:pPr>
      <w:r>
        <w:rPr>
          <w:sz w:val="22"/>
        </w:rPr>
        <w:t>A gestão da vegetação e a prevenção de incêndios.</w:t>
      </w:r>
    </w:p>
    <w:p>
      <w:pPr>
        <w:pStyle w:val="ListBullet"/>
        <w:spacing w:after="80"/>
      </w:pPr>
      <w:r>
        <w:rPr>
          <w:sz w:val="22"/>
        </w:rPr>
        <w:t>As infraestruturas, equipamentos, máquinas e ferramentas agrícolas.</w:t>
      </w:r>
    </w:p>
    <w:p>
      <w:pPr>
        <w:pStyle w:val="ListBullet"/>
        <w:spacing w:after="80"/>
      </w:pPr>
      <w:r>
        <w:rPr>
          <w:sz w:val="22"/>
        </w:rPr>
        <w:t>A venda dos produtos da Quinta a mercados locais, a visitantes e a outros compradores.</w:t>
      </w:r>
    </w:p>
    <w:p>
      <w:pPr>
        <w:spacing w:before="360" w:after="120"/>
      </w:pPr>
      <w:r>
        <w:rPr>
          <w:b/>
          <w:sz w:val="36"/>
        </w:rPr>
        <w:t>Responsabilidades</w:t>
      </w:r>
    </w:p>
    <w:p>
      <w:pPr>
        <w:spacing w:after="160"/>
      </w:pPr>
      <w:r>
        <w:rPr>
          <w:sz w:val="22"/>
        </w:rPr>
        <w:t>Compete ao Círculo da Quinta Regenerativa:</w:t>
      </w:r>
    </w:p>
    <w:p>
      <w:pPr>
        <w:pStyle w:val="ListBullet"/>
        <w:spacing w:after="80"/>
      </w:pPr>
      <w:r>
        <w:rPr>
          <w:sz w:val="22"/>
        </w:rPr>
        <w:t>Regenerar continuamente os ecossistemas da Vale da Lama.</w:t>
      </w:r>
    </w:p>
    <w:p>
      <w:pPr>
        <w:pStyle w:val="ListBullet"/>
        <w:spacing w:after="80"/>
      </w:pPr>
      <w:r>
        <w:rPr>
          <w:sz w:val="22"/>
        </w:rPr>
        <w:t>Produzir alimentos de acordo com os princípios da agricultura regenerativa e da agricultura biológica certificada.</w:t>
      </w:r>
    </w:p>
    <w:p>
      <w:pPr>
        <w:pStyle w:val="ListBullet"/>
        <w:spacing w:after="80"/>
      </w:pPr>
      <w:r>
        <w:rPr>
          <w:sz w:val="22"/>
        </w:rPr>
        <w:t>Produzir vegetais, fruta, ovos e outros produtos agrícolas de elevada qualidade.</w:t>
      </w:r>
    </w:p>
    <w:p>
      <w:pPr>
        <w:pStyle w:val="ListBullet"/>
        <w:spacing w:after="80"/>
      </w:pPr>
      <w:r>
        <w:rPr>
          <w:sz w:val="22"/>
        </w:rPr>
        <w:t>Assegurar o bem-estar dos animais e a sua integração no sistema regenerativo.</w:t>
      </w:r>
    </w:p>
    <w:p>
      <w:pPr>
        <w:pStyle w:val="ListBullet"/>
        <w:spacing w:after="80"/>
      </w:pPr>
      <w:r>
        <w:rPr>
          <w:sz w:val="22"/>
        </w:rPr>
        <w:t>Melhorar continuamente a saúde do solo, aumentar a biodiversidade e utilizar a água de forma eficiente e regenerativa, promovendo a sua retenção na paisagem e reduzindo o desperdício.</w:t>
      </w:r>
    </w:p>
    <w:p>
      <w:pPr>
        <w:pStyle w:val="ListBullet"/>
        <w:spacing w:after="80"/>
      </w:pPr>
      <w:r>
        <w:rPr>
          <w:sz w:val="22"/>
        </w:rPr>
        <w:t>Transformar os resíduos orgânicos e a biomassa produzidos pela Vale da Lama em matéria orgânica, devolvendo-os ao solo para aumentar a sua fertilidade, protegê-lo e fortalecer os ciclos naturais da Quinta.</w:t>
      </w:r>
    </w:p>
    <w:p>
      <w:pPr>
        <w:pStyle w:val="ListBullet"/>
        <w:spacing w:after="80"/>
      </w:pPr>
      <w:r>
        <w:rPr>
          <w:sz w:val="22"/>
        </w:rPr>
        <w:t>Fornecer produtos agrícolas ao Círculo da Casa de acordo com a disponibilidade e a sazonalidade.</w:t>
      </w:r>
    </w:p>
    <w:p>
      <w:pPr>
        <w:pStyle w:val="ListBullet"/>
        <w:spacing w:after="80"/>
      </w:pPr>
      <w:r>
        <w:rPr>
          <w:sz w:val="22"/>
        </w:rPr>
        <w:t>Vender os produtos da Quinta aos mercados locais, às pessoas que nos visitam para os comprar e a outros compradores, definindo os preços e as condições de venda.</w:t>
      </w:r>
    </w:p>
    <w:p>
      <w:pPr>
        <w:pStyle w:val="ListBullet"/>
        <w:spacing w:after="80"/>
      </w:pPr>
      <w:r>
        <w:rPr>
          <w:sz w:val="22"/>
        </w:rPr>
        <w:t>Acompanhar o resultado das vendas e dar essa informação a quem planeia as culturas, para que aquilo que se produz e aquilo que se vende se informem mutuamente.</w:t>
      </w:r>
    </w:p>
    <w:p>
      <w:pPr>
        <w:pStyle w:val="ListBullet"/>
        <w:spacing w:after="80"/>
      </w:pPr>
      <w:r>
        <w:rPr>
          <w:sz w:val="22"/>
        </w:rPr>
        <w:t>Colaborar com o Círculo da Casa no planeamento das culturas, na valorização dos produtos da Quinta e nas experiências proporcionadas aos hóspedes.</w:t>
      </w:r>
    </w:p>
    <w:p>
      <w:pPr>
        <w:pStyle w:val="ListBullet"/>
        <w:spacing w:after="80"/>
      </w:pPr>
      <w:r>
        <w:rPr>
          <w:sz w:val="22"/>
        </w:rPr>
        <w:t>Desenvolver estratégias de gestão da paisagem e prevenção de incêndios.</w:t>
      </w:r>
    </w:p>
    <w:p>
      <w:pPr>
        <w:pStyle w:val="ListBullet"/>
        <w:spacing w:after="80"/>
      </w:pPr>
      <w:r>
        <w:rPr>
          <w:sz w:val="22"/>
        </w:rPr>
        <w:t>Assegurar a manutenção preventiva das infraestruturas, máquinas, equipamentos e ferramentas agrícolas, promovendo a sua conservação, organização e longevidade.</w:t>
      </w:r>
    </w:p>
    <w:p>
      <w:pPr>
        <w:pStyle w:val="ListBullet"/>
        <w:spacing w:after="80"/>
      </w:pPr>
      <w:r>
        <w:rPr>
          <w:sz w:val="22"/>
        </w:rPr>
        <w:t>Garantir que as máquinas, equipamentos e ferramentas são utilizadas de forma segura, responsável e adequada.</w:t>
      </w:r>
    </w:p>
    <w:p>
      <w:pPr>
        <w:pStyle w:val="ListBullet"/>
        <w:spacing w:after="80"/>
      </w:pPr>
      <w:r>
        <w:rPr>
          <w:sz w:val="22"/>
        </w:rPr>
        <w:t>Cuidar da Quinta para que seja um espaço produtivo, biodiverso, organizado, bonito, seguro e inspirador para colaboradores, visitantes e comunidade.</w:t>
      </w:r>
    </w:p>
    <w:p>
      <w:pPr>
        <w:pStyle w:val="ListBullet"/>
        <w:spacing w:after="80"/>
      </w:pPr>
      <w:r>
        <w:rPr>
          <w:sz w:val="22"/>
        </w:rPr>
        <w:t>Promover a formação contínua da equipa, desenvolvendo conhecimentos, competências e boas práticas de agricultura regenerativa, segurança e operação agrícola.</w:t>
      </w:r>
    </w:p>
    <w:p>
      <w:pPr>
        <w:pStyle w:val="ListBullet"/>
        <w:spacing w:after="80"/>
      </w:pPr>
      <w:r>
        <w:rPr>
          <w:sz w:val="22"/>
        </w:rPr>
        <w:t>Promover a aprendizagem contínua através da observação, da experimentação, da partilha de conhecimento e da melhoria constante das práticas agrícolas.</w:t>
      </w:r>
    </w:p>
    <w:p>
      <w:pPr>
        <w:pStyle w:val="ListBullet"/>
        <w:spacing w:after="80"/>
      </w:pPr>
      <w:r>
        <w:rPr>
          <w:sz w:val="22"/>
        </w:rPr>
        <w:t>Promover a melhoria contínua da Quinta.</w:t>
      </w:r>
    </w:p>
    <w:p>
      <w:pPr>
        <w:spacing w:before="360" w:after="120"/>
      </w:pPr>
      <w:r>
        <w:rPr>
          <w:b/>
          <w:sz w:val="36"/>
        </w:rPr>
        <w:t>Políticas</w:t>
      </w:r>
    </w:p>
    <w:p>
      <w:pPr>
        <w:spacing w:before="360" w:after="120"/>
      </w:pPr>
      <w:r>
        <w:rPr>
          <w:b/>
          <w:sz w:val="28"/>
        </w:rPr>
        <w:t>Agricultura Regenerativa e Produção Biológica</w:t>
      </w:r>
    </w:p>
    <w:p>
      <w:pPr>
        <w:spacing w:after="160"/>
      </w:pPr>
      <w:r>
        <w:rPr>
          <w:sz w:val="22"/>
        </w:rPr>
        <w:t>A gestão da Quinta baseia-se nos princípios da agricultura regenerativa e cumpre os requisitos da certificação em Agricultura Biológica, conciliando regeneração ecológica com produção biológica certificada.</w:t>
      </w:r>
    </w:p>
    <w:p>
      <w:pPr>
        <w:spacing w:before="360" w:after="120"/>
      </w:pPr>
      <w:r>
        <w:rPr>
          <w:b/>
          <w:sz w:val="28"/>
        </w:rPr>
        <w:t>Economia Circular</w:t>
      </w:r>
    </w:p>
    <w:p>
      <w:pPr>
        <w:spacing w:after="160"/>
      </w:pPr>
      <w:r>
        <w:rPr>
          <w:sz w:val="22"/>
        </w:rPr>
        <w:t>O Círculo da Quinta Regenerativa procura manter os recursos, os nutrientes e a matéria orgânica em circulação dentro da Vale da Lama.</w:t>
      </w:r>
    </w:p>
    <w:p>
      <w:pPr>
        <w:spacing w:after="160"/>
      </w:pPr>
      <w:r>
        <w:rPr>
          <w:sz w:val="22"/>
        </w:rPr>
        <w:t>Os resíduos orgânicos, as podas, a biomassa e outros materiais de origem vegetal são valorizados através da compostagem, da vermicompostagem, da trituração e de outras práticas regenerativas, regressando ao solo sob a forma de matéria orgânica.</w:t>
      </w:r>
    </w:p>
    <w:p>
      <w:pPr>
        <w:spacing w:after="160"/>
      </w:pPr>
      <w:r>
        <w:rPr>
          <w:sz w:val="22"/>
        </w:rPr>
        <w:t>Procuramos manter o solo permanentemente coberto com matéria orgânica ou vegetação, protegendo-o da erosão, reduzindo a evaporação da água, aumentando a fertilidade e fortalecendo os ecossistemas da Quinta.</w:t>
      </w:r>
    </w:p>
    <w:p>
      <w:pPr>
        <w:spacing w:after="160"/>
      </w:pPr>
      <w:r>
        <w:rPr>
          <w:sz w:val="22"/>
        </w:rPr>
        <w:t>Desta forma, damos vida ao princípio "Da Horta ao Prato… e do Prato à Horta", fechando continuamente os ciclos naturais da Vale da Lama.</w:t>
      </w:r>
    </w:p>
    <w:p>
      <w:pPr>
        <w:spacing w:before="360" w:after="120"/>
      </w:pPr>
      <w:r>
        <w:rPr>
          <w:b/>
          <w:sz w:val="28"/>
        </w:rPr>
        <w:t>Gestão Regenerativa da Água</w:t>
      </w:r>
    </w:p>
    <w:p>
      <w:pPr>
        <w:spacing w:after="160"/>
      </w:pPr>
      <w:r>
        <w:rPr>
          <w:sz w:val="22"/>
        </w:rPr>
        <w:t>A água é um recurso essencial para a regeneração da Vale da Lama e é utilizada de forma consciente e responsável.</w:t>
      </w:r>
    </w:p>
    <w:p>
      <w:pPr>
        <w:spacing w:after="160"/>
      </w:pPr>
      <w:r>
        <w:rPr>
          <w:sz w:val="22"/>
        </w:rPr>
        <w:t>Procuramos aumentar a retenção de água na paisagem e no solo, reduzir o desperdício, melhorar a infiltração, reutilizar recursos sempre que possível e adotar práticas agrícolas que reforcem a resiliência da Quinta perante períodos de seca.</w:t>
      </w:r>
    </w:p>
    <w:p>
      <w:pPr>
        <w:spacing w:before="360" w:after="120"/>
      </w:pPr>
      <w:r>
        <w:rPr>
          <w:b/>
          <w:sz w:val="28"/>
        </w:rPr>
        <w:t>Bem-estar Animal</w:t>
      </w:r>
    </w:p>
    <w:p>
      <w:pPr>
        <w:spacing w:after="160"/>
      </w:pPr>
      <w:r>
        <w:rPr>
          <w:sz w:val="22"/>
        </w:rPr>
        <w:t>Os animais fazem parte integrante do sistema regenerativo e são geridos de forma a assegurar o seu bem-estar, respeitar os seus comportamentos naturais e reforçar o equilíbrio ecológico da Quinta.</w:t>
      </w:r>
    </w:p>
    <w:p>
      <w:pPr>
        <w:spacing w:before="360" w:after="120"/>
      </w:pPr>
      <w:r>
        <w:rPr>
          <w:b/>
          <w:sz w:val="28"/>
        </w:rPr>
        <w:t>Equipamentos, Ferramentas e Segurança</w:t>
      </w:r>
    </w:p>
    <w:p>
      <w:pPr>
        <w:spacing w:after="160"/>
      </w:pPr>
      <w:r>
        <w:rPr>
          <w:sz w:val="22"/>
        </w:rPr>
        <w:t>As máquinas, equipamentos e ferramentas da Vale da Lama são recursos essenciais para o funcionamento da Quinta e são utilizados com responsabilidade, cuidado e respeito.</w:t>
      </w:r>
    </w:p>
    <w:p>
      <w:pPr>
        <w:spacing w:after="160"/>
      </w:pPr>
      <w:r>
        <w:rPr>
          <w:sz w:val="22"/>
        </w:rPr>
        <w:t>Procuramos assegurar a sua manutenção preventiva, prolongar a sua vida útil, evitar perdas e desperdícios e garantir que são utilizados de forma segura e adequada por pessoas com a formação necessária.</w:t>
      </w:r>
    </w:p>
    <w:p>
      <w:pPr>
        <w:spacing w:before="360" w:after="120"/>
      </w:pPr>
      <w:r>
        <w:rPr>
          <w:b/>
          <w:sz w:val="28"/>
        </w:rPr>
        <w:t>Aprendizagem Contínua</w:t>
      </w:r>
    </w:p>
    <w:p>
      <w:pPr>
        <w:spacing w:after="160"/>
      </w:pPr>
      <w:r>
        <w:rPr>
          <w:sz w:val="22"/>
        </w:rPr>
        <w:t>A agricultura regenerativa está em constante evolução.</w:t>
      </w:r>
    </w:p>
    <w:p>
      <w:pPr>
        <w:spacing w:after="160"/>
      </w:pPr>
      <w:r>
        <w:rPr>
          <w:sz w:val="22"/>
        </w:rPr>
        <w:t>O Círculo da Quinta Regenerativa promove a aprendizagem contínua, incentivando a formação, a experimentação, a observação da natureza e a partilha de conhecimento, procurando melhorar continuamente as práticas agrícolas e regenerativas da Vale da Lama.</w:t>
      </w:r>
    </w:p>
    <w:p>
      <w:pPr>
        <w:spacing w:before="360" w:after="120"/>
      </w:pPr>
      <w:r>
        <w:rPr>
          <w:b/>
          <w:sz w:val="28"/>
        </w:rPr>
        <w:t>Integração com o Círculo da Casa</w:t>
      </w:r>
    </w:p>
    <w:p>
      <w:pPr>
        <w:spacing w:after="160"/>
      </w:pPr>
      <w:r>
        <w:rPr>
          <w:sz w:val="22"/>
        </w:rPr>
        <w:t>O Círculo da Quinta Regenerativa e o Círculo da Casa trabalham como um único sistema.</w:t>
      </w:r>
    </w:p>
    <w:p>
      <w:pPr>
        <w:spacing w:after="160"/>
      </w:pPr>
      <w:r>
        <w:rPr>
          <w:sz w:val="22"/>
        </w:rPr>
        <w:t>A produção agrícola, a alimentação, a experiência dos hóspedes e a valorização dos recursos são planeadas de forma integrada, procurando fortalecer a agricultura regenerativa e dar vida ao princípio "Da Horta ao Prato… e do Prato à Horta".</w:t>
      </w:r>
    </w:p>
    <w:p>
      <w:pPr>
        <w:spacing w:before="360" w:after="120"/>
      </w:pPr>
      <w:r>
        <w:rPr>
          <w:b/>
          <w:sz w:val="36"/>
        </w:rPr>
        <w:t>Princípio Orientador</w:t>
      </w:r>
    </w:p>
    <w:p>
      <w:pPr>
        <w:spacing w:after="160"/>
      </w:pPr>
      <w:r>
        <w:rPr>
          <w:b/>
          <w:sz w:val="22"/>
        </w:rPr>
        <w:t>A Quinta da Vale da Lama é um sistema vivo onde a regeneração acontece todos os dias. Cada decisão procura produzir alimentos saudáveis, aumentar a biodiversidade, cuidar da água, do solo, da paisagem e dos recursos, deixando a terra em melhores condições do que a encontrámos.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