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bmp" ContentType="image/bmp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>Módulo 9: Proyecto Cloud Secure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Diagrama de arquitectura segura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90245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9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start"/>
        <w:rPr/>
      </w:pPr>
      <w:r>
        <w:rPr/>
        <w:t>Lección 1 — Principios de Seguridad en la Nube</w:t>
      </w:r>
    </w:p>
    <w:p>
      <w:pPr>
        <w:pStyle w:val="BodyText"/>
        <w:bidi w:val="0"/>
        <w:jc w:val="start"/>
        <w:rPr/>
      </w:pPr>
      <w:r>
        <w:rPr>
          <w:rStyle w:val="Strong"/>
        </w:rPr>
        <w:t>Objetivo:</w:t>
      </w:r>
      <w:r>
        <w:rPr/>
        <w:t xml:space="preserve"> responsabilidad compartida, activar CloudTrail global y S3 cifrado para logs; script TDD-Security que verifica (RED → GREEN).</w:t>
      </w:r>
    </w:p>
    <w:p>
      <w:pPr>
        <w:pStyle w:val="Heading3"/>
        <w:bidi w:val="0"/>
        <w:jc w:val="start"/>
        <w:rPr/>
      </w:pPr>
      <w:r>
        <w:rPr/>
        <w:t>Pasos prácticos / comandos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Crear bucket para CloudTrail</w:t>
      </w:r>
      <w:r>
        <w:rPr/>
        <w:t xml:space="preserve"> (cifrado, bloqueo de eliminación):</w:t>
      </w:r>
    </w:p>
    <w:p>
      <w:pPr>
        <w:pStyle w:val="Textopreformateadouser"/>
        <w:bidi w:val="0"/>
        <w:ind w:hanging="0" w:start="0" w:end="0"/>
        <w:rPr/>
      </w:pPr>
      <w:r>
        <w:rPr>
          <w:rStyle w:val="Textooriginaluser"/>
        </w:rPr>
        <w:t>aws s3api create-bucket --bucket bluewave-cloudtrail-logs --region us-east-1</w:t>
      </w:r>
    </w:p>
    <w:p>
      <w:pPr>
        <w:pStyle w:val="Textopreformateadouser"/>
        <w:bidi w:val="0"/>
        <w:rPr/>
      </w:pPr>
      <w:r>
        <w:rPr>
          <w:rStyle w:val="Textooriginaluser"/>
        </w:rPr>
        <w:t>aws s3api put-bucket-encryption --bucket bluewave-cloudtrail-logs \</w:t>
      </w:r>
    </w:p>
    <w:p>
      <w:pPr>
        <w:pStyle w:val="Textopreformateadouser"/>
        <w:bidi w:val="0"/>
        <w:rPr>
          <w:rStyle w:val="Textooriginaluser"/>
        </w:rPr>
      </w:pPr>
      <w:r>
        <w:rPr/>
      </w:r>
    </w:p>
    <w:p>
      <w:pPr>
        <w:pStyle w:val="Textopreformateadouser"/>
        <w:bidi w:val="0"/>
        <w:rPr/>
      </w:pPr>
      <w:r>
        <w:rPr>
          <w:rStyle w:val="Textooriginaluser"/>
        </w:rPr>
        <w:t xml:space="preserve">  </w:t>
      </w:r>
      <w:r>
        <w:rPr>
          <w:rStyle w:val="Textooriginaluser"/>
        </w:rPr>
        <w:t>--server-side-encryption-configuration '{"Rules":[{"ApplyServerSideEncryptionByDefault":{"SSEAlgorithm":"aws:kms"}}]}'</w:t>
      </w:r>
    </w:p>
    <w:p>
      <w:pPr>
        <w:pStyle w:val="Textopreformateadouser"/>
        <w:bidi w:val="0"/>
        <w:spacing w:before="0" w:after="283"/>
        <w:rPr/>
      </w:pPr>
      <w:r>
        <w:rPr>
          <w:rStyle w:val="Textooriginaluser"/>
        </w:rPr>
        <w:t># (opcional) habilitar MFA-delete si usas root para borrar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Activar CloudTrail (multi-region)</w:t>
      </w:r>
      <w:r>
        <w:rPr/>
        <w:t>:</w:t>
      </w:r>
    </w:p>
    <w:p>
      <w:pPr>
        <w:pStyle w:val="Textopreformateadouser"/>
        <w:bidi w:val="0"/>
        <w:ind w:hanging="0" w:start="0" w:end="0"/>
        <w:rPr/>
      </w:pPr>
      <w:r>
        <w:rPr>
          <w:rStyle w:val="Textooriginaluser"/>
        </w:rPr>
        <w:t>aws cloudtrail create-trail --name bluewave-trail \</w:t>
      </w:r>
    </w:p>
    <w:p>
      <w:pPr>
        <w:pStyle w:val="Textopreformateadouser"/>
        <w:bidi w:val="0"/>
        <w:rPr>
          <w:rStyle w:val="Textooriginaluser"/>
        </w:rPr>
      </w:pPr>
      <w:r>
        <w:rPr/>
      </w:r>
    </w:p>
    <w:p>
      <w:pPr>
        <w:pStyle w:val="Textopreformateadouser"/>
        <w:bidi w:val="0"/>
        <w:rPr/>
      </w:pPr>
      <w:r>
        <w:rPr>
          <w:rStyle w:val="Textooriginaluser"/>
        </w:rPr>
        <w:t xml:space="preserve">  </w:t>
      </w:r>
      <w:r>
        <w:rPr>
          <w:rStyle w:val="Textooriginaluser"/>
        </w:rPr>
        <w:t>--s3-bucket-name bluewave-cloudtrail-logs --is-multi-region-trail</w:t>
      </w:r>
    </w:p>
    <w:p>
      <w:pPr>
        <w:pStyle w:val="Textopreformateadouser"/>
        <w:bidi w:val="0"/>
        <w:spacing w:before="0" w:after="283"/>
        <w:rPr/>
      </w:pPr>
      <w:r>
        <w:rPr>
          <w:rStyle w:val="Textooriginaluser"/>
        </w:rPr>
        <w:t>aws cloudtrail start-logging --name bluewave-trail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Script TDD-Security (RED): comprobar CloudTrail encendido</w:t>
      </w:r>
      <w:r>
        <w:rPr/>
        <w:br/>
      </w:r>
      <w:r>
        <w:rPr>
          <w:rStyle w:val="Textooriginaluser"/>
        </w:rPr>
        <w:t>check-cloudtrail.sh</w:t>
      </w:r>
      <w:r>
        <w:rPr/>
        <w:t xml:space="preserve"> (Bash):</w:t>
      </w:r>
    </w:p>
    <w:p>
      <w:pPr>
        <w:pStyle w:val="Textopreformateadouser"/>
        <w:bidi w:val="0"/>
        <w:ind w:hanging="0" w:start="0" w:end="0"/>
        <w:rPr/>
      </w:pPr>
      <w:r>
        <w:rPr>
          <w:rStyle w:val="Textooriginaluser"/>
        </w:rPr>
        <w:t>#!/usr/bin/env bash</w:t>
      </w:r>
    </w:p>
    <w:p>
      <w:pPr>
        <w:pStyle w:val="Textopreformateadouser"/>
        <w:bidi w:val="0"/>
        <w:rPr/>
      </w:pPr>
      <w:r>
        <w:rPr>
          <w:rStyle w:val="Textooriginaluser"/>
        </w:rPr>
        <w:t>set -e</w:t>
      </w:r>
    </w:p>
    <w:p>
      <w:pPr>
        <w:pStyle w:val="Textopreformateadouser"/>
        <w:bidi w:val="0"/>
        <w:rPr/>
      </w:pPr>
      <w:r>
        <w:rPr>
          <w:rStyle w:val="Textooriginaluser"/>
        </w:rPr>
        <w:t>trails=$(aws cloudtrail describe-trails --query 'trailList[?IsMultiRegionTrail==`true`].Name' --output text)</w:t>
      </w:r>
    </w:p>
    <w:p>
      <w:pPr>
        <w:pStyle w:val="Textopreformateadouser"/>
        <w:bidi w:val="0"/>
        <w:rPr/>
      </w:pPr>
      <w:r>
        <w:rPr>
          <w:rStyle w:val="Textooriginaluser"/>
        </w:rPr>
        <w:t>if [ -z "$trails" ]; then</w:t>
      </w:r>
    </w:p>
    <w:p>
      <w:pPr>
        <w:pStyle w:val="Textopreformateadouser"/>
        <w:bidi w:val="0"/>
        <w:rPr/>
      </w:pPr>
      <w:r>
        <w:rPr>
          <w:rStyle w:val="Textooriginaluser"/>
        </w:rPr>
        <w:t xml:space="preserve">  </w:t>
      </w:r>
      <w:r>
        <w:rPr>
          <w:rStyle w:val="Textooriginaluser"/>
        </w:rPr>
        <w:t>echo "RED: No existe CloudTrail multi-region"</w:t>
      </w:r>
    </w:p>
    <w:p>
      <w:pPr>
        <w:pStyle w:val="Textopreformateadouser"/>
        <w:bidi w:val="0"/>
        <w:rPr/>
      </w:pPr>
      <w:r>
        <w:rPr>
          <w:rStyle w:val="Textooriginaluser"/>
        </w:rPr>
        <w:t xml:space="preserve">  </w:t>
      </w:r>
      <w:r>
        <w:rPr>
          <w:rStyle w:val="Textooriginaluser"/>
        </w:rPr>
        <w:t>exit 1</w:t>
      </w:r>
    </w:p>
    <w:p>
      <w:pPr>
        <w:pStyle w:val="Textopreformateadouser"/>
        <w:bidi w:val="0"/>
        <w:rPr/>
      </w:pPr>
      <w:r>
        <w:rPr>
          <w:rStyle w:val="Textooriginaluser"/>
        </w:rPr>
        <w:t>else</w:t>
      </w:r>
    </w:p>
    <w:p>
      <w:pPr>
        <w:pStyle w:val="Textopreformateadouser"/>
        <w:bidi w:val="0"/>
        <w:rPr/>
      </w:pPr>
      <w:r>
        <w:rPr>
          <w:rStyle w:val="Textooriginaluser"/>
        </w:rPr>
        <w:t xml:space="preserve">  </w:t>
      </w:r>
      <w:r>
        <w:rPr>
          <w:rStyle w:val="Textooriginaluser"/>
        </w:rPr>
        <w:t>echo "OK: CloudTrail multi-region: $trails"</w:t>
      </w:r>
    </w:p>
    <w:p>
      <w:pPr>
        <w:pStyle w:val="Textopreformateadouser"/>
        <w:bidi w:val="0"/>
        <w:rPr/>
      </w:pPr>
      <w:r>
        <w:rPr>
          <w:rStyle w:val="Textooriginaluser"/>
        </w:rPr>
        <w:t xml:space="preserve">  </w:t>
      </w:r>
      <w:r>
        <w:rPr>
          <w:rStyle w:val="Textooriginaluser"/>
        </w:rPr>
        <w:t>exit 0</w:t>
      </w:r>
    </w:p>
    <w:p>
      <w:pPr>
        <w:pStyle w:val="Textopreformateadouser"/>
        <w:bidi w:val="0"/>
        <w:spacing w:before="0" w:after="283"/>
        <w:rPr/>
      </w:pPr>
      <w:r>
        <w:rPr>
          <w:rStyle w:val="Textooriginaluser"/>
        </w:rPr>
        <w:t>fi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Resultado esperado: </w:t>
      </w:r>
      <w:r>
        <w:rPr>
          <w:rStyle w:val="Strong"/>
        </w:rPr>
        <w:t>RED</w:t>
      </w:r>
      <w:r>
        <w:rPr/>
        <w:t xml:space="preserve"> si no existe; </w:t>
      </w:r>
      <w:r>
        <w:rPr>
          <w:rStyle w:val="Strong"/>
        </w:rPr>
        <w:t>GREEN</w:t>
      </w:r>
      <w:r>
        <w:rPr/>
        <w:t xml:space="preserve"> después de los pasos 1–2.</w:t>
      </w:r>
    </w:p>
    <w:p>
      <w:pPr>
        <w:pStyle w:val="BodyText"/>
        <w:bidi w:val="0"/>
        <w:jc w:val="start"/>
        <w:rPr/>
      </w:pPr>
      <w:r>
        <w:rPr>
          <w:rStyle w:val="Strong"/>
        </w:rPr>
        <w:t>Entregable L1:</w:t>
      </w:r>
      <w:r>
        <w:rPr/>
        <w:t xml:space="preserve"> script </w:t>
      </w:r>
      <w:r>
        <w:rPr>
          <w:rStyle w:val="Textooriginaluser"/>
        </w:rPr>
        <w:t>check-cloudtrail.sh</w:t>
      </w:r>
      <w:r>
        <w:rPr/>
        <w:t xml:space="preserve"> (RED output), comandos de creación (evidencia), y re-ejecución mostrando GREEN.</w:t>
      </w:r>
    </w:p>
    <w:p>
      <w:pPr>
        <w:pStyle w:val="Heading2"/>
        <w:bidi w:val="0"/>
        <w:jc w:val="start"/>
        <w:rPr/>
      </w:pPr>
      <w:r>
        <w:rPr/>
        <w:t>Lección 2 — Normas Internacionales (ISO27001 / PCI / GDPR)</w:t>
      </w:r>
    </w:p>
    <w:p>
      <w:pPr>
        <w:pStyle w:val="BodyText"/>
        <w:bidi w:val="0"/>
        <w:jc w:val="start"/>
        <w:rPr/>
      </w:pPr>
      <w:r>
        <w:rPr>
          <w:rStyle w:val="Strong"/>
        </w:rPr>
        <w:t>Objetivo:</w:t>
      </w:r>
      <w:r>
        <w:rPr/>
        <w:t xml:space="preserve"> mapear controles y crear evidencias en Audit Manager y AWS Config.</w:t>
      </w:r>
    </w:p>
    <w:p>
      <w:pPr>
        <w:pStyle w:val="Heading3"/>
        <w:bidi w:val="0"/>
        <w:jc w:val="start"/>
        <w:rPr/>
      </w:pPr>
      <w:r>
        <w:rPr/>
        <w:t>Pasos prácticos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Crear una Assessment Template en Audit Manager</w:t>
      </w:r>
      <w:r>
        <w:rPr/>
        <w:t xml:space="preserve"> usando la plantilla ISO27001 (consola o CLI). Ejemplo (concepto):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>aws auditmanager create-assessment --name bluewave-iso27001 --framework-id &lt;iso-framework-id&gt;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Habilitar AWS Config con conformance pack (CIS v1.4)</w:t>
      </w:r>
      <w:r>
        <w:rPr/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Usa la conformance pack oficial CIS (CloudFormation / conformance pack template).</w:t>
      </w:r>
    </w:p>
    <w:p>
      <w:pPr>
        <w:pStyle w:val="Textopreformateadouser"/>
        <w:bidi w:val="0"/>
        <w:ind w:hanging="0" w:start="0" w:end="0"/>
        <w:rPr/>
      </w:pPr>
      <w:r>
        <w:rPr>
          <w:rStyle w:val="Textooriginaluser"/>
        </w:rPr>
        <w:t>aws configservice put-configuration-recorder --configuration-recorder name=default,roleARN=arn:aws:iam::123456:role/ConfigRole</w:t>
      </w:r>
    </w:p>
    <w:p>
      <w:pPr>
        <w:pStyle w:val="Textopreformateadouser"/>
        <w:bidi w:val="0"/>
        <w:spacing w:before="0" w:after="283"/>
        <w:rPr/>
      </w:pPr>
      <w:r>
        <w:rPr>
          <w:rStyle w:val="Textooriginaluser"/>
        </w:rPr>
        <w:t>aws configservice start-configuration-recorder --configuration-recorder-name default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Generar matriz de trazabilidad</w:t>
      </w:r>
      <w:r>
        <w:rPr/>
        <w:t>: exportar controles vs. recursos (Audit Manager + Config).</w:t>
      </w:r>
    </w:p>
    <w:p>
      <w:pPr>
        <w:pStyle w:val="BodyText"/>
        <w:bidi w:val="0"/>
        <w:jc w:val="start"/>
        <w:rPr/>
      </w:pPr>
      <w:r>
        <w:rPr>
          <w:rStyle w:val="Strong"/>
        </w:rPr>
        <w:t>Entregable L2:</w:t>
      </w:r>
      <w:r>
        <w:rPr/>
        <w:t xml:space="preserve"> pantalla o export CSV de Audit Manager con controles mapeados; conformance pack instalado.</w:t>
      </w:r>
    </w:p>
    <w:p>
      <w:pPr>
        <w:pStyle w:val="Heading2"/>
        <w:bidi w:val="0"/>
        <w:jc w:val="start"/>
        <w:rPr/>
      </w:pPr>
      <w:r>
        <w:rPr/>
        <w:t>Lección 3 — Compliance automatizado (AWS Config + remediación automática)</w:t>
      </w:r>
    </w:p>
    <w:p>
      <w:pPr>
        <w:pStyle w:val="BodyText"/>
        <w:bidi w:val="0"/>
        <w:jc w:val="start"/>
        <w:rPr/>
      </w:pPr>
      <w:r>
        <w:rPr>
          <w:rStyle w:val="Strong"/>
        </w:rPr>
        <w:t>Objetivo:</w:t>
      </w:r>
      <w:r>
        <w:rPr/>
        <w:t xml:space="preserve"> reglas Config para cifrado S3, rotación KMS + SSM Automation para remediar.</w:t>
      </w:r>
    </w:p>
    <w:p>
      <w:pPr>
        <w:pStyle w:val="Heading3"/>
        <w:bidi w:val="0"/>
        <w:jc w:val="start"/>
        <w:rPr/>
      </w:pPr>
      <w:r>
        <w:rPr/>
        <w:t>Ejemplo: regla administrada para S3 cifrado y remediación (CloudFormation snippet)</w:t>
      </w:r>
    </w:p>
    <w:p>
      <w:pPr>
        <w:pStyle w:val="BodyText"/>
        <w:bidi w:val="0"/>
        <w:jc w:val="start"/>
        <w:rPr/>
      </w:pPr>
      <w:r>
        <w:rPr>
          <w:rStyle w:val="Textooriginaluser"/>
        </w:rPr>
        <w:t>config-rule-s3-encryption.yaml</w:t>
      </w:r>
      <w:r>
        <w:rPr/>
        <w:t xml:space="preserve"> (extracto):</w:t>
      </w:r>
    </w:p>
    <w:p>
      <w:pPr>
        <w:pStyle w:val="Textopreformateadouser"/>
        <w:bidi w:val="0"/>
        <w:ind w:hanging="0" w:start="0" w:end="0"/>
        <w:rPr/>
      </w:pPr>
      <w:r>
        <w:rPr>
          <w:rStyle w:val="Textooriginaluser"/>
        </w:rPr>
        <w:t>Resources:</w:t>
      </w:r>
    </w:p>
    <w:p>
      <w:pPr>
        <w:pStyle w:val="Textopreformateadouser"/>
        <w:bidi w:val="0"/>
        <w:rPr/>
      </w:pPr>
      <w:r>
        <w:rPr>
          <w:rStyle w:val="Textooriginaluser"/>
        </w:rPr>
        <w:t xml:space="preserve">  </w:t>
      </w:r>
      <w:r>
        <w:rPr>
          <w:rStyle w:val="Textooriginaluser"/>
        </w:rPr>
        <w:t>S3EncryptedRule:</w:t>
      </w:r>
    </w:p>
    <w:p>
      <w:pPr>
        <w:pStyle w:val="Textopreformateadouser"/>
        <w:bidi w:val="0"/>
        <w:rPr/>
      </w:pPr>
      <w:r>
        <w:rPr>
          <w:rStyle w:val="Textooriginaluser"/>
        </w:rPr>
        <w:t xml:space="preserve">    </w:t>
      </w:r>
      <w:r>
        <w:rPr>
          <w:rStyle w:val="Textooriginaluser"/>
        </w:rPr>
        <w:t>Type: AWS::Config::ConfigRule</w:t>
      </w:r>
    </w:p>
    <w:p>
      <w:pPr>
        <w:pStyle w:val="Textopreformateadouser"/>
        <w:bidi w:val="0"/>
        <w:rPr/>
      </w:pPr>
      <w:r>
        <w:rPr>
          <w:rStyle w:val="Textooriginaluser"/>
        </w:rPr>
        <w:t xml:space="preserve">    </w:t>
      </w:r>
      <w:r>
        <w:rPr>
          <w:rStyle w:val="Textooriginaluser"/>
        </w:rPr>
        <w:t>Properties:</w:t>
      </w:r>
    </w:p>
    <w:p>
      <w:pPr>
        <w:pStyle w:val="Textopreformateadouser"/>
        <w:bidi w:val="0"/>
        <w:rPr/>
      </w:pPr>
      <w:r>
        <w:rPr>
          <w:rStyle w:val="Textooriginaluser"/>
        </w:rPr>
        <w:t xml:space="preserve">      </w:t>
      </w:r>
      <w:r>
        <w:rPr>
          <w:rStyle w:val="Textooriginaluser"/>
        </w:rPr>
        <w:t>ConfigRuleName: s3-server-side-encryption-enabled</w:t>
      </w:r>
    </w:p>
    <w:p>
      <w:pPr>
        <w:pStyle w:val="Textopreformateadouser"/>
        <w:bidi w:val="0"/>
        <w:rPr/>
      </w:pPr>
      <w:r>
        <w:rPr>
          <w:rStyle w:val="Textooriginaluser"/>
        </w:rPr>
        <w:t xml:space="preserve">      </w:t>
      </w:r>
      <w:r>
        <w:rPr>
          <w:rStyle w:val="Textooriginaluser"/>
        </w:rPr>
        <w:t>Source:</w:t>
      </w:r>
    </w:p>
    <w:p>
      <w:pPr>
        <w:pStyle w:val="Textopreformateadouser"/>
        <w:bidi w:val="0"/>
        <w:rPr/>
      </w:pPr>
      <w:r>
        <w:rPr>
          <w:rStyle w:val="Textooriginaluser"/>
        </w:rPr>
        <w:t xml:space="preserve">        </w:t>
      </w:r>
      <w:r>
        <w:rPr>
          <w:rStyle w:val="Textooriginaluser"/>
        </w:rPr>
        <w:t>Owner: AWS</w:t>
      </w:r>
    </w:p>
    <w:p>
      <w:pPr>
        <w:pStyle w:val="Textopreformateadouser"/>
        <w:bidi w:val="0"/>
        <w:spacing w:before="0" w:after="283"/>
        <w:rPr/>
      </w:pPr>
      <w:r>
        <w:rPr>
          <w:rStyle w:val="Textooriginaluser"/>
        </w:rPr>
        <w:t xml:space="preserve">        </w:t>
      </w:r>
      <w:r>
        <w:rPr>
          <w:rStyle w:val="Textooriginaluser"/>
        </w:rPr>
        <w:t>SourceIdentifier: S3_BUCKET_SERVER_SIDE_ENCRYPTION_ENABLED</w:t>
      </w:r>
    </w:p>
    <w:p>
      <w:pPr>
        <w:pStyle w:val="BodyText"/>
        <w:bidi w:val="0"/>
        <w:jc w:val="start"/>
        <w:rPr/>
      </w:pPr>
      <w:r>
        <w:rPr>
          <w:rStyle w:val="Strong"/>
        </w:rPr>
        <w:t>Remediación automática</w:t>
      </w:r>
      <w:r>
        <w:rPr/>
        <w:t xml:space="preserve">: usa SSM Automation document </w:t>
      </w:r>
      <w:r>
        <w:rPr>
          <w:rStyle w:val="Textooriginaluser"/>
        </w:rPr>
        <w:t>AWS-EnableS3BucketEncryption</w:t>
      </w:r>
      <w:r>
        <w:rPr/>
        <w:t xml:space="preserve"> or custom Lambda that applies </w:t>
      </w:r>
      <w:r>
        <w:rPr>
          <w:rStyle w:val="Textooriginaluser"/>
        </w:rPr>
        <w:t>put-bucket-encryption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Script TDD-Security (Python) — ejemplo de chequear S3 sin cifrado</w:t>
      </w:r>
    </w:p>
    <w:p>
      <w:pPr>
        <w:pStyle w:val="BodyText"/>
        <w:bidi w:val="0"/>
        <w:jc w:val="start"/>
        <w:rPr/>
      </w:pPr>
      <w:r>
        <w:rPr>
          <w:rStyle w:val="Textooriginaluser"/>
        </w:rPr>
        <w:t>check-s3-encryption.py</w:t>
      </w:r>
      <w:r>
        <w:rPr/>
        <w:t>:</w:t>
      </w:r>
    </w:p>
    <w:p>
      <w:pPr>
        <w:pStyle w:val="Textopreformateadouser"/>
        <w:bidi w:val="0"/>
        <w:ind w:hanging="0" w:start="0" w:end="0"/>
        <w:rPr/>
      </w:pPr>
      <w:r>
        <w:rPr>
          <w:rStyle w:val="Textooriginaluser"/>
        </w:rPr>
        <w:t>import subprocess, json,sys</w:t>
      </w:r>
    </w:p>
    <w:p>
      <w:pPr>
        <w:pStyle w:val="Textopreformateadouser"/>
        <w:bidi w:val="0"/>
        <w:rPr/>
      </w:pPr>
      <w:r>
        <w:rPr>
          <w:rStyle w:val="Textooriginaluser"/>
        </w:rPr>
        <w:t>buckets = json.loads(subprocess.check_output(["aws","s3api","list-buckets","--query","Buckets[].Name","--output","json"]))</w:t>
      </w:r>
    </w:p>
    <w:p>
      <w:pPr>
        <w:pStyle w:val="Textopreformateadouser"/>
        <w:bidi w:val="0"/>
        <w:rPr/>
      </w:pPr>
      <w:r>
        <w:rPr>
          <w:rStyle w:val="Textooriginaluser"/>
        </w:rPr>
        <w:t>non_enc = []</w:t>
      </w:r>
    </w:p>
    <w:p>
      <w:pPr>
        <w:pStyle w:val="Textopreformateadouser"/>
        <w:bidi w:val="0"/>
        <w:rPr/>
      </w:pPr>
      <w:r>
        <w:rPr>
          <w:rStyle w:val="Textooriginaluser"/>
        </w:rPr>
        <w:t>for b in buckets:</w:t>
      </w:r>
    </w:p>
    <w:p>
      <w:pPr>
        <w:pStyle w:val="Textopreformateadouser"/>
        <w:bidi w:val="0"/>
        <w:rPr/>
      </w:pPr>
      <w:r>
        <w:rPr>
          <w:rStyle w:val="Textooriginaluser"/>
        </w:rPr>
        <w:t xml:space="preserve">    </w:t>
      </w:r>
      <w:r>
        <w:rPr>
          <w:rStyle w:val="Textooriginaluser"/>
        </w:rPr>
        <w:t>try:</w:t>
      </w:r>
    </w:p>
    <w:p>
      <w:pPr>
        <w:pStyle w:val="Textopreformateadouser"/>
        <w:bidi w:val="0"/>
        <w:rPr/>
      </w:pPr>
      <w:r>
        <w:rPr>
          <w:rStyle w:val="Textooriginaluser"/>
        </w:rPr>
        <w:t xml:space="preserve">        </w:t>
      </w:r>
      <w:r>
        <w:rPr>
          <w:rStyle w:val="Textooriginaluser"/>
        </w:rPr>
        <w:t>subprocess.check_output(["aws","s3api","get-bucket-encryption","--bucket",b])</w:t>
      </w:r>
    </w:p>
    <w:p>
      <w:pPr>
        <w:pStyle w:val="Textopreformateadouser"/>
        <w:bidi w:val="0"/>
        <w:rPr/>
      </w:pPr>
      <w:r>
        <w:rPr>
          <w:rStyle w:val="Textooriginaluser"/>
        </w:rPr>
        <w:t xml:space="preserve">    </w:t>
      </w:r>
      <w:r>
        <w:rPr>
          <w:rStyle w:val="Textooriginaluser"/>
        </w:rPr>
        <w:t>except subprocess.CalledProcessError:</w:t>
      </w:r>
    </w:p>
    <w:p>
      <w:pPr>
        <w:pStyle w:val="Textopreformateadouser"/>
        <w:bidi w:val="0"/>
        <w:rPr/>
      </w:pPr>
      <w:r>
        <w:rPr>
          <w:rStyle w:val="Textooriginaluser"/>
        </w:rPr>
        <w:t xml:space="preserve">        </w:t>
      </w:r>
      <w:r>
        <w:rPr>
          <w:rStyle w:val="Textooriginaluser"/>
        </w:rPr>
        <w:t>non_enc.append(b)</w:t>
      </w:r>
    </w:p>
    <w:p>
      <w:pPr>
        <w:pStyle w:val="Textopreformateadouser"/>
        <w:bidi w:val="0"/>
        <w:rPr/>
      </w:pPr>
      <w:r>
        <w:rPr>
          <w:rStyle w:val="Textooriginaluser"/>
        </w:rPr>
        <w:t>if non_enc:</w:t>
      </w:r>
    </w:p>
    <w:p>
      <w:pPr>
        <w:pStyle w:val="Textopreformateadouser"/>
        <w:bidi w:val="0"/>
        <w:rPr/>
      </w:pPr>
      <w:r>
        <w:rPr>
          <w:rStyle w:val="Textooriginaluser"/>
        </w:rPr>
        <w:t xml:space="preserve">    </w:t>
      </w:r>
      <w:r>
        <w:rPr>
          <w:rStyle w:val="Textooriginaluser"/>
        </w:rPr>
        <w:t>print("RED: Buckets sin cifrado:", non_enc); sys.exit(1)</w:t>
      </w:r>
    </w:p>
    <w:p>
      <w:pPr>
        <w:pStyle w:val="Textopreformateadouser"/>
        <w:bidi w:val="0"/>
        <w:spacing w:before="0" w:after="283"/>
        <w:rPr/>
      </w:pPr>
      <w:r>
        <w:rPr>
          <w:rStyle w:val="Textooriginaluser"/>
        </w:rPr>
        <w:t>print("GREEN: Todos los buckets cifrados"); sys.exit(0)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Remediación (SSM Automation / CLI):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>aws s3api put-bucket-encryption --bucket &lt;bucket&gt; --server-side-encryption-configuration '{"Rules":[{"ApplyServerSideEncryptionByDefault":{"SSEAlgorithm":"aws:kms","KMSMasterKeyID":"&lt;key-id&gt;"}}]}'</w:t>
      </w:r>
    </w:p>
    <w:p>
      <w:pPr>
        <w:pStyle w:val="BodyText"/>
        <w:bidi w:val="0"/>
        <w:jc w:val="start"/>
        <w:rPr/>
      </w:pPr>
      <w:r>
        <w:rPr>
          <w:rStyle w:val="Strong"/>
        </w:rPr>
        <w:t>Entregable L3:</w:t>
      </w:r>
      <w:r>
        <w:rPr/>
        <w:t xml:space="preserve"> reglas Config instaladas + SSM Automation document y logs de ejecución (before/after).</w:t>
      </w:r>
    </w:p>
    <w:p>
      <w:pPr>
        <w:pStyle w:val="Heading2"/>
        <w:bidi w:val="0"/>
        <w:jc w:val="start"/>
        <w:rPr/>
      </w:pPr>
      <w:r>
        <w:rPr/>
        <w:t>Lección 4 — Seguridad de Aplicación (WAF + Shield + CloudFront)</w:t>
      </w:r>
    </w:p>
    <w:p>
      <w:pPr>
        <w:pStyle w:val="BodyText"/>
        <w:bidi w:val="0"/>
        <w:jc w:val="start"/>
        <w:rPr/>
      </w:pPr>
      <w:r>
        <w:rPr>
          <w:rStyle w:val="Strong"/>
        </w:rPr>
        <w:t>Objetivo:</w:t>
      </w:r>
      <w:r>
        <w:rPr/>
        <w:t xml:space="preserve"> proteger capa 7 y 3/4; configurar reglas administradas y rate-based rules; script que simula petición maliciosa y verifica bloqueo.</w:t>
      </w:r>
    </w:p>
    <w:p>
      <w:pPr>
        <w:pStyle w:val="Heading3"/>
        <w:bidi w:val="0"/>
        <w:jc w:val="start"/>
        <w:rPr/>
      </w:pPr>
      <w:r>
        <w:rPr/>
        <w:t>Pasos y comandos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Crear Web ACL (WAF)</w:t>
      </w:r>
      <w:r>
        <w:rPr/>
        <w:t xml:space="preserve"> y asociarlo al CloudFront distribution (o ALB):</w:t>
      </w:r>
    </w:p>
    <w:p>
      <w:pPr>
        <w:pStyle w:val="Textopreformateadouser"/>
        <w:bidi w:val="0"/>
        <w:ind w:hanging="0" w:start="0" w:end="0"/>
        <w:rPr/>
      </w:pPr>
      <w:r>
        <w:rPr>
          <w:rStyle w:val="Textooriginaluser"/>
        </w:rPr>
        <w:t># crear web acl con AWS WAFv2 (ejemplo conceptual)</w:t>
      </w:r>
    </w:p>
    <w:p>
      <w:pPr>
        <w:pStyle w:val="Textopreformateadouser"/>
        <w:bidi w:val="0"/>
        <w:rPr/>
      </w:pPr>
      <w:r>
        <w:rPr>
          <w:rStyle w:val="Textooriginaluser"/>
        </w:rPr>
        <w:t>aws wafv2 create-web-acl --name bluewave-webacl --scope CLOUDFRONT --default-action Allow ...</w:t>
      </w:r>
    </w:p>
    <w:p>
      <w:pPr>
        <w:pStyle w:val="Textopreformateadouser"/>
        <w:bidi w:val="0"/>
        <w:spacing w:before="0" w:after="283"/>
        <w:rPr/>
      </w:pPr>
      <w:r>
        <w:rPr>
          <w:rStyle w:val="Textooriginaluser"/>
        </w:rPr>
        <w:t># añadir managed rule groups (AWSManagedRulesCommonRuleSet)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Shield Standard</w:t>
      </w:r>
      <w:r>
        <w:rPr/>
        <w:t xml:space="preserve"> se aplica automáticamente (no hay coste adicional) para protections L3/L4.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TDD-Security: simular petición maliciosa y comprobar WAF bloquea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Simulación: hacer una petición con payload SQLi a la URL pública.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Verificación: chequear logs de WAF o CloudFront access logs o encontrar la entrada en AWS WAF logs / CloudWatch indicating blocked request.</w:t>
      </w:r>
    </w:p>
    <w:p>
      <w:pPr>
        <w:pStyle w:val="BodyText"/>
        <w:bidi w:val="0"/>
        <w:jc w:val="start"/>
        <w:rPr/>
      </w:pPr>
      <w:r>
        <w:rPr>
          <w:rStyle w:val="Strong"/>
        </w:rPr>
        <w:t>Entregable L4:</w:t>
      </w:r>
      <w:r>
        <w:rPr/>
        <w:t xml:space="preserve"> Web ACL con 3-5 reglas (incluye managed rules), captura de bloqueo (request blocked), y script de prueba.</w:t>
      </w:r>
    </w:p>
    <w:p>
      <w:pPr>
        <w:pStyle w:val="Citaenbloqueuser"/>
        <w:bidi w:val="0"/>
        <w:jc w:val="start"/>
        <w:rPr/>
      </w:pPr>
      <w:r>
        <w:rPr>
          <w:rStyle w:val="Strong"/>
        </w:rPr>
        <w:t>Cost note (WAF):</w:t>
      </w:r>
      <w:r>
        <w:rPr/>
        <w:t xml:space="preserve"> WAF cobra por Web ACL, rules y requests (ej. Web ACL $5/mo; rule $1/mo; $0.60 per 1M requests). Usa esto para estimar costos. </w:t>
      </w:r>
    </w:p>
    <w:p>
      <w:pPr>
        <w:pStyle w:val="Heading2"/>
        <w:bidi w:val="0"/>
        <w:jc w:val="start"/>
        <w:rPr/>
      </w:pPr>
      <w:r>
        <w:rPr/>
        <w:t>Lección 5 — Autenticación y Autorización (Cognito + IAM best practices)</w:t>
      </w:r>
    </w:p>
    <w:p>
      <w:pPr>
        <w:pStyle w:val="BodyText"/>
        <w:bidi w:val="0"/>
        <w:jc w:val="start"/>
        <w:rPr/>
      </w:pPr>
      <w:r>
        <w:rPr>
          <w:rStyle w:val="Strong"/>
        </w:rPr>
        <w:t>Objetivo:</w:t>
      </w:r>
      <w:r>
        <w:rPr/>
        <w:t xml:space="preserve"> User Pool con políticas fuertes, MFA obligatorio, federación OIDC con Google y rol Auditor read-only.</w:t>
      </w:r>
    </w:p>
    <w:p>
      <w:pPr>
        <w:pStyle w:val="Heading3"/>
        <w:bidi w:val="0"/>
        <w:jc w:val="start"/>
        <w:rPr/>
      </w:pPr>
      <w:r>
        <w:rPr/>
        <w:t>Pasos prácticos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Crear Cognito User Pool</w:t>
      </w:r>
      <w:r>
        <w:rPr/>
        <w:t xml:space="preserve"> con: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Password policy fuerte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SMS / TOTP MFA obligatorio en Production (o al menos enforced for admin)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Configurar Identity Pool</w:t>
      </w:r>
      <w:r>
        <w:rPr/>
        <w:t xml:space="preserve"> si necesitas credenciales AWS temporales (principio mínimo privilegio).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Federación Google OIDC</w:t>
      </w:r>
      <w:r>
        <w:rPr/>
        <w:t>: crear app in Google Console, set redirect URIs, add IdP to Cognito.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Crear rol Auditor</w:t>
      </w:r>
      <w:r>
        <w:rPr/>
        <w:t xml:space="preserve"> (IAM) con managed policy </w:t>
      </w:r>
      <w:r>
        <w:rPr>
          <w:rStyle w:val="Textooriginaluser"/>
        </w:rPr>
        <w:t>ReadOnlyAccess</w:t>
      </w:r>
      <w:r>
        <w:rPr/>
        <w:t xml:space="preserve"> y mapeo para grupo </w:t>
      </w:r>
      <w:r>
        <w:rPr>
          <w:rStyle w:val="Textooriginaluser"/>
        </w:rPr>
        <w:t>Auditor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Verificación / Evidencia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Mostrar logs CloudTrail of successful login events (Audit evidence).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Script TDD-Security: </w:t>
      </w:r>
      <w:r>
        <w:rPr>
          <w:rStyle w:val="Textooriginaluser"/>
        </w:rPr>
        <w:t>check-cognito-mfa.sh</w:t>
      </w:r>
      <w:r>
        <w:rPr/>
        <w:t xml:space="preserve"> que verifica la user pool has MFA settings enabled (via </w:t>
      </w:r>
      <w:r>
        <w:rPr>
          <w:rStyle w:val="Textooriginaluser"/>
        </w:rPr>
        <w:t>aws cognito-idp describe-user-pool</w:t>
      </w:r>
      <w:r>
        <w:rPr/>
        <w:t>).</w:t>
      </w:r>
    </w:p>
    <w:p>
      <w:pPr>
        <w:pStyle w:val="BodyText"/>
        <w:bidi w:val="0"/>
        <w:jc w:val="start"/>
        <w:rPr/>
      </w:pPr>
      <w:r>
        <w:rPr>
          <w:rStyle w:val="Strong"/>
        </w:rPr>
        <w:t>Entregable L5:</w:t>
      </w:r>
      <w:r>
        <w:rPr/>
        <w:t xml:space="preserve"> configuración Cognito, evidencia (CloudTrail) de login, mapping group→role.</w:t>
      </w:r>
    </w:p>
    <w:p>
      <w:pPr>
        <w:pStyle w:val="Heading2"/>
        <w:bidi w:val="0"/>
        <w:jc w:val="start"/>
        <w:rPr/>
      </w:pPr>
      <w:r>
        <w:rPr/>
        <w:t>Lección 6 — Auditoría final y reporte (Security Hub + Audit Manager)</w:t>
      </w:r>
    </w:p>
    <w:p>
      <w:pPr>
        <w:pStyle w:val="BodyText"/>
        <w:bidi w:val="0"/>
        <w:jc w:val="start"/>
        <w:rPr/>
      </w:pPr>
      <w:r>
        <w:rPr>
          <w:rStyle w:val="Strong"/>
        </w:rPr>
        <w:t>Objetivo:</w:t>
      </w:r>
      <w:r>
        <w:rPr/>
        <w:t xml:space="preserve"> ejecutar auditoría, consolidar findings en Security Hub, priorizar y proponer plan 30 días.</w:t>
      </w:r>
    </w:p>
    <w:p>
      <w:pPr>
        <w:pStyle w:val="Heading3"/>
        <w:bidi w:val="0"/>
        <w:jc w:val="start"/>
        <w:rPr/>
      </w:pPr>
      <w:r>
        <w:rPr/>
        <w:t>Pasos prácticos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Enable Security Hub</w:t>
      </w:r>
      <w:r>
        <w:rPr/>
        <w:t xml:space="preserve"> in master account and invite member accounts (multi-account). Use CSPM standard (Free trial then paid).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Aggregate findings</w:t>
      </w:r>
      <w:r>
        <w:rPr/>
        <w:t>: GuardDuty + Macie + Config =&gt; Security Hub.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Export findings (CSV)</w:t>
      </w:r>
      <w:r>
        <w:rPr/>
        <w:t xml:space="preserve">: console or </w:t>
      </w:r>
      <w:r>
        <w:rPr>
          <w:rStyle w:val="Textooriginaluser"/>
        </w:rPr>
        <w:t>aws securityhub get-findings</w:t>
      </w:r>
      <w:r>
        <w:rPr/>
        <w:t xml:space="preserve"> and </w:t>
      </w:r>
      <w:r>
        <w:rPr>
          <w:rStyle w:val="Textooriginaluser"/>
        </w:rPr>
        <w:t>jq</w:t>
      </w:r>
      <w:r>
        <w:rPr/>
        <w:t xml:space="preserve"> to CSV.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Use Audit Manager</w:t>
      </w:r>
      <w:r>
        <w:rPr/>
        <w:t xml:space="preserve"> to collect evidence and export reports.</w:t>
      </w:r>
    </w:p>
    <w:p>
      <w:pPr>
        <w:pStyle w:val="BodyText"/>
        <w:bidi w:val="0"/>
        <w:jc w:val="start"/>
        <w:rPr/>
      </w:pPr>
      <w:r>
        <w:rPr>
          <w:rStyle w:val="Strong"/>
        </w:rPr>
        <w:t>Entregable L6:</w:t>
      </w:r>
      <w:r>
        <w:rPr/>
        <w:t xml:space="preserve"> CSV export Security Hub, Audit Manager evidence attachments, executive report with prioritized remediation plan (30 days) and estimated costs.</w:t>
      </w:r>
    </w:p>
    <w:p>
      <w:pPr>
        <w:pStyle w:val="Heading1"/>
        <w:bidi w:val="0"/>
        <w:jc w:val="start"/>
        <w:rPr/>
      </w:pPr>
      <w:r>
        <w:rPr/>
        <w:t>Automatizaciones: reglas, SSM y Lambda remediators (ejemplos)</w:t>
      </w:r>
    </w:p>
    <w:p>
      <w:pPr>
        <w:pStyle w:val="Heading3"/>
        <w:bidi w:val="0"/>
        <w:jc w:val="start"/>
        <w:rPr/>
      </w:pPr>
      <w:r>
        <w:rPr/>
        <w:t>AWS Config — reglas esenciales (JSON snippets)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s3-bucket-server-side-encryption-enabled</w:t>
      </w:r>
      <w:r>
        <w:rPr/>
        <w:t xml:space="preserve"> (managed)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kms-key-rotation-enabled</w:t>
      </w:r>
      <w:r>
        <w:rPr/>
        <w:t xml:space="preserve"> (managed)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root-account-mfa-enabled</w:t>
      </w:r>
      <w:r>
        <w:rPr/>
        <w:t xml:space="preserve"> (managed)</w:t>
      </w:r>
    </w:p>
    <w:p>
      <w:pPr>
        <w:pStyle w:val="BodyText"/>
        <w:bidi w:val="0"/>
        <w:jc w:val="start"/>
        <w:rPr/>
      </w:pPr>
      <w:r>
        <w:rPr/>
        <w:t>Ejemplo deploy por CLI (managed rule):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>aws configservice put-config-rule --config-rule file://s3-encryption-rule.json</w:t>
      </w:r>
    </w:p>
    <w:p>
      <w:pPr>
        <w:pStyle w:val="Heading3"/>
        <w:bidi w:val="0"/>
        <w:jc w:val="start"/>
        <w:rPr/>
      </w:pPr>
      <w:r>
        <w:rPr/>
        <w:t>SSM Automation (remediar S3 sin cifrado) — Idea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Document: </w:t>
      </w:r>
      <w:r>
        <w:rPr>
          <w:rStyle w:val="Textooriginaluser"/>
        </w:rPr>
        <w:t>AWS-EnableS3BucketEncryption</w:t>
      </w:r>
      <w:r>
        <w:rPr/>
        <w:t xml:space="preserve"> (ya existe) o un SSM Document que ejecuta </w:t>
      </w:r>
      <w:r>
        <w:rPr>
          <w:rStyle w:val="Textooriginaluser"/>
        </w:rPr>
        <w:t>aws s3api put-bucket-encryption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Ejecutar automáticamente cuando AWS Config detecta NON_COMPLIANT (Config Remediation action or EventBridge -&gt; SSM automation).</w:t>
      </w:r>
    </w:p>
    <w:p>
      <w:pPr>
        <w:pStyle w:val="Heading1"/>
        <w:bidi w:val="0"/>
        <w:jc w:val="start"/>
        <w:rPr/>
      </w:pPr>
      <w:r>
        <w:rPr/>
        <w:t>Scripts TDD-Security (plantillas) — resumen rápido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check-cloudtrail.sh</w:t>
      </w:r>
      <w:r>
        <w:rPr/>
        <w:t xml:space="preserve"> — comprueba multi-region trail (mostré arriba).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check-s3-encryption.py</w:t>
      </w:r>
      <w:r>
        <w:rPr/>
        <w:t xml:space="preserve"> — lista buckets no cifrados.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check-config-compliance.sh</w:t>
      </w:r>
      <w:r>
        <w:rPr/>
        <w:t xml:space="preserve"> — usa </w:t>
      </w:r>
      <w:r>
        <w:rPr>
          <w:rStyle w:val="Textooriginaluser"/>
        </w:rPr>
        <w:t>aws configservice describe-compliance-by-config-rule</w:t>
      </w:r>
      <w:r>
        <w:rPr/>
        <w:t xml:space="preserve"> y devuelve NON_COMPLIANT rules.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simulate-attack.sh</w:t>
      </w:r>
      <w:r>
        <w:rPr/>
        <w:t xml:space="preserve"> — curl con payload malicioso y luego </w:t>
      </w:r>
      <w:r>
        <w:rPr>
          <w:rStyle w:val="Textooriginaluser"/>
        </w:rPr>
        <w:t>aws wafv2 list-sampled-requests</w:t>
      </w:r>
      <w:r>
        <w:rPr/>
        <w:t xml:space="preserve"> o buscar blocked entries.</w:t>
      </w:r>
    </w:p>
    <w:p>
      <w:pPr>
        <w:pStyle w:val="BodyText"/>
        <w:bidi w:val="0"/>
        <w:jc w:val="start"/>
        <w:rPr/>
      </w:pPr>
      <w:r>
        <w:rPr/>
        <w:t xml:space="preserve">Incluye estos scripts en </w:t>
      </w:r>
      <w:r>
        <w:rPr>
          <w:rStyle w:val="Textooriginaluser"/>
        </w:rPr>
        <w:t>repo/scripts/</w:t>
      </w:r>
      <w:r>
        <w:rPr/>
        <w:t xml:space="preserve"> con README explicativo (cómo ejecutar, requisitos IAM).</w:t>
      </w:r>
    </w:p>
    <w:p>
      <w:pPr>
        <w:pStyle w:val="Heading1"/>
        <w:bidi w:val="0"/>
        <w:jc w:val="start"/>
        <w:rPr/>
      </w:pPr>
      <w:r>
        <w:rPr/>
        <w:t>Estimación de costos (basada en el diagrama) — supuestos y desglose</w:t>
      </w:r>
    </w:p>
    <w:p>
      <w:pPr>
        <w:pStyle w:val="Citaenbloqueuser"/>
        <w:bidi w:val="0"/>
        <w:jc w:val="start"/>
        <w:rPr/>
      </w:pPr>
      <w:r>
        <w:rPr>
          <w:rStyle w:val="Strong"/>
        </w:rPr>
        <w:t>Regla:</w:t>
      </w:r>
      <w:r>
        <w:rPr/>
        <w:t xml:space="preserve"> precios varían por región; estos son </w:t>
      </w:r>
      <w:r>
        <w:rPr>
          <w:rStyle w:val="Strong"/>
        </w:rPr>
        <w:t>estimados pedagógicos</w:t>
      </w:r>
      <w:r>
        <w:rPr/>
        <w:t>. Para cotización exacta usa AWS Pricing Calculator.</w:t>
      </w:r>
    </w:p>
    <w:p>
      <w:pPr>
        <w:pStyle w:val="Heading2"/>
        <w:bidi w:val="0"/>
        <w:jc w:val="start"/>
        <w:rPr/>
      </w:pPr>
      <w:r>
        <w:rPr/>
        <w:t>Supuestos (ejemplo "BlueWave mid-size")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Tráfico web protegido: </w:t>
      </w:r>
      <w:r>
        <w:rPr>
          <w:rStyle w:val="Strong"/>
        </w:rPr>
        <w:t>10M requests / mes</w:t>
      </w:r>
      <w:r>
        <w:rPr/>
        <w:t xml:space="preserve"> (CloudFront + ALB).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Número de S3 buckets auditados/monitoreados: </w:t>
      </w:r>
      <w:r>
        <w:rPr>
          <w:rStyle w:val="Strong"/>
        </w:rPr>
        <w:t>25 buckets</w:t>
      </w:r>
      <w:r>
        <w:rPr/>
        <w:t>, ~</w:t>
      </w:r>
      <w:r>
        <w:rPr>
          <w:rStyle w:val="Strong"/>
        </w:rPr>
        <w:t>100 GB</w:t>
      </w:r>
      <w:r>
        <w:rPr/>
        <w:t xml:space="preserve"> inspección / mes.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VPC Flow logs + DNS logs para GuardDuty: </w:t>
      </w:r>
      <w:r>
        <w:rPr>
          <w:rStyle w:val="Strong"/>
        </w:rPr>
        <w:t>50 GB</w:t>
      </w:r>
      <w:r>
        <w:rPr/>
        <w:t xml:space="preserve"> analizados / mes.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AWS Config: </w:t>
      </w:r>
      <w:r>
        <w:rPr>
          <w:rStyle w:val="Strong"/>
        </w:rPr>
        <w:t>10,000 configuration items</w:t>
      </w:r>
      <w:r>
        <w:rPr/>
        <w:t xml:space="preserve"> / mes y </w:t>
      </w:r>
      <w:r>
        <w:rPr>
          <w:rStyle w:val="Strong"/>
        </w:rPr>
        <w:t>50,000 rule evaluations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KMS: </w:t>
      </w:r>
      <w:r>
        <w:rPr>
          <w:rStyle w:val="Strong"/>
        </w:rPr>
        <w:t>5 CMKs</w:t>
      </w:r>
      <w:r>
        <w:rPr/>
        <w:t xml:space="preserve"> (customer-managed).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CloudWatch Logs ingestion: </w:t>
      </w:r>
      <w:r>
        <w:rPr>
          <w:rStyle w:val="Strong"/>
        </w:rPr>
        <w:t>10 GB / mes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Security Hub / Audit Manager: uso moderado.</w:t>
      </w:r>
    </w:p>
    <w:p>
      <w:pPr>
        <w:pStyle w:val="Heading3"/>
        <w:bidi w:val="0"/>
        <w:jc w:val="start"/>
        <w:rPr/>
      </w:pPr>
      <w:r>
        <w:rPr/>
        <w:t>Costos por servicio (estimación y fuentes)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AWS WAF</w:t>
      </w:r>
      <w:r>
        <w:rPr/>
        <w:t xml:space="preserve"> — Web ACL + rules + requests (ejemplo 1 web ACL, 5 rules, 10M requests): ~</w:t>
        <w:br/>
        <w:t xml:space="preserve">Web ACL $5 + rules $5 + requests (10M × $0.60/1M = $6) ⇒ </w:t>
      </w:r>
      <w:r>
        <w:rPr>
          <w:rStyle w:val="Strong"/>
        </w:rPr>
        <w:t>≈ $16 / mes</w:t>
      </w:r>
      <w:r>
        <w:rPr/>
        <w:t xml:space="preserve">.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AWS Config</w:t>
      </w:r>
      <w:r>
        <w:rPr/>
        <w:t xml:space="preserve"> — config items + rule evaluations (estimado):</w:t>
        <w:br/>
        <w:t xml:space="preserve">Configuration items: 10,000 × $0.003 ≈ $30. Rule evals: 50,000 × $0.001 ≈ $50 ⇒ </w:t>
      </w:r>
      <w:r>
        <w:rPr>
          <w:rStyle w:val="Strong"/>
        </w:rPr>
        <w:t>≈ $80 / mes</w:t>
      </w:r>
      <w:r>
        <w:rPr/>
        <w:t xml:space="preserve">. (Config pricing funciona por items y rule evals).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Amazon GuardDuty</w:t>
      </w:r>
      <w:r>
        <w:rPr/>
        <w:t xml:space="preserve"> — dependiente del volumen (CloudTrail events + VPC flow logs + DNS). Estimación educativa: </w:t>
      </w:r>
      <w:r>
        <w:rPr>
          <w:rStyle w:val="Strong"/>
        </w:rPr>
        <w:t>≈ $50 / mes</w:t>
      </w:r>
      <w:r>
        <w:rPr/>
        <w:t xml:space="preserve"> para un entorno pequeño/moderado, pero puede crecer rápido con más logs; revisa consola GuardDuty para estimación por cuenta.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Amazon Macie</w:t>
      </w:r>
      <w:r>
        <w:rPr/>
        <w:t xml:space="preserve"> — cargos por buckets evaluados + datos inspeccionados. Ejemplo: 25 buckets + 100 GB inspección → </w:t>
      </w:r>
      <w:r>
        <w:rPr>
          <w:rStyle w:val="Strong"/>
        </w:rPr>
        <w:t>≈ $30 / mes</w:t>
      </w:r>
      <w:r>
        <w:rPr/>
        <w:t xml:space="preserve"> (muy variable; Macie puede ser la partida con más variación según datos inspeccionados).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AWS KMS</w:t>
      </w:r>
      <w:r>
        <w:rPr/>
        <w:t xml:space="preserve"> — $1 per CMK / month × 5 keys ⇒ </w:t>
      </w:r>
      <w:r>
        <w:rPr>
          <w:rStyle w:val="Strong"/>
        </w:rPr>
        <w:t>$5 / month</w:t>
      </w:r>
      <w:r>
        <w:rPr/>
        <w:t xml:space="preserve"> (más requests $0.03 per 10k requests puede aplicar).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Security Hub</w:t>
      </w:r>
      <w:r>
        <w:rPr/>
        <w:t xml:space="preserve"> — CSPM usage / findings; small org estimate </w:t>
      </w:r>
      <w:r>
        <w:rPr>
          <w:rStyle w:val="Strong"/>
        </w:rPr>
        <w:t>$20 / month</w:t>
      </w:r>
      <w:r>
        <w:rPr/>
        <w:t xml:space="preserve"> (varía por checks &amp; findings volume).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AWS CloudTrail (storage / Lake processing)</w:t>
      </w:r>
      <w:r>
        <w:rPr/>
        <w:t xml:space="preserve"> — trail storage in S3 small; CloudTrail Lake ingestion for large volumes expensive. Small estimate: </w:t>
      </w:r>
      <w:r>
        <w:rPr>
          <w:rStyle w:val="Strong"/>
        </w:rPr>
        <w:t>$10 / month</w:t>
      </w:r>
      <w:r>
        <w:rPr/>
        <w:t xml:space="preserve"> (depends on events &amp; CloudTrail Lake).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CloudWatch Logs</w:t>
      </w:r>
      <w:r>
        <w:rPr/>
        <w:t xml:space="preserve"> — ingestion 10 GB × $0.50/GB = </w:t>
      </w:r>
      <w:r>
        <w:rPr>
          <w:rStyle w:val="Strong"/>
        </w:rPr>
        <w:t>$5</w:t>
      </w:r>
      <w:r>
        <w:rPr/>
        <w:t xml:space="preserve"> + storage → </w:t>
      </w:r>
      <w:r>
        <w:rPr>
          <w:rStyle w:val="Strong"/>
        </w:rPr>
        <w:t>≈ $7 / month</w:t>
      </w:r>
      <w:r>
        <w:rPr/>
        <w:t xml:space="preserve">.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AWS Audit Manager</w:t>
      </w:r>
      <w:r>
        <w:rPr/>
        <w:t xml:space="preserve"> — pay per resource assessment; estimate modest usage </w:t>
      </w:r>
      <w:r>
        <w:rPr>
          <w:rStyle w:val="Strong"/>
        </w:rPr>
        <w:t>$10 / month</w:t>
      </w:r>
      <w:r>
        <w:rPr/>
        <w:t xml:space="preserve">.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Shield Standard</w:t>
      </w:r>
      <w:r>
        <w:rPr/>
        <w:t xml:space="preserve"> — </w:t>
      </w:r>
      <w:r>
        <w:rPr>
          <w:rStyle w:val="Strong"/>
        </w:rPr>
        <w:t>incluido sin costo adicional</w:t>
      </w:r>
      <w:r>
        <w:rPr/>
        <w:t xml:space="preserve"> (protección L3/4). </w:t>
      </w:r>
    </w:p>
    <w:p>
      <w:pPr>
        <w:pStyle w:val="Heading2"/>
        <w:bidi w:val="0"/>
        <w:jc w:val="start"/>
        <w:rPr/>
      </w:pPr>
      <w:r>
        <w:rPr/>
        <w:t>Total estimado (ejemplo BlueWave mid-size)</w:t>
      </w:r>
    </w:p>
    <w:p>
      <w:pPr>
        <w:pStyle w:val="BodyText"/>
        <w:bidi w:val="0"/>
        <w:jc w:val="start"/>
        <w:rPr/>
      </w:pPr>
      <w:r>
        <w:rPr/>
        <w:t>Sumando las líneas anteriores da un orden de magnitud: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WAF: $16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AWS Config: $80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GuardDuty: $50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Macie: $30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KMS: $5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Security Hub: $20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CloudTrail: $10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CloudWatch: $7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Audit Manager: $10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≈ </w:t>
      </w:r>
      <w:r>
        <w:rPr>
          <w:rStyle w:val="Strong"/>
        </w:rPr>
        <w:t>$228 / mes</w:t>
      </w:r>
      <w:r>
        <w:rPr/>
        <w:t xml:space="preserve"> (redondeado)</w:t>
      </w:r>
    </w:p>
    <w:p>
      <w:pPr>
        <w:pStyle w:val="Citaenbloqueuser"/>
        <w:bidi w:val="0"/>
        <w:jc w:val="start"/>
        <w:rPr/>
      </w:pPr>
      <w:r>
        <w:rPr>
          <w:rStyle w:val="Strong"/>
        </w:rPr>
        <w:t>Advertencia:</w:t>
      </w:r>
      <w:r>
        <w:rPr/>
        <w:t xml:space="preserve"> Macie y GuardDuty pueden aumentar fuertemente si inspeccionas/ingieres muchos GB; AWS Config también escala con la cantidad de recursos. Recomendación: calcular con </w:t>
      </w:r>
      <w:r>
        <w:rPr>
          <w:rStyle w:val="Strong"/>
        </w:rPr>
        <w:t>Pricing Calculator</w:t>
      </w:r>
      <w:r>
        <w:rPr/>
        <w:t xml:space="preserve"> y limitar el alcance inicial (por ejemplo, habilitar Macie sólo en buckets sensibles) para controlar costos. </w:t>
      </w:r>
    </w:p>
    <w:p>
      <w:pPr>
        <w:pStyle w:val="Heading2"/>
        <w:bidi w:val="0"/>
        <w:ind w:hanging="0" w:start="0"/>
        <w:jc w:val="start"/>
        <w:rPr/>
      </w:pPr>
      <w:r>
        <w:rPr/>
        <w:t>CloudFormation Minimal</w:t>
      </w:r>
    </w:p>
    <w:p>
      <w:pPr>
        <w:pStyle w:val="BodyText"/>
        <w:bidi w:val="0"/>
        <w:spacing w:before="0" w:after="283"/>
        <w:jc w:val="start"/>
        <w:rPr/>
      </w:pPr>
      <w:r>
        <w:rPr/>
        <w:t>Plantilla que crea: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283"/>
        <w:ind w:hanging="283" w:start="709"/>
        <w:jc w:val="start"/>
        <w:rPr/>
      </w:pPr>
      <w:r>
        <w:rPr/>
        <w:t>Bucket S3 con cifrado AES256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283"/>
        <w:ind w:hanging="283" w:start="709"/>
        <w:jc w:val="start"/>
        <w:rPr/>
      </w:pPr>
      <w:r>
        <w:rPr/>
        <w:t>Trail multi-región en CloudTrail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283"/>
        <w:ind w:hanging="283" w:start="709"/>
        <w:jc w:val="start"/>
        <w:rPr/>
      </w:pPr>
      <w:r>
        <w:rPr/>
        <w:t>AWS Config Recorder y Delivery Channel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283"/>
        <w:ind w:hanging="283" w:start="709"/>
        <w:jc w:val="start"/>
        <w:rPr/>
      </w:pPr>
      <w:r>
        <w:rPr/>
        <w:t>Regla administrada de AWS Config para cifrado en S3</w:t>
      </w:r>
    </w:p>
    <w:p>
      <w:pPr>
        <w:pStyle w:val="Textopreformateadouser"/>
        <w:bidi w:val="0"/>
        <w:spacing w:before="0" w:after="283"/>
        <w:ind w:hanging="0" w:start="0" w:end="0"/>
        <w:rPr>
          <w:rStyle w:val="Textooriginaluser"/>
        </w:rPr>
      </w:pPr>
      <w:r>
        <w:rPr/>
      </w:r>
    </w:p>
    <w:p>
      <w:pPr>
        <w:pStyle w:val="Textopreformateadouser"/>
        <w:bidi w:val="0"/>
        <w:spacing w:before="0" w:after="283"/>
        <w:ind w:hanging="0" w:start="0" w:end="0"/>
        <w:rPr>
          <w:rStyle w:val="Textooriginaluser"/>
        </w:rPr>
      </w:pPr>
      <w:r>
        <w:rPr/>
      </w:r>
    </w:p>
    <w:p>
      <w:pPr>
        <w:pStyle w:val="Textopreformateadouser"/>
        <w:bidi w:val="0"/>
        <w:spacing w:before="0" w:after="283"/>
        <w:ind w:hanging="0" w:start="0" w:end="0"/>
        <w:rPr>
          <w:rStyle w:val="Textooriginaluser"/>
        </w:rPr>
      </w:pPr>
      <w:r>
        <w:rPr/>
      </w:r>
    </w:p>
    <w:p>
      <w:pPr>
        <w:pStyle w:val="Textopreformateadouser"/>
        <w:bidi w:val="0"/>
        <w:spacing w:before="0" w:after="283"/>
        <w:ind w:hanging="0" w:start="0" w:end="0"/>
        <w:rPr>
          <w:rStyle w:val="Textooriginaluser"/>
        </w:rPr>
      </w:pPr>
      <w:r>
        <w:rPr/>
      </w:r>
    </w:p>
    <w:p>
      <w:pPr>
        <w:pStyle w:val="Textopreformateadouser"/>
        <w:bidi w:val="0"/>
        <w:spacing w:before="0" w:after="283"/>
        <w:ind w:hanging="0" w:start="0" w:end="0"/>
        <w:rPr>
          <w:rStyle w:val="Textooriginaluser"/>
        </w:rPr>
      </w:pPr>
      <w:r>
        <w:rPr/>
      </w:r>
    </w:p>
    <w:p>
      <w:pPr>
        <w:pStyle w:val="Textopreformateadouser"/>
        <w:bidi w:val="0"/>
        <w:spacing w:before="0" w:after="283"/>
        <w:ind w:hanging="0" w:start="0" w:end="0"/>
        <w:rPr>
          <w:rStyle w:val="Textooriginaluser"/>
        </w:rPr>
      </w:pPr>
      <w:r>
        <w:rPr/>
      </w:r>
    </w:p>
    <w:p>
      <w:pPr>
        <w:pStyle w:val="Textopreformateadouser"/>
        <w:bidi w:val="0"/>
        <w:spacing w:before="0" w:after="283"/>
        <w:ind w:hanging="0" w:start="0" w:end="0"/>
        <w:rPr>
          <w:rStyle w:val="Textooriginaluser"/>
        </w:rPr>
      </w:pPr>
      <w:r>
        <w:rPr/>
      </w:r>
    </w:p>
    <w:p>
      <w:pPr>
        <w:pStyle w:val="Textopreformateadouser"/>
        <w:bidi w:val="0"/>
        <w:spacing w:before="0" w:after="283"/>
        <w:ind w:hanging="0" w:start="0" w:end="0"/>
        <w:rPr>
          <w:rStyle w:val="Textooriginaluser"/>
        </w:rPr>
      </w:pPr>
      <w:r>
        <w:rPr/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>yaml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>AWSTemplateFormatVersion: '2010-09-09'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>Description: CloudFormation minimal - CloudTrail + S3 bucket encrypted + AWS Config rule</w:t>
      </w:r>
    </w:p>
    <w:p>
      <w:pPr>
        <w:pStyle w:val="Textopreformateadouser"/>
        <w:bidi w:val="0"/>
        <w:spacing w:before="0" w:after="283"/>
        <w:ind w:hanging="0" w:start="0" w:end="0"/>
        <w:rPr>
          <w:rStyle w:val="Textooriginaluser"/>
        </w:rPr>
      </w:pPr>
      <w:r>
        <w:rPr/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>Resources: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</w:t>
      </w:r>
      <w:r>
        <w:rPr>
          <w:rStyle w:val="Textooriginaluser"/>
        </w:rPr>
        <w:t>CloudTrailBucket: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</w:t>
      </w:r>
      <w:r>
        <w:rPr>
          <w:rStyle w:val="Textooriginaluser"/>
        </w:rPr>
        <w:t>Type: AWS::S3::Bucket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</w:t>
      </w:r>
      <w:r>
        <w:rPr>
          <w:rStyle w:val="Textooriginaluser"/>
        </w:rPr>
        <w:t>Properties: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</w:t>
      </w:r>
      <w:r>
        <w:rPr>
          <w:rStyle w:val="Textooriginaluser"/>
        </w:rPr>
        <w:t>BucketEncryption: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</w:t>
      </w:r>
      <w:r>
        <w:rPr>
          <w:rStyle w:val="Textooriginaluser"/>
        </w:rPr>
        <w:t>ServerSideEncryptionConfiguration: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  </w:t>
      </w:r>
      <w:r>
        <w:rPr>
          <w:rStyle w:val="Textooriginaluser"/>
        </w:rPr>
        <w:t>- ServerSideEncryptionByDefault: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      </w:t>
      </w:r>
      <w:r>
        <w:rPr>
          <w:rStyle w:val="Textooriginaluser"/>
        </w:rPr>
        <w:t>SSEAlgorithm: AES256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</w:t>
      </w:r>
      <w:r>
        <w:rPr>
          <w:rStyle w:val="Textooriginaluser"/>
        </w:rPr>
        <w:t>VersioningConfiguration: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</w:t>
      </w:r>
      <w:r>
        <w:rPr>
          <w:rStyle w:val="Textooriginaluser"/>
        </w:rPr>
        <w:t>Status: Enabled</w:t>
      </w:r>
    </w:p>
    <w:p>
      <w:pPr>
        <w:pStyle w:val="Textopreformateadouser"/>
        <w:bidi w:val="0"/>
        <w:spacing w:before="0" w:after="283"/>
        <w:ind w:hanging="0" w:start="0" w:end="0"/>
        <w:rPr>
          <w:rStyle w:val="Textooriginaluser"/>
        </w:rPr>
      </w:pPr>
      <w:r>
        <w:rPr/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</w:t>
      </w:r>
      <w:r>
        <w:rPr>
          <w:rStyle w:val="Textooriginaluser"/>
        </w:rPr>
        <w:t>CloudTrailBucketPolicy: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</w:t>
      </w:r>
      <w:r>
        <w:rPr>
          <w:rStyle w:val="Textooriginaluser"/>
        </w:rPr>
        <w:t>Type: AWS::S3::BucketPolicy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</w:t>
      </w:r>
      <w:r>
        <w:rPr>
          <w:rStyle w:val="Textooriginaluser"/>
        </w:rPr>
        <w:t>Properties: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</w:t>
      </w:r>
      <w:r>
        <w:rPr>
          <w:rStyle w:val="Textooriginaluser"/>
        </w:rPr>
        <w:t>Bucket: !Ref CloudTrailBucket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</w:t>
      </w:r>
      <w:r>
        <w:rPr>
          <w:rStyle w:val="Textooriginaluser"/>
        </w:rPr>
        <w:t>PolicyDocument: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</w:t>
      </w:r>
      <w:r>
        <w:rPr>
          <w:rStyle w:val="Textooriginaluser"/>
        </w:rPr>
        <w:t>Version: "2012-10-17"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</w:t>
      </w:r>
      <w:r>
        <w:rPr>
          <w:rStyle w:val="Textooriginaluser"/>
        </w:rPr>
        <w:t>Statement: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  </w:t>
      </w:r>
      <w:r>
        <w:rPr>
          <w:rStyle w:val="Textooriginaluser"/>
        </w:rPr>
        <w:t>- Effect: Allow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    </w:t>
      </w:r>
      <w:r>
        <w:rPr>
          <w:rStyle w:val="Textooriginaluser"/>
        </w:rPr>
        <w:t>Principal: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      </w:t>
      </w:r>
      <w:r>
        <w:rPr>
          <w:rStyle w:val="Textooriginaluser"/>
        </w:rPr>
        <w:t>Service: cloudtrail.amazonaws.com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    </w:t>
      </w:r>
      <w:r>
        <w:rPr>
          <w:rStyle w:val="Textooriginaluser"/>
        </w:rPr>
        <w:t>Action: s3:PutObject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    </w:t>
      </w:r>
      <w:r>
        <w:rPr>
          <w:rStyle w:val="Textooriginaluser"/>
        </w:rPr>
        <w:t>Resource: !Sub "${CloudTrailBucket.Arn}/*"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    </w:t>
      </w:r>
      <w:r>
        <w:rPr>
          <w:rStyle w:val="Textooriginaluser"/>
        </w:rPr>
        <w:t>Condition: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      </w:t>
      </w:r>
      <w:r>
        <w:rPr>
          <w:rStyle w:val="Textooriginaluser"/>
        </w:rPr>
        <w:t>StringEquals: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        </w:t>
      </w:r>
      <w:r>
        <w:rPr>
          <w:rStyle w:val="Textooriginaluser"/>
        </w:rPr>
        <w:t>s3:x-amz-acl: "bucket-owner-full-control"</w:t>
      </w:r>
    </w:p>
    <w:p>
      <w:pPr>
        <w:pStyle w:val="Textopreformateadouser"/>
        <w:bidi w:val="0"/>
        <w:spacing w:before="0" w:after="283"/>
        <w:ind w:hanging="0" w:start="0" w:end="0"/>
        <w:rPr>
          <w:rStyle w:val="Textooriginaluser"/>
        </w:rPr>
      </w:pPr>
      <w:r>
        <w:rPr/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</w:t>
      </w:r>
      <w:r>
        <w:rPr>
          <w:rStyle w:val="Textooriginaluser"/>
        </w:rPr>
        <w:t>MyTrail: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</w:t>
      </w:r>
      <w:r>
        <w:rPr>
          <w:rStyle w:val="Textooriginaluser"/>
        </w:rPr>
        <w:t>Type: AWS::CloudTrail::Trail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</w:t>
      </w:r>
      <w:r>
        <w:rPr>
          <w:rStyle w:val="Textooriginaluser"/>
        </w:rPr>
        <w:t>Properties: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</w:t>
      </w:r>
      <w:r>
        <w:rPr>
          <w:rStyle w:val="Textooriginaluser"/>
        </w:rPr>
        <w:t>S3BucketName: !Ref CloudTrailBucket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</w:t>
      </w:r>
      <w:r>
        <w:rPr>
          <w:rStyle w:val="Textooriginaluser"/>
        </w:rPr>
        <w:t>IsLogging: true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</w:t>
      </w:r>
      <w:r>
        <w:rPr>
          <w:rStyle w:val="Textooriginaluser"/>
        </w:rPr>
        <w:t>IsMultiRegionTrail: true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</w:t>
      </w:r>
      <w:r>
        <w:rPr>
          <w:rStyle w:val="Textooriginaluser"/>
        </w:rPr>
        <w:t>IncludeGlobalServiceEvents: true</w:t>
      </w:r>
    </w:p>
    <w:p>
      <w:pPr>
        <w:pStyle w:val="Textopreformateadouser"/>
        <w:bidi w:val="0"/>
        <w:spacing w:before="0" w:after="283"/>
        <w:ind w:hanging="0" w:start="0" w:end="0"/>
        <w:rPr>
          <w:rStyle w:val="Textooriginaluser"/>
        </w:rPr>
      </w:pPr>
      <w:r>
        <w:rPr/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</w:t>
      </w:r>
      <w:r>
        <w:rPr>
          <w:rStyle w:val="Textooriginaluser"/>
        </w:rPr>
        <w:t>ConfigBucket: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</w:t>
      </w:r>
      <w:r>
        <w:rPr>
          <w:rStyle w:val="Textooriginaluser"/>
        </w:rPr>
        <w:t>Type: AWS::S3::Bucket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</w:t>
      </w:r>
      <w:r>
        <w:rPr>
          <w:rStyle w:val="Textooriginaluser"/>
        </w:rPr>
        <w:t>Properties: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</w:t>
      </w:r>
      <w:r>
        <w:rPr>
          <w:rStyle w:val="Textooriginaluser"/>
        </w:rPr>
        <w:t>BucketEncryption: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</w:t>
      </w:r>
      <w:r>
        <w:rPr>
          <w:rStyle w:val="Textooriginaluser"/>
        </w:rPr>
        <w:t>ServerSideEncryptionConfiguration: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  </w:t>
      </w:r>
      <w:r>
        <w:rPr>
          <w:rStyle w:val="Textooriginaluser"/>
        </w:rPr>
        <w:t>- ServerSideEncryptionByDefault: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      </w:t>
      </w:r>
      <w:r>
        <w:rPr>
          <w:rStyle w:val="Textooriginaluser"/>
        </w:rPr>
        <w:t>SSEAlgorithm: AES256</w:t>
      </w:r>
    </w:p>
    <w:p>
      <w:pPr>
        <w:pStyle w:val="Textopreformateadouser"/>
        <w:bidi w:val="0"/>
        <w:spacing w:before="0" w:after="283"/>
        <w:ind w:hanging="0" w:start="0" w:end="0"/>
        <w:rPr>
          <w:rStyle w:val="Textooriginaluser"/>
        </w:rPr>
      </w:pPr>
      <w:r>
        <w:rPr/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</w:t>
      </w:r>
      <w:r>
        <w:rPr>
          <w:rStyle w:val="Textooriginaluser"/>
        </w:rPr>
        <w:t>ConfigRecorderRole: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</w:t>
      </w:r>
      <w:r>
        <w:rPr>
          <w:rStyle w:val="Textooriginaluser"/>
        </w:rPr>
        <w:t>Type: AWS::IAM::Role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</w:t>
      </w:r>
      <w:r>
        <w:rPr>
          <w:rStyle w:val="Textooriginaluser"/>
        </w:rPr>
        <w:t>Properties: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</w:t>
      </w:r>
      <w:r>
        <w:rPr>
          <w:rStyle w:val="Textooriginaluser"/>
        </w:rPr>
        <w:t>AssumeRolePolicyDocument: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</w:t>
      </w:r>
      <w:r>
        <w:rPr>
          <w:rStyle w:val="Textooriginaluser"/>
        </w:rPr>
        <w:t>Version: "2012-10-17"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</w:t>
      </w:r>
      <w:r>
        <w:rPr>
          <w:rStyle w:val="Textooriginaluser"/>
        </w:rPr>
        <w:t>Statement: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  </w:t>
      </w:r>
      <w:r>
        <w:rPr>
          <w:rStyle w:val="Textooriginaluser"/>
        </w:rPr>
        <w:t>- Effect: Allow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    </w:t>
      </w:r>
      <w:r>
        <w:rPr>
          <w:rStyle w:val="Textooriginaluser"/>
        </w:rPr>
        <w:t>Principal: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      </w:t>
      </w:r>
      <w:r>
        <w:rPr>
          <w:rStyle w:val="Textooriginaluser"/>
        </w:rPr>
        <w:t>Service: config.amazonaws.com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    </w:t>
      </w:r>
      <w:r>
        <w:rPr>
          <w:rStyle w:val="Textooriginaluser"/>
        </w:rPr>
        <w:t>Action: sts:AssumeRole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</w:t>
      </w:r>
      <w:r>
        <w:rPr>
          <w:rStyle w:val="Textooriginaluser"/>
        </w:rPr>
        <w:t>ManagedPolicyArns: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</w:t>
      </w:r>
      <w:r>
        <w:rPr>
          <w:rStyle w:val="Textooriginaluser"/>
        </w:rPr>
        <w:t>- arn:aws:iam::aws:policy/service-role/AWSConfigRole</w:t>
      </w:r>
    </w:p>
    <w:p>
      <w:pPr>
        <w:pStyle w:val="Textopreformateadouser"/>
        <w:bidi w:val="0"/>
        <w:spacing w:before="0" w:after="283"/>
        <w:ind w:hanging="0" w:start="0" w:end="0"/>
        <w:rPr>
          <w:rStyle w:val="Textooriginaluser"/>
        </w:rPr>
      </w:pPr>
      <w:r>
        <w:rPr/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</w:t>
      </w:r>
      <w:r>
        <w:rPr>
          <w:rStyle w:val="Textooriginaluser"/>
        </w:rPr>
        <w:t>ConfigRecorder: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</w:t>
      </w:r>
      <w:r>
        <w:rPr>
          <w:rStyle w:val="Textooriginaluser"/>
        </w:rPr>
        <w:t>Type: AWS::Config::ConfigurationRecorder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</w:t>
      </w:r>
      <w:r>
        <w:rPr>
          <w:rStyle w:val="Textooriginaluser"/>
        </w:rPr>
        <w:t>Properties: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</w:t>
      </w:r>
      <w:r>
        <w:rPr>
          <w:rStyle w:val="Textooriginaluser"/>
        </w:rPr>
        <w:t>Name: default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</w:t>
      </w:r>
      <w:r>
        <w:rPr>
          <w:rStyle w:val="Textooriginaluser"/>
        </w:rPr>
        <w:t>RoleARN: !GetAtt ConfigRecorderRole.Arn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</w:t>
      </w:r>
      <w:r>
        <w:rPr>
          <w:rStyle w:val="Textooriginaluser"/>
        </w:rPr>
        <w:t>RecordingGroup: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</w:t>
      </w:r>
      <w:r>
        <w:rPr>
          <w:rStyle w:val="Textooriginaluser"/>
        </w:rPr>
        <w:t>AllSupported: true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</w:t>
      </w:r>
      <w:r>
        <w:rPr>
          <w:rStyle w:val="Textooriginaluser"/>
        </w:rPr>
        <w:t>IncludeGlobalResourceTypes: true</w:t>
      </w:r>
    </w:p>
    <w:p>
      <w:pPr>
        <w:pStyle w:val="Textopreformateadouser"/>
        <w:bidi w:val="0"/>
        <w:spacing w:before="0" w:after="283"/>
        <w:ind w:hanging="0" w:start="0" w:end="0"/>
        <w:rPr>
          <w:rStyle w:val="Textooriginaluser"/>
        </w:rPr>
      </w:pPr>
      <w:r>
        <w:rPr/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</w:t>
      </w:r>
      <w:r>
        <w:rPr>
          <w:rStyle w:val="Textooriginaluser"/>
        </w:rPr>
        <w:t>DeliveryChannel: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</w:t>
      </w:r>
      <w:r>
        <w:rPr>
          <w:rStyle w:val="Textooriginaluser"/>
        </w:rPr>
        <w:t>Type: AWS::Config::DeliveryChannel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</w:t>
      </w:r>
      <w:r>
        <w:rPr>
          <w:rStyle w:val="Textooriginaluser"/>
        </w:rPr>
        <w:t>Properties: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</w:t>
      </w:r>
      <w:r>
        <w:rPr>
          <w:rStyle w:val="Textooriginaluser"/>
        </w:rPr>
        <w:t>S3BucketName: !Ref ConfigBucket</w:t>
      </w:r>
    </w:p>
    <w:p>
      <w:pPr>
        <w:pStyle w:val="Textopreformateadouser"/>
        <w:bidi w:val="0"/>
        <w:spacing w:before="0" w:after="283"/>
        <w:ind w:hanging="0" w:start="0" w:end="0"/>
        <w:rPr>
          <w:rStyle w:val="Textooriginaluser"/>
        </w:rPr>
      </w:pPr>
      <w:r>
        <w:rPr/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</w:t>
      </w:r>
      <w:r>
        <w:rPr>
          <w:rStyle w:val="Textooriginaluser"/>
        </w:rPr>
        <w:t>S3EncryptionRule: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</w:t>
      </w:r>
      <w:r>
        <w:rPr>
          <w:rStyle w:val="Textooriginaluser"/>
        </w:rPr>
        <w:t>Type: AWS::Config::ConfigRule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</w:t>
      </w:r>
      <w:r>
        <w:rPr>
          <w:rStyle w:val="Textooriginaluser"/>
        </w:rPr>
        <w:t>Properties: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</w:t>
      </w:r>
      <w:r>
        <w:rPr>
          <w:rStyle w:val="Textooriginaluser"/>
        </w:rPr>
        <w:t>ConfigRuleName: s3-bucket-server-side-encryption-enabled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</w:t>
      </w:r>
      <w:r>
        <w:rPr>
          <w:rStyle w:val="Textooriginaluser"/>
        </w:rPr>
        <w:t>Source: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</w:t>
      </w:r>
      <w:r>
        <w:rPr>
          <w:rStyle w:val="Textooriginaluser"/>
        </w:rPr>
        <w:t>Owner: AWS</w:t>
      </w:r>
    </w:p>
    <w:p>
      <w:pPr>
        <w:pStyle w:val="Textopreformateadouser"/>
        <w:bidi w:val="0"/>
        <w:spacing w:before="0" w:after="283"/>
        <w:ind w:hanging="0" w:start="0" w:end="0"/>
        <w:rPr/>
      </w:pPr>
      <w:r>
        <w:rPr>
          <w:rStyle w:val="Textooriginaluser"/>
        </w:rPr>
        <w:t xml:space="preserve">        </w:t>
      </w:r>
      <w:r>
        <w:rPr>
          <w:rStyle w:val="Textooriginaluser"/>
        </w:rPr>
        <w:t>SourceIdentifier: S3_BUCKET_SERVER_SIDE_ENCRYPTION_ENABLED</w:t>
      </w:r>
    </w:p>
    <w:p>
      <w:pPr>
        <w:pStyle w:val="Heading2"/>
        <w:bidi w:val="0"/>
        <w:spacing w:before="0" w:after="283"/>
        <w:jc w:val="start"/>
        <w:rPr/>
      </w:pPr>
      <w:r>
        <w:rPr/>
        <w:t>Costos estimados (mensuales)</w:t>
      </w:r>
    </w:p>
    <w:tbl>
      <w:tblPr>
        <w:tblW w:w="231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79"/>
        <w:gridCol w:w="736"/>
      </w:tblGrid>
      <w:tr>
        <w:trPr>
          <w:tblHeader w:val="true"/>
        </w:trPr>
        <w:tc>
          <w:tcPr>
            <w:tcW w:w="1579" w:type="dxa"/>
            <w:tcBorders/>
            <w:vAlign w:val="center"/>
          </w:tcPr>
          <w:p>
            <w:pPr>
              <w:pStyle w:val="Ttulodelatablauser"/>
              <w:suppressLineNumbers/>
              <w:bidi w:val="0"/>
              <w:jc w:val="center"/>
              <w:rPr/>
            </w:pPr>
            <w:r>
              <w:rPr/>
              <w:t>Servicio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tulodelatablauser"/>
              <w:suppressLineNumbers/>
              <w:bidi w:val="0"/>
              <w:jc w:val="center"/>
              <w:rPr/>
            </w:pPr>
            <w:r>
              <w:rPr/>
              <w:t>Costo</w:t>
            </w:r>
          </w:p>
        </w:tc>
      </w:tr>
      <w:tr>
        <w:trPr/>
        <w:tc>
          <w:tcPr>
            <w:tcW w:w="157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AWS WAF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$16</w:t>
            </w:r>
          </w:p>
        </w:tc>
      </w:tr>
      <w:tr>
        <w:trPr/>
        <w:tc>
          <w:tcPr>
            <w:tcW w:w="157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AWS Config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$80</w:t>
            </w:r>
          </w:p>
        </w:tc>
      </w:tr>
      <w:tr>
        <w:trPr/>
        <w:tc>
          <w:tcPr>
            <w:tcW w:w="157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GuardDuty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$50</w:t>
            </w:r>
          </w:p>
        </w:tc>
      </w:tr>
      <w:tr>
        <w:trPr/>
        <w:tc>
          <w:tcPr>
            <w:tcW w:w="157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Macie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$30</w:t>
            </w:r>
          </w:p>
        </w:tc>
      </w:tr>
      <w:tr>
        <w:trPr/>
        <w:tc>
          <w:tcPr>
            <w:tcW w:w="157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KMS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$5</w:t>
            </w:r>
          </w:p>
        </w:tc>
      </w:tr>
      <w:tr>
        <w:trPr/>
        <w:tc>
          <w:tcPr>
            <w:tcW w:w="157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Security Hub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$20</w:t>
            </w:r>
          </w:p>
        </w:tc>
      </w:tr>
      <w:tr>
        <w:trPr/>
        <w:tc>
          <w:tcPr>
            <w:tcW w:w="157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CloudTrail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$10</w:t>
            </w:r>
          </w:p>
        </w:tc>
      </w:tr>
      <w:tr>
        <w:trPr/>
        <w:tc>
          <w:tcPr>
            <w:tcW w:w="157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CloudWatch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$7</w:t>
            </w:r>
          </w:p>
        </w:tc>
      </w:tr>
      <w:tr>
        <w:trPr/>
        <w:tc>
          <w:tcPr>
            <w:tcW w:w="157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Audit Manager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$10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Total aprox.: $228 / mes (supuesto educativo).</w:t>
      </w:r>
    </w:p>
    <w:p>
      <w:pPr>
        <w:pStyle w:val="Citaenbloqueuser"/>
        <w:bidi w:val="0"/>
        <w:ind w:hanging="0" w:start="0" w:end="567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Entregables concretos (lista para el repo / zip / informe)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iac/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CloudFormation / Terraform: templates para: CloudTrail (multi-region), S3 (logs bucket with encryption &amp; policies), WAF WebACL, AWS Config Conformance Pack (CIS), Security Hub enablement, GuardDuty enablement.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scripts/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Textooriginaluser"/>
        </w:rPr>
        <w:t>check-cloudtrail.sh</w:t>
      </w:r>
      <w:r>
        <w:rPr/>
        <w:t xml:space="preserve">, </w:t>
      </w:r>
      <w:r>
        <w:rPr>
          <w:rStyle w:val="Textooriginaluser"/>
        </w:rPr>
        <w:t>check-s3-encryption.py</w:t>
      </w:r>
      <w:r>
        <w:rPr/>
        <w:t xml:space="preserve">, </w:t>
      </w:r>
      <w:r>
        <w:rPr>
          <w:rStyle w:val="Textooriginaluser"/>
        </w:rPr>
        <w:t>check-config-compliance.sh</w:t>
      </w:r>
      <w:r>
        <w:rPr/>
        <w:t xml:space="preserve">, </w:t>
      </w:r>
      <w:r>
        <w:rPr>
          <w:rStyle w:val="Textooriginaluser"/>
        </w:rPr>
        <w:t>simulate-attack.sh</w:t>
      </w:r>
      <w:r>
        <w:rPr/>
        <w:t>. (RED outputs + instructions).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automation/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SSM Automation document example to enable S3 encryption.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Lambda skeleton for automatic remediation (eventbridge trigger from Security Hub).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docs/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Diagrama Mermaid (texto + PNG export opcional).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Matriz trazabilidad (controls ↔ evidence) para ISO27001/GDPR/PCI-DSS.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Informe ejecutivo PDF (hallazgos, plan 30 días, costos).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evidence/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Exports: SecurityHub findings CSV, Audit Manager evidence export, CloudTrail sample logs, screenshots of WAF blocked request.</w:t>
      </w:r>
    </w:p>
    <w:p>
      <w:pPr>
        <w:pStyle w:val="Heading1"/>
        <w:bidi w:val="0"/>
        <w:jc w:val="start"/>
        <w:rPr/>
      </w:pPr>
      <w:r>
        <w:rPr/>
        <w:t>Recomendaciones finales y próximos pasos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Prioriza</w:t>
      </w:r>
      <w:r>
        <w:rPr/>
        <w:t>: activar CloudTrail + Config + GuardDuty primero (buen balance evidencia/alerta).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Control de costes</w:t>
      </w:r>
      <w:r>
        <w:rPr/>
        <w:t>: habilita los servicios de forma incremental y monitoriza costos con presupuestos (Cost Explorer + Budgets + SNS alerts).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Automatiza</w:t>
      </w:r>
      <w:r>
        <w:rPr/>
        <w:t>: usa AWS Config remediation + EventBridge → SSM Automation para reducir MTTR.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Documenta</w:t>
      </w:r>
      <w:r>
        <w:rPr/>
        <w:t>: deja en el repo los scripts TDD que demuestran RED → GREEN (commits con mensajes que muestren el ciclo).</w:t>
      </w:r>
    </w:p>
    <w:p>
      <w:pPr>
        <w:pStyle w:val="BodyText"/>
        <w:bidi w:val="0"/>
        <w:jc w:val="start"/>
        <w:rPr/>
      </w:pPr>
      <w:r>
        <w:rPr/>
        <w:t>Script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118745</wp:posOffset>
            </wp:positionH>
            <wp:positionV relativeFrom="paragraph">
              <wp:posOffset>-29210</wp:posOffset>
            </wp:positionV>
            <wp:extent cx="314325" cy="314325"/>
            <wp:effectExtent l="0" t="0" r="0" b="0"/>
            <wp:wrapSquare wrapText="largest"/>
            <wp:docPr id="2" name="Objeto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to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812800</wp:posOffset>
            </wp:positionH>
            <wp:positionV relativeFrom="paragraph">
              <wp:posOffset>-20955</wp:posOffset>
            </wp:positionV>
            <wp:extent cx="314325" cy="314325"/>
            <wp:effectExtent l="0" t="0" r="0" b="0"/>
            <wp:wrapSquare wrapText="largest"/>
            <wp:docPr id="3" name="Objeto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to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1505585</wp:posOffset>
            </wp:positionH>
            <wp:positionV relativeFrom="paragraph">
              <wp:posOffset>-20955</wp:posOffset>
            </wp:positionV>
            <wp:extent cx="314325" cy="314325"/>
            <wp:effectExtent l="0" t="0" r="0" b="0"/>
            <wp:wrapSquare wrapText="largest"/>
            <wp:docPr id="4" name="Objeto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to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2119630</wp:posOffset>
            </wp:positionH>
            <wp:positionV relativeFrom="paragraph">
              <wp:posOffset>-27305</wp:posOffset>
            </wp:positionV>
            <wp:extent cx="314325" cy="314325"/>
            <wp:effectExtent l="0" t="0" r="0" b="0"/>
            <wp:wrapSquare wrapText="largest"/>
            <wp:docPr id="5" name="Objeto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to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2751455</wp:posOffset>
            </wp:positionH>
            <wp:positionV relativeFrom="paragraph">
              <wp:posOffset>-33655</wp:posOffset>
            </wp:positionV>
            <wp:extent cx="314325" cy="314325"/>
            <wp:effectExtent l="0" t="0" r="0" b="0"/>
            <wp:wrapSquare wrapText="largest"/>
            <wp:docPr id="6" name="Objeto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jeto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23"/>
        </w:numPr>
        <w:bidi w:val="0"/>
        <w:jc w:val="start"/>
        <w:rPr/>
      </w:pPr>
      <w:r>
        <w:rPr/>
        <w:t>check-config-compliance</w:t>
      </w:r>
    </w:p>
    <w:p>
      <w:pPr>
        <w:pStyle w:val="BodyText"/>
        <w:numPr>
          <w:ilvl w:val="0"/>
          <w:numId w:val="23"/>
        </w:numPr>
        <w:bidi w:val="0"/>
        <w:jc w:val="start"/>
        <w:rPr/>
      </w:pPr>
      <w:r>
        <w:rPr/>
        <w:t>check-s3-encryption</w:t>
      </w:r>
    </w:p>
    <w:p>
      <w:pPr>
        <w:pStyle w:val="BodyText"/>
        <w:numPr>
          <w:ilvl w:val="0"/>
          <w:numId w:val="23"/>
        </w:numPr>
        <w:bidi w:val="0"/>
        <w:jc w:val="start"/>
        <w:rPr/>
      </w:pPr>
      <w:r>
        <w:rPr/>
        <w:t>check-cloudtrail</w:t>
      </w:r>
    </w:p>
    <w:p>
      <w:pPr>
        <w:pStyle w:val="BodyText"/>
        <w:numPr>
          <w:ilvl w:val="0"/>
          <w:numId w:val="23"/>
        </w:numPr>
        <w:bidi w:val="0"/>
        <w:jc w:val="start"/>
        <w:rPr/>
      </w:pPr>
      <w:r>
        <w:rPr/>
        <w:t>simulate-attack</w:t>
      </w:r>
    </w:p>
    <w:p>
      <w:pPr>
        <w:pStyle w:val="BodyText"/>
        <w:numPr>
          <w:ilvl w:val="0"/>
          <w:numId w:val="23"/>
        </w:numPr>
        <w:bidi w:val="0"/>
        <w:jc w:val="start"/>
        <w:rPr/>
      </w:pPr>
      <w:r>
        <w:rPr/>
        <w:t>cloudsecure_minimal.yaml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CL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mbolosdenumeracinuser">
    <w:name w:val="Símbolos de numeración (user)"/>
    <w:qFormat/>
    <w:rPr/>
  </w:style>
  <w:style w:type="character" w:styleId="Textooriginaluser">
    <w:name w:val="Texto original (user)"/>
    <w:qFormat/>
    <w:rPr>
      <w:rFonts w:ascii="Liberation Mono" w:hAnsi="Liberation Mono" w:eastAsia="Liberation Mono" w:cs="Liberation Mono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 Unicode MS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nbloqueuser">
    <w:name w:val="Cita en bloque (user)"/>
    <w:basedOn w:val="Normal"/>
    <w:qFormat/>
    <w:pPr>
      <w:spacing w:before="0" w:after="283"/>
      <w:ind w:hanging="0" w:start="567" w:end="567"/>
    </w:pPr>
    <w:rPr/>
  </w:style>
  <w:style w:type="paragraph" w:styleId="Title">
    <w:name w:val="Title"/>
    <w:basedOn w:val="Ttulouser"/>
    <w:next w:val="BodyText"/>
    <w:qFormat/>
    <w:pPr>
      <w:jc w:val="center"/>
    </w:pPr>
    <w:rPr>
      <w:b/>
      <w:bCs/>
      <w:sz w:val="56"/>
      <w:szCs w:val="56"/>
    </w:rPr>
  </w:style>
  <w:style w:type="paragraph" w:styleId="Figurauser">
    <w:name w:val="Figura (user)"/>
    <w:basedOn w:val="Caption"/>
    <w:qFormat/>
    <w:pPr/>
    <w:rPr/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bmp"/><Relationship Id="rId4" Type="http://schemas.openxmlformats.org/officeDocument/2006/relationships/image" Target="media/image2.bmp"/><Relationship Id="rId5" Type="http://schemas.openxmlformats.org/officeDocument/2006/relationships/image" Target="media/image2.bmp"/><Relationship Id="rId6" Type="http://schemas.openxmlformats.org/officeDocument/2006/relationships/image" Target="media/image2.bmp"/><Relationship Id="rId7" Type="http://schemas.openxmlformats.org/officeDocument/2006/relationships/image" Target="media/image2.bmp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LibreOffice/25.2.5.2$MacOSX_AARCH64 LibreOffice_project/03d19516eb2e1dd5d4ccd751a0d6f35f35e08022</Application>
  <AppVersion>15.0000</AppVersion>
  <Pages>12</Pages>
  <Words>1804</Words>
  <Characters>12325</Characters>
  <CharactersWithSpaces>14334</CharactersWithSpaces>
  <Paragraphs>277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2025-10-08T13:51:45Z</dcterms:created>
  <dc:creator/>
  <dc:description/>
  <dc:language>es-CL</dc:language>
  <cp:lastModifiedBy/>
  <dcterms:modified xsi:type="dcterms:W3CDTF">2025-10-08T14:40:23Z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