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7E" w:rsidRDefault="001A767E" w:rsidP="001A767E">
      <w:r>
        <w:t>Positive feedback:</w:t>
      </w:r>
    </w:p>
    <w:p w:rsidR="001A767E" w:rsidRDefault="001A767E" w:rsidP="001A767E"/>
    <w:p w:rsidR="001A767E" w:rsidRDefault="001A767E" w:rsidP="001A767E">
      <w:r>
        <w:t xml:space="preserve">A) Really like the way the use case was presented, with color and tables make a good distinction between cases.  </w:t>
      </w:r>
    </w:p>
    <w:p w:rsidR="001A767E" w:rsidRDefault="001A767E" w:rsidP="001A767E"/>
    <w:p w:rsidR="001A767E" w:rsidRDefault="001A767E" w:rsidP="001A767E">
      <w:r>
        <w:t>B) Good Data Flow Diagram</w:t>
      </w:r>
    </w:p>
    <w:p w:rsidR="001A767E" w:rsidRDefault="001A767E" w:rsidP="001A767E"/>
    <w:p w:rsidR="001A767E" w:rsidRDefault="001A767E" w:rsidP="001A767E">
      <w:r>
        <w:t>C) Documents presented in a clear, good format / template.</w:t>
      </w:r>
    </w:p>
    <w:p w:rsidR="001A767E" w:rsidRDefault="001A767E" w:rsidP="001A767E"/>
    <w:p w:rsidR="001A767E" w:rsidRDefault="001A767E" w:rsidP="001A767E">
      <w:r>
        <w:t>Negative feedback:</w:t>
      </w:r>
    </w:p>
    <w:p w:rsidR="001A767E" w:rsidRDefault="001A767E" w:rsidP="001A767E"/>
    <w:p w:rsidR="001A767E" w:rsidRDefault="001A767E" w:rsidP="001A767E">
      <w:r>
        <w:t>A)  The table of content should include page number to make navigation easier.</w:t>
      </w:r>
    </w:p>
    <w:p w:rsidR="001A767E" w:rsidRDefault="001A767E" w:rsidP="001A767E"/>
    <w:p w:rsidR="001A767E" w:rsidRDefault="001A767E" w:rsidP="001A767E">
      <w:r>
        <w:t>B)  A SRS document doesn't describe the system architecture; this is part of the design and not part requirement details.</w:t>
      </w:r>
    </w:p>
    <w:p w:rsidR="001A767E" w:rsidRDefault="001A767E" w:rsidP="001A767E">
      <w:bookmarkStart w:id="0" w:name="_GoBack"/>
      <w:bookmarkEnd w:id="0"/>
    </w:p>
    <w:p w:rsidR="001A767E" w:rsidRDefault="001A767E" w:rsidP="001A767E">
      <w:r>
        <w:t>C)  Document needs more performance specification and database/ warehouse requirements.</w:t>
      </w:r>
    </w:p>
    <w:p w:rsidR="001A767E" w:rsidRDefault="001A767E" w:rsidP="001A767E"/>
    <w:p w:rsidR="00EE6C23" w:rsidRDefault="001A767E" w:rsidP="001A767E">
      <w:r>
        <w:t xml:space="preserve">d) </w:t>
      </w:r>
      <w:r w:rsidR="0098646E">
        <w:t>Unnecessary use</w:t>
      </w:r>
      <w:r>
        <w:t xml:space="preserve"> of term definitions descriptions.   </w:t>
      </w:r>
    </w:p>
    <w:sectPr w:rsidR="00EE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7E"/>
    <w:rsid w:val="001A767E"/>
    <w:rsid w:val="0098646E"/>
    <w:rsid w:val="00EE6C23"/>
    <w:rsid w:val="00FB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omarx</dc:creator>
  <cp:lastModifiedBy>omarx</cp:lastModifiedBy>
  <cp:revision>4</cp:revision>
  <dcterms:created xsi:type="dcterms:W3CDTF">2014-02-18T15:59:00Z</dcterms:created>
  <dcterms:modified xsi:type="dcterms:W3CDTF">2014-02-19T20:14:00Z</dcterms:modified>
</cp:coreProperties>
</file>