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0EF" w:rsidRPr="009508D4" w:rsidRDefault="006140EF" w:rsidP="006140EF">
      <w:pPr>
        <w:rPr>
          <w:sz w:val="24"/>
          <w:szCs w:val="24"/>
        </w:rPr>
      </w:pPr>
      <w:r w:rsidRPr="009508D4">
        <w:rPr>
          <w:sz w:val="24"/>
          <w:szCs w:val="24"/>
        </w:rPr>
        <w:t>Testing and Integration Plans</w:t>
      </w:r>
      <w:r w:rsidRPr="009508D4">
        <w:rPr>
          <w:sz w:val="24"/>
          <w:szCs w:val="24"/>
        </w:rPr>
        <w:tab/>
      </w:r>
    </w:p>
    <w:p w:rsidR="006140EF" w:rsidRDefault="006140EF" w:rsidP="006140EF">
      <w:pPr>
        <w:rPr>
          <w:sz w:val="24"/>
          <w:szCs w:val="24"/>
        </w:rPr>
      </w:pPr>
      <w:r w:rsidRPr="009508D4">
        <w:rPr>
          <w:sz w:val="24"/>
          <w:szCs w:val="24"/>
        </w:rPr>
        <w:t>CSC 505 – Spring 2014</w:t>
      </w:r>
    </w:p>
    <w:p w:rsidR="006140EF" w:rsidRPr="009508D4" w:rsidRDefault="006140EF" w:rsidP="006140EF">
      <w:pPr>
        <w:rPr>
          <w:sz w:val="24"/>
          <w:szCs w:val="24"/>
        </w:rPr>
      </w:pPr>
      <w:r>
        <w:rPr>
          <w:sz w:val="24"/>
          <w:szCs w:val="24"/>
        </w:rPr>
        <w:t>Due April 10, 2014</w:t>
      </w:r>
    </w:p>
    <w:p w:rsidR="006140EF" w:rsidRPr="009508D4" w:rsidRDefault="006140EF" w:rsidP="006140EF">
      <w:pPr>
        <w:rPr>
          <w:sz w:val="24"/>
          <w:szCs w:val="24"/>
        </w:rPr>
      </w:pPr>
    </w:p>
    <w:p w:rsidR="006140EF" w:rsidRPr="009508D4" w:rsidRDefault="006140EF" w:rsidP="006140EF">
      <w:pPr>
        <w:rPr>
          <w:sz w:val="24"/>
          <w:szCs w:val="24"/>
        </w:rPr>
      </w:pPr>
    </w:p>
    <w:p w:rsidR="006140EF" w:rsidRPr="009508D4" w:rsidRDefault="006140EF" w:rsidP="006140EF">
      <w:pPr>
        <w:rPr>
          <w:sz w:val="24"/>
          <w:szCs w:val="24"/>
        </w:rPr>
      </w:pPr>
      <w:r w:rsidRPr="009508D4">
        <w:rPr>
          <w:sz w:val="24"/>
          <w:szCs w:val="24"/>
        </w:rPr>
        <w:t>Your plans should include an outline for individual module tests, your strategy for the integration of modules and the associated integration testing, a schedule for testing (a timeline of tests), and the final system tests. The final system testing will be correlated with the system requirements and use cases. The readability and organization of the testing document is very important. Please ask if you have questions..</w:t>
      </w:r>
    </w:p>
    <w:p w:rsidR="006140EF" w:rsidRPr="009508D4" w:rsidRDefault="006140EF" w:rsidP="006140EF">
      <w:pPr>
        <w:rPr>
          <w:sz w:val="24"/>
          <w:szCs w:val="24"/>
        </w:rPr>
      </w:pPr>
    </w:p>
    <w:p w:rsidR="006140EF" w:rsidRPr="009508D4" w:rsidRDefault="006140EF" w:rsidP="006140EF">
      <w:pPr>
        <w:rPr>
          <w:sz w:val="24"/>
          <w:szCs w:val="24"/>
        </w:rPr>
      </w:pPr>
    </w:p>
    <w:p w:rsidR="006140EF" w:rsidRPr="009508D4" w:rsidRDefault="006140EF" w:rsidP="006140EF">
      <w:pPr>
        <w:rPr>
          <w:sz w:val="24"/>
          <w:szCs w:val="24"/>
        </w:rPr>
      </w:pPr>
    </w:p>
    <w:p w:rsidR="006140EF" w:rsidRPr="009508D4" w:rsidRDefault="006140EF" w:rsidP="006140EF">
      <w:pPr>
        <w:rPr>
          <w:sz w:val="24"/>
          <w:szCs w:val="24"/>
        </w:rPr>
      </w:pPr>
    </w:p>
    <w:p w:rsidR="006140EF" w:rsidRDefault="006140EF" w:rsidP="006140EF">
      <w:pPr>
        <w:rPr>
          <w:b/>
          <w:sz w:val="24"/>
          <w:szCs w:val="24"/>
        </w:rPr>
      </w:pPr>
      <w:r>
        <w:rPr>
          <w:b/>
          <w:sz w:val="24"/>
          <w:szCs w:val="24"/>
        </w:rPr>
        <w:t>Grade – 100% - Nice job</w:t>
      </w:r>
    </w:p>
    <w:p w:rsidR="006140EF" w:rsidRPr="009508D4" w:rsidRDefault="006140EF" w:rsidP="006140EF">
      <w:pPr>
        <w:rPr>
          <w:sz w:val="24"/>
          <w:szCs w:val="24"/>
        </w:rPr>
      </w:pPr>
      <w:r>
        <w:rPr>
          <w:b/>
          <w:sz w:val="24"/>
          <w:szCs w:val="24"/>
        </w:rPr>
        <w:t>Especially like the coordination with use cases and the display of the appropriate screens during each test.</w:t>
      </w:r>
      <w:r w:rsidRPr="009508D4">
        <w:rPr>
          <w:sz w:val="24"/>
          <w:szCs w:val="24"/>
        </w:rPr>
        <w:t xml:space="preserve"> </w:t>
      </w:r>
    </w:p>
    <w:p w:rsidR="006140EF" w:rsidRPr="009508D4" w:rsidRDefault="006140EF" w:rsidP="006140EF">
      <w:pPr>
        <w:rPr>
          <w:sz w:val="24"/>
          <w:szCs w:val="24"/>
        </w:rPr>
      </w:pPr>
    </w:p>
    <w:p w:rsidR="006140EF" w:rsidRPr="009508D4" w:rsidRDefault="006140EF" w:rsidP="006140EF">
      <w:pPr>
        <w:rPr>
          <w:sz w:val="24"/>
          <w:szCs w:val="24"/>
        </w:rPr>
      </w:pPr>
      <w:r w:rsidRPr="009508D4">
        <w:rPr>
          <w:sz w:val="24"/>
          <w:szCs w:val="24"/>
        </w:rPr>
        <w:t>__</w:t>
      </w:r>
      <w:r>
        <w:rPr>
          <w:sz w:val="24"/>
          <w:szCs w:val="24"/>
        </w:rPr>
        <w:t>10</w:t>
      </w:r>
      <w:r w:rsidRPr="009508D4">
        <w:rPr>
          <w:sz w:val="24"/>
          <w:szCs w:val="24"/>
        </w:rPr>
        <w:t>__ 10% Outline for individual module tests</w:t>
      </w:r>
    </w:p>
    <w:p w:rsidR="006140EF" w:rsidRPr="009508D4" w:rsidRDefault="006140EF" w:rsidP="006140EF">
      <w:pPr>
        <w:rPr>
          <w:sz w:val="24"/>
          <w:szCs w:val="24"/>
        </w:rPr>
      </w:pPr>
    </w:p>
    <w:p w:rsidR="006140EF" w:rsidRPr="009508D4" w:rsidRDefault="006140EF" w:rsidP="006140EF">
      <w:pPr>
        <w:rPr>
          <w:sz w:val="24"/>
          <w:szCs w:val="24"/>
        </w:rPr>
      </w:pPr>
      <w:r w:rsidRPr="009508D4">
        <w:rPr>
          <w:sz w:val="24"/>
          <w:szCs w:val="24"/>
        </w:rPr>
        <w:t>__</w:t>
      </w:r>
      <w:r>
        <w:rPr>
          <w:sz w:val="24"/>
          <w:szCs w:val="24"/>
        </w:rPr>
        <w:t>10</w:t>
      </w:r>
      <w:r w:rsidRPr="009508D4">
        <w:rPr>
          <w:sz w:val="24"/>
          <w:szCs w:val="24"/>
        </w:rPr>
        <w:t>__ 10% Outline for integration of modules to whole program</w:t>
      </w:r>
    </w:p>
    <w:p w:rsidR="006140EF" w:rsidRPr="009508D4" w:rsidRDefault="006140EF" w:rsidP="006140EF">
      <w:pPr>
        <w:rPr>
          <w:sz w:val="24"/>
          <w:szCs w:val="24"/>
        </w:rPr>
      </w:pPr>
    </w:p>
    <w:p w:rsidR="006140EF" w:rsidRPr="009508D4" w:rsidRDefault="006140EF" w:rsidP="006140EF">
      <w:pPr>
        <w:rPr>
          <w:sz w:val="24"/>
          <w:szCs w:val="24"/>
        </w:rPr>
      </w:pPr>
      <w:r w:rsidRPr="009508D4">
        <w:rPr>
          <w:sz w:val="24"/>
          <w:szCs w:val="24"/>
        </w:rPr>
        <w:t>__</w:t>
      </w:r>
      <w:r>
        <w:rPr>
          <w:sz w:val="24"/>
          <w:szCs w:val="24"/>
        </w:rPr>
        <w:t>10</w:t>
      </w:r>
      <w:r w:rsidRPr="009508D4">
        <w:rPr>
          <w:sz w:val="24"/>
          <w:szCs w:val="24"/>
        </w:rPr>
        <w:t>__ 20% Schedule for testing (order of tests)</w:t>
      </w:r>
    </w:p>
    <w:p w:rsidR="006140EF" w:rsidRPr="009508D4" w:rsidRDefault="006140EF" w:rsidP="006140EF">
      <w:pPr>
        <w:rPr>
          <w:sz w:val="24"/>
          <w:szCs w:val="24"/>
        </w:rPr>
      </w:pPr>
    </w:p>
    <w:p w:rsidR="006140EF" w:rsidRPr="009508D4" w:rsidRDefault="006140EF" w:rsidP="006140EF">
      <w:pPr>
        <w:rPr>
          <w:sz w:val="24"/>
          <w:szCs w:val="24"/>
        </w:rPr>
      </w:pPr>
      <w:r w:rsidRPr="009508D4">
        <w:rPr>
          <w:sz w:val="24"/>
          <w:szCs w:val="24"/>
        </w:rPr>
        <w:t>__</w:t>
      </w:r>
      <w:r>
        <w:rPr>
          <w:sz w:val="24"/>
          <w:szCs w:val="24"/>
        </w:rPr>
        <w:t>10</w:t>
      </w:r>
      <w:r w:rsidRPr="009508D4">
        <w:rPr>
          <w:sz w:val="24"/>
          <w:szCs w:val="24"/>
        </w:rPr>
        <w:t>__ 20% Readability</w:t>
      </w:r>
    </w:p>
    <w:p w:rsidR="006140EF" w:rsidRPr="009508D4" w:rsidRDefault="006140EF" w:rsidP="006140EF">
      <w:pPr>
        <w:rPr>
          <w:sz w:val="24"/>
          <w:szCs w:val="24"/>
        </w:rPr>
      </w:pPr>
    </w:p>
    <w:p w:rsidR="006140EF" w:rsidRPr="009508D4" w:rsidRDefault="006140EF" w:rsidP="006140EF">
      <w:pPr>
        <w:rPr>
          <w:sz w:val="24"/>
          <w:szCs w:val="24"/>
        </w:rPr>
      </w:pPr>
      <w:r w:rsidRPr="009508D4">
        <w:rPr>
          <w:sz w:val="24"/>
          <w:szCs w:val="24"/>
        </w:rPr>
        <w:t>__</w:t>
      </w:r>
      <w:r>
        <w:rPr>
          <w:sz w:val="24"/>
          <w:szCs w:val="24"/>
        </w:rPr>
        <w:t>10</w:t>
      </w:r>
      <w:r w:rsidRPr="009508D4">
        <w:rPr>
          <w:sz w:val="24"/>
          <w:szCs w:val="24"/>
        </w:rPr>
        <w:t>__ 20% Indication of test cases to be executed</w:t>
      </w:r>
    </w:p>
    <w:p w:rsidR="006140EF" w:rsidRPr="009508D4" w:rsidRDefault="006140EF" w:rsidP="006140EF">
      <w:pPr>
        <w:rPr>
          <w:sz w:val="24"/>
          <w:szCs w:val="24"/>
        </w:rPr>
      </w:pPr>
    </w:p>
    <w:p w:rsidR="006140EF" w:rsidRPr="009508D4" w:rsidRDefault="006140EF" w:rsidP="006140EF">
      <w:pPr>
        <w:rPr>
          <w:sz w:val="24"/>
          <w:szCs w:val="24"/>
        </w:rPr>
      </w:pPr>
      <w:r w:rsidRPr="009508D4">
        <w:rPr>
          <w:sz w:val="24"/>
          <w:szCs w:val="24"/>
        </w:rPr>
        <w:t>__</w:t>
      </w:r>
      <w:r>
        <w:rPr>
          <w:sz w:val="24"/>
          <w:szCs w:val="24"/>
        </w:rPr>
        <w:t>10</w:t>
      </w:r>
      <w:bookmarkStart w:id="0" w:name="_GoBack"/>
      <w:bookmarkEnd w:id="0"/>
      <w:r w:rsidRPr="009508D4">
        <w:rPr>
          <w:sz w:val="24"/>
          <w:szCs w:val="24"/>
        </w:rPr>
        <w:t>__  20% Rationale for techniques used (blackbox versus whitebox, or top down versus bottom up, etc)</w:t>
      </w:r>
    </w:p>
    <w:p w:rsidR="00350FAC" w:rsidRDefault="00350FAC"/>
    <w:sectPr w:rsidR="00350FAC" w:rsidSect="00350FA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6140EF"/>
    <w:rsid w:val="00294B56"/>
    <w:rsid w:val="00350FAC"/>
    <w:rsid w:val="006140EF"/>
    <w:rsid w:val="008F153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0EF"/>
    <w:rPr>
      <w:rFonts w:ascii="Times New Roman" w:eastAsia="Times New Roman" w:hAnsi="Times New Roman" w:cs="Times New Roman"/>
      <w:noProo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0EF"/>
    <w:rPr>
      <w:rFonts w:ascii="Times New Roman" w:eastAsia="Times New Roman" w:hAnsi="Times New Roman" w:cs="Times New Roman"/>
      <w:noProo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Company>University of Rhode Island</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Peckham</dc:creator>
  <cp:lastModifiedBy>Andrew Poirier</cp:lastModifiedBy>
  <cp:revision>2</cp:revision>
  <dcterms:created xsi:type="dcterms:W3CDTF">2014-04-23T12:40:00Z</dcterms:created>
  <dcterms:modified xsi:type="dcterms:W3CDTF">2014-04-23T12:40:00Z</dcterms:modified>
</cp:coreProperties>
</file>