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header1.xml" ContentType="application/vnd.openxmlformats-officedocument.wordprocessingml.header+xml"/>
  <Override PartName="/customXml/itemProps4.xml" ContentType="application/vnd.openxmlformats-officedocument.customXmlProperties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glossary/webSettings.xml" ContentType="application/vnd.openxmlformats-officedocument.wordprocessingml.webSetting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Default Extension="jpeg" ContentType="image/jpeg"/>
  <Override PartName="/word/settings.xml" ContentType="application/vnd.openxmlformats-officedocument.wordprocessingml.settings+xml"/>
  <Override PartName="/word/glossary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D7BE1" w:rsidRDefault="009D6E4E">
      <w:sdt>
        <w:sdtPr>
          <w:id w:val="-831605760"/>
          <w:docPartObj>
            <w:docPartGallery w:val="Cover Pages"/>
            <w:docPartUnique/>
          </w:docPartObj>
        </w:sdtPr>
        <w:sdtContent>
          <w:r>
            <w:rPr>
              <w:noProof/>
              <w:lang w:eastAsia="zh-CN"/>
            </w:rPr>
            <w:pict>
              <v:roundrect id="AutoShap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<w10:wrap anchorx="page" anchory="page"/>
              </v:roundrect>
            </w:pict>
          </w:r>
          <w:r>
            <w:rPr>
              <w:noProof/>
              <w:lang w:eastAsia="zh-CN"/>
            </w:rPr>
            <w:pict>
              <v:rect id="Rectangle 619" o:spid="_x0000_s1028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/>
                      </w:tblPr>
                      <w:tblGrid>
                        <w:gridCol w:w="11239"/>
                      </w:tblGrid>
                      <w:tr w:rsidR="00E1008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E10088" w:rsidRDefault="00E10088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10088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E10088" w:rsidRDefault="009D6E4E" w:rsidP="00F31BC3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67732026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E1008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Fotoball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</w:tr>
                      <w:tr w:rsidR="00E1008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E10088" w:rsidRDefault="00E10088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10088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E10088" w:rsidRDefault="009D6E4E" w:rsidP="00122A1D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-975369080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="00E10088">
                                  <w:rPr>
                                    <w:sz w:val="36"/>
                                    <w:szCs w:val="36"/>
                                  </w:rPr>
                                  <w:t>CSC509: Conceptual Models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EA0DD9" w:rsidRDefault="00EA0DD9" w:rsidP="00EA0DD9"/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</w:p>
                    <w:p w:rsidR="00EA0DD9" w:rsidRDefault="00EA0DD9" w:rsidP="00EA0DD9">
                      <w:pPr>
                        <w:spacing w:beforeLines="1" w:afterLines="1" w:line="240" w:lineRule="auto"/>
                        <w:jc w:val="center"/>
                        <w:rPr>
                          <w:rFonts w:ascii="Perpetua" w:hAnsi="Perpetua"/>
                          <w:color w:val="auto"/>
                          <w:szCs w:val="22"/>
                        </w:rPr>
                      </w:pPr>
                      <w:r>
                        <w:rPr>
                          <w:rFonts w:ascii="Perpetua" w:hAnsi="Perpetua"/>
                          <w:color w:val="auto"/>
                          <w:szCs w:val="22"/>
                        </w:rPr>
                        <w:t>April 6</w:t>
                      </w:r>
                      <w:r w:rsidRPr="0040412A">
                        <w:rPr>
                          <w:rFonts w:ascii="Perpetua" w:hAnsi="Perpetua"/>
                          <w:color w:val="auto"/>
                          <w:szCs w:val="22"/>
                        </w:rPr>
                        <w:t>, 2015</w:t>
                      </w:r>
                      <w:r w:rsidRPr="0040412A">
                        <w:rPr>
                          <w:rFonts w:ascii="Perpetua" w:hAnsi="Perpetua"/>
                          <w:color w:val="auto"/>
                          <w:szCs w:val="22"/>
                        </w:rPr>
                        <w:br/>
                        <w:t xml:space="preserve">Authored by: David </w:t>
                      </w:r>
                      <w:proofErr w:type="spellStart"/>
                      <w:r w:rsidRPr="0040412A">
                        <w:rPr>
                          <w:rFonts w:ascii="Perpetua" w:hAnsi="Perpetua"/>
                          <w:color w:val="auto"/>
                          <w:szCs w:val="22"/>
                        </w:rPr>
                        <w:t>Cipoletta</w:t>
                      </w:r>
                      <w:proofErr w:type="spellEnd"/>
                      <w:r w:rsidRPr="0040412A">
                        <w:rPr>
                          <w:rFonts w:ascii="Perpetua" w:hAnsi="Perpetua"/>
                          <w:color w:val="auto"/>
                          <w:szCs w:val="22"/>
                        </w:rPr>
                        <w:t xml:space="preserve">, </w:t>
                      </w:r>
                      <w:proofErr w:type="spellStart"/>
                      <w:r w:rsidRPr="0040412A">
                        <w:rPr>
                          <w:rFonts w:ascii="Perpetua" w:hAnsi="Perpetua"/>
                          <w:color w:val="auto"/>
                          <w:szCs w:val="22"/>
                        </w:rPr>
                        <w:t>AbrAhAm</w:t>
                      </w:r>
                      <w:proofErr w:type="spellEnd"/>
                      <w:r w:rsidRPr="0040412A">
                        <w:rPr>
                          <w:rFonts w:ascii="Perpetua" w:hAnsi="Perpetua"/>
                          <w:color w:val="auto"/>
                          <w:szCs w:val="22"/>
                        </w:rPr>
                        <w:t xml:space="preserve"> Herrera, Adam </w:t>
                      </w:r>
                      <w:proofErr w:type="spellStart"/>
                      <w:r w:rsidRPr="0040412A">
                        <w:rPr>
                          <w:rFonts w:ascii="Perpetua" w:hAnsi="Perpetua"/>
                          <w:color w:val="auto"/>
                          <w:szCs w:val="22"/>
                        </w:rPr>
                        <w:t>Jilling</w:t>
                      </w:r>
                      <w:proofErr w:type="spellEnd"/>
                      <w:r>
                        <w:rPr>
                          <w:rFonts w:ascii="Perpetua" w:hAnsi="Perpetua"/>
                          <w:color w:val="auto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Perpetua" w:hAnsi="Perpetua"/>
                          <w:color w:val="auto"/>
                          <w:szCs w:val="22"/>
                        </w:rPr>
                        <w:t>Rick</w:t>
                      </w:r>
                      <w:proofErr w:type="gramEnd"/>
                      <w:r>
                        <w:rPr>
                          <w:rFonts w:ascii="Perpetua" w:hAnsi="Perpetua"/>
                          <w:color w:val="auto"/>
                          <w:szCs w:val="22"/>
                        </w:rPr>
                        <w:t xml:space="preserve"> Rejeleene</w:t>
                      </w:r>
                    </w:p>
                    <w:p w:rsidR="00EA0DD9" w:rsidRPr="0040412A" w:rsidRDefault="00133B6E" w:rsidP="00EA0DD9">
                      <w:pPr>
                        <w:spacing w:beforeLines="1" w:afterLines="1" w:line="240" w:lineRule="auto"/>
                        <w:jc w:val="center"/>
                        <w:rPr>
                          <w:rFonts w:ascii="Times" w:hAnsi="Times"/>
                          <w:color w:val="auto"/>
                          <w:sz w:val="20"/>
                        </w:rPr>
                      </w:pPr>
                      <w:r>
                        <w:rPr>
                          <w:rFonts w:ascii="Perpetua" w:hAnsi="Perpetua"/>
                          <w:color w:val="auto"/>
                          <w:szCs w:val="22"/>
                        </w:rPr>
                        <w:t>Version: 1.2</w:t>
                      </w:r>
                    </w:p>
                    <w:p w:rsidR="00E10088" w:rsidRDefault="00E10088"/>
                  </w:txbxContent>
                </v:textbox>
                <w10:wrap anchorx="page" anchory="page"/>
              </v:rect>
            </w:pict>
          </w:r>
          <w:r>
            <w:rPr>
              <w:noProof/>
              <w:lang w:eastAsia="zh-CN"/>
            </w:rPr>
            <w:pict>
              <v:rect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<v:textbox style="mso-fit-shape-to-text:t" inset=",18pt,,18pt">
                  <w:txbxContent>
                    <w:p w:rsidR="00E10088" w:rsidRDefault="009D6E4E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-158160279"/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 w:rsidR="00E10088"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:rsidR="00E10088" w:rsidRDefault="009D6E4E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-370842996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6-04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EA0DD9">
                            <w:t>June 4, 2015</w:t>
                          </w:r>
                        </w:sdtContent>
                      </w:sdt>
                    </w:p>
                    <w:p w:rsidR="00E10088" w:rsidRDefault="00E10088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 xml:space="preserve">Authored by: </w:t>
                      </w:r>
                      <w:sdt>
                        <w:sdtPr>
                          <w:id w:val="-268781563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>
                            <w:t xml:space="preserve">David </w:t>
                          </w:r>
                          <w:proofErr w:type="spellStart"/>
                          <w:r>
                            <w:t>Cipoletta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AbrAhAm</w:t>
                          </w:r>
                          <w:proofErr w:type="spellEnd"/>
                          <w:r>
                            <w:t xml:space="preserve"> Herrera, Adam </w:t>
                          </w:r>
                          <w:proofErr w:type="spellStart"/>
                          <w:r>
                            <w:t>Jilling</w:t>
                          </w:r>
                          <w:proofErr w:type="spellEnd"/>
                          <w:r>
                            <w:t xml:space="preserve">, </w:t>
                          </w:r>
                          <w:proofErr w:type="gramStart"/>
                          <w:r>
                            <w:t>Rick</w:t>
                          </w:r>
                          <w:proofErr w:type="gramEnd"/>
                          <w:r>
                            <w:t xml:space="preserve"> Rejeleene</w:t>
                          </w:r>
                        </w:sdtContent>
                      </w:sdt>
                    </w:p>
                    <w:p w:rsidR="00E10088" w:rsidRDefault="00E10088" w:rsidP="00AD6E3F">
                      <w:pPr>
                        <w:jc w:val="right"/>
                      </w:pPr>
                    </w:p>
                    <w:p w:rsidR="00E10088" w:rsidRDefault="00E10088" w:rsidP="00AD6E3F">
                      <w:pPr>
                        <w:jc w:val="right"/>
                      </w:pPr>
                    </w:p>
                    <w:p w:rsidR="00E10088" w:rsidRDefault="00E10088" w:rsidP="00AD6E3F">
                      <w:pPr>
                        <w:jc w:val="right"/>
                      </w:pPr>
                      <w:r>
                        <w:t>Rev 1.0</w:t>
                      </w:r>
                    </w:p>
                    <w:p w:rsidR="00E10088" w:rsidRDefault="00E10088">
                      <w:pPr>
                        <w:pStyle w:val="NoSpacing"/>
                        <w:spacing w:line="276" w:lineRule="auto"/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w:r>
          <w:r w:rsidR="004D5AB8">
            <w:br w:type="page"/>
          </w:r>
        </w:sdtContent>
      </w:sdt>
    </w:p>
    <w:p w:rsidR="008D7BE1" w:rsidRDefault="009D6E4E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4DD3240F174843BCBA21AC89F30249F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proofErr w:type="spellStart"/>
          <w:r w:rsidR="00F31BC3">
            <w:rPr>
              <w:smallCaps w:val="0"/>
            </w:rPr>
            <w:t>Fotoball</w:t>
          </w:r>
          <w:proofErr w:type="spellEnd"/>
        </w:sdtContent>
      </w:sdt>
    </w:p>
    <w:p w:rsidR="008D7BE1" w:rsidRDefault="009D6E4E">
      <w:pPr>
        <w:pStyle w:val="Subtitle"/>
      </w:pPr>
      <w:sdt>
        <w:sdtPr>
          <w:alias w:val="Subtitle"/>
          <w:tag w:val="Subtitle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122A1D">
            <w:t>CSC509: Conceptual Models</w:t>
          </w:r>
        </w:sdtContent>
      </w:sdt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</w:rPr>
        <w:id w:val="-11302475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1BC3" w:rsidRDefault="00F31BC3">
          <w:pPr>
            <w:pStyle w:val="TOCHeading"/>
          </w:pPr>
          <w:r>
            <w:t>Contents</w:t>
          </w:r>
        </w:p>
        <w:p w:rsidR="00E10088" w:rsidRDefault="009D6E4E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 w:rsidRPr="009D6E4E">
            <w:rPr>
              <w:color w:val="9B2D1F" w:themeColor="accent2"/>
            </w:rPr>
            <w:fldChar w:fldCharType="begin"/>
          </w:r>
          <w:r w:rsidR="00F31BC3">
            <w:instrText xml:space="preserve"> TOC \o "1-3" \h \z \u </w:instrText>
          </w:r>
          <w:r w:rsidRPr="009D6E4E">
            <w:rPr>
              <w:color w:val="9B2D1F" w:themeColor="accent2"/>
            </w:rPr>
            <w:fldChar w:fldCharType="separate"/>
          </w:r>
          <w:r w:rsidR="00E10088">
            <w:t>Overview Model</w:t>
          </w:r>
          <w:r w:rsidR="00E10088">
            <w:tab/>
          </w:r>
          <w:r>
            <w:fldChar w:fldCharType="begin"/>
          </w:r>
          <w:r w:rsidR="0052138D">
            <w:instrText xml:space="preserve"> PAGEREF _Toc286942607 \h </w:instrText>
          </w:r>
          <w:r>
            <w:fldChar w:fldCharType="separate"/>
          </w:r>
          <w:r w:rsidR="00045D9F">
            <w:t>2</w:t>
          </w:r>
          <w:r>
            <w:fldChar w:fldCharType="end"/>
          </w:r>
        </w:p>
        <w:p w:rsidR="00E10088" w:rsidRDefault="00E10088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>
            <w:t>Hardware Conceptual Model</w:t>
          </w:r>
          <w:r>
            <w:tab/>
          </w:r>
          <w:r w:rsidR="009D6E4E">
            <w:fldChar w:fldCharType="begin"/>
          </w:r>
          <w:r w:rsidR="0052138D">
            <w:instrText xml:space="preserve"> PAGEREF _Toc286942608 \h </w:instrText>
          </w:r>
          <w:r w:rsidR="009D6E4E">
            <w:fldChar w:fldCharType="separate"/>
          </w:r>
          <w:r w:rsidR="00045D9F">
            <w:t>3</w:t>
          </w:r>
          <w:r w:rsidR="009D6E4E">
            <w:fldChar w:fldCharType="end"/>
          </w:r>
        </w:p>
        <w:p w:rsidR="00E10088" w:rsidRDefault="00E10088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>
            <w:t>Software Conceptual Model</w:t>
          </w:r>
          <w:r>
            <w:tab/>
          </w:r>
          <w:r w:rsidR="009D6E4E">
            <w:fldChar w:fldCharType="begin"/>
          </w:r>
          <w:r w:rsidR="0052138D">
            <w:instrText xml:space="preserve"> PAGEREF _Toc286942609 \h </w:instrText>
          </w:r>
          <w:r w:rsidR="009D6E4E">
            <w:fldChar w:fldCharType="separate"/>
          </w:r>
          <w:r w:rsidR="00045D9F">
            <w:t>4</w:t>
          </w:r>
          <w:r w:rsidR="009D6E4E">
            <w:fldChar w:fldCharType="end"/>
          </w:r>
        </w:p>
        <w:p w:rsidR="00E10088" w:rsidRDefault="00E10088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>
            <w:t>LEGEND</w:t>
          </w:r>
          <w:r>
            <w:tab/>
          </w:r>
          <w:r w:rsidR="009D6E4E">
            <w:fldChar w:fldCharType="begin"/>
          </w:r>
          <w:r w:rsidR="0052138D">
            <w:instrText xml:space="preserve"> PAGEREF _Toc286942610 \h </w:instrText>
          </w:r>
          <w:r w:rsidR="009D6E4E">
            <w:fldChar w:fldCharType="separate"/>
          </w:r>
          <w:r w:rsidR="00045D9F">
            <w:t>5</w:t>
          </w:r>
          <w:r w:rsidR="009D6E4E">
            <w:fldChar w:fldCharType="end"/>
          </w:r>
        </w:p>
        <w:p w:rsidR="00F31BC3" w:rsidRDefault="009D6E4E" w:rsidP="00F31BC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6E2330" w:rsidRPr="006E2330">
            <w:rPr>
              <w:rFonts w:ascii="Arial" w:hAnsi="Arial" w:cs="Arial"/>
              <w:color w:val="000000"/>
              <w:sz w:val="23"/>
              <w:szCs w:val="23"/>
            </w:rPr>
            <w:t xml:space="preserve"> </w:t>
          </w:r>
        </w:p>
      </w:sdtContent>
    </w:sdt>
    <w:p w:rsidR="00F31BC3" w:rsidRPr="00F31BC3" w:rsidRDefault="00F31BC3" w:rsidP="00F31BC3">
      <w:r>
        <w:br w:type="page"/>
      </w:r>
    </w:p>
    <w:p w:rsidR="003F6A60" w:rsidRDefault="009B2652" w:rsidP="007639AD">
      <w:pPr>
        <w:pStyle w:val="Heading3"/>
      </w:pPr>
      <w:bookmarkStart w:id="0" w:name="_Toc286942607"/>
      <w:r>
        <w:t>Overview Model</w:t>
      </w:r>
      <w:bookmarkEnd w:id="0"/>
    </w:p>
    <w:p w:rsidR="003F6A60" w:rsidRDefault="003F6A60" w:rsidP="003F6A60"/>
    <w:p w:rsidR="009B2652" w:rsidRPr="003F6A60" w:rsidRDefault="003F6A60" w:rsidP="003F6A60">
      <w:r>
        <w:t xml:space="preserve">The following represents the overall flow of the system. </w:t>
      </w:r>
      <w:proofErr w:type="gramStart"/>
      <w:r>
        <w:t xml:space="preserve">From the </w:t>
      </w:r>
      <w:proofErr w:type="spellStart"/>
      <w:r>
        <w:t>Fotoball</w:t>
      </w:r>
      <w:proofErr w:type="spellEnd"/>
      <w:r>
        <w:t xml:space="preserve"> hardware, to the users mobile device, to the internal database.</w:t>
      </w:r>
      <w:proofErr w:type="gramEnd"/>
    </w:p>
    <w:p w:rsidR="008E1269" w:rsidRPr="008E1269" w:rsidRDefault="008E1269" w:rsidP="008E1269">
      <w:bookmarkStart w:id="1" w:name="_GoBack"/>
      <w:bookmarkEnd w:id="1"/>
      <w:r w:rsidRPr="008E1269">
        <w:rPr>
          <w:noProof/>
        </w:rPr>
        <w:drawing>
          <wp:inline distT="0" distB="0" distL="0" distR="0">
            <wp:extent cx="6336230" cy="5267325"/>
            <wp:effectExtent l="0" t="0" r="7620" b="0"/>
            <wp:docPr id="7" name="Picture 7" descr="C:\Users\dcipoletta\Downloads\Fotoball-Conceptual-Model-p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cipoletta\Downloads\Fotoball-Conceptual-Model-part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mv="urn:schemas-microsoft-com:mac:vml" xmlns:mo="http://schemas.microsoft.com/office/mac/office/2008/main"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758" cy="527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652" w:rsidRDefault="009B2652">
      <w:pPr>
        <w:spacing w:after="200"/>
        <w:rPr>
          <w:rFonts w:asciiTheme="majorHAnsi" w:hAnsiTheme="majorHAnsi"/>
          <w:b/>
          <w:color w:val="9D3511" w:themeColor="accent1" w:themeShade="BF"/>
          <w:spacing w:val="20"/>
          <w:sz w:val="28"/>
          <w:szCs w:val="32"/>
        </w:rPr>
      </w:pPr>
      <w:r>
        <w:br w:type="page"/>
      </w:r>
    </w:p>
    <w:p w:rsidR="003F6A60" w:rsidRDefault="00414EBA" w:rsidP="007639AD">
      <w:pPr>
        <w:pStyle w:val="Heading3"/>
        <w:rPr>
          <w:sz w:val="32"/>
        </w:rPr>
      </w:pPr>
      <w:bookmarkStart w:id="2" w:name="_Toc286942608"/>
      <w:r w:rsidRPr="007639AD">
        <w:rPr>
          <w:sz w:val="32"/>
        </w:rPr>
        <w:t>Hardware Conceptual Model</w:t>
      </w:r>
      <w:bookmarkEnd w:id="2"/>
    </w:p>
    <w:p w:rsidR="003F6A60" w:rsidRDefault="003F6A60" w:rsidP="003F6A60"/>
    <w:p w:rsidR="00414EBA" w:rsidRPr="003F6A60" w:rsidRDefault="003F6A60" w:rsidP="003F6A60">
      <w:r>
        <w:t>Basic flow of the hardware system showing which components will connect to which other components.</w:t>
      </w:r>
    </w:p>
    <w:p w:rsidR="00414EBA" w:rsidRDefault="00414EBA" w:rsidP="00414EBA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-139700</wp:posOffset>
            </wp:positionH>
            <wp:positionV relativeFrom="paragraph">
              <wp:posOffset>201295</wp:posOffset>
            </wp:positionV>
            <wp:extent cx="6313170" cy="5943600"/>
            <wp:effectExtent l="25400" t="0" r="11430" b="0"/>
            <wp:wrapTight wrapText="bothSides">
              <wp:wrapPolygon edited="0">
                <wp:start x="-87" y="0"/>
                <wp:lineTo x="-87" y="21508"/>
                <wp:lineTo x="21639" y="21508"/>
                <wp:lineTo x="21639" y="0"/>
                <wp:lineTo x="-87" y="0"/>
              </wp:wrapPolygon>
            </wp:wrapTight>
            <wp:docPr id="4" name="Picture 3" descr=":::Desktop:Screenshots:Screen Shot 2015-03-02 at 6.53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Desktop:Screenshots:Screen Shot 2015-03-02 at 6.53.23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4EBA" w:rsidRDefault="00414EBA" w:rsidP="00414EBA"/>
    <w:p w:rsidR="00414EBA" w:rsidRDefault="00414EBA" w:rsidP="00414EBA"/>
    <w:p w:rsidR="00414EBA" w:rsidRDefault="00414EBA" w:rsidP="00414EBA"/>
    <w:p w:rsidR="00414EBA" w:rsidRDefault="00414EBA" w:rsidP="00414EBA"/>
    <w:p w:rsidR="00414EBA" w:rsidRDefault="00414EBA" w:rsidP="00414EBA"/>
    <w:p w:rsidR="003F6A60" w:rsidRDefault="00414EBA" w:rsidP="00414EBA">
      <w:pPr>
        <w:pStyle w:val="Heading3"/>
        <w:rPr>
          <w:sz w:val="32"/>
        </w:rPr>
      </w:pPr>
      <w:bookmarkStart w:id="3" w:name="_Toc286942609"/>
      <w:r w:rsidRPr="00414EBA">
        <w:rPr>
          <w:sz w:val="32"/>
        </w:rPr>
        <w:t>Software Conceptual Model</w:t>
      </w:r>
      <w:bookmarkEnd w:id="3"/>
    </w:p>
    <w:p w:rsidR="003F6A60" w:rsidRDefault="003F6A60" w:rsidP="003F6A60"/>
    <w:p w:rsidR="00414EBA" w:rsidRPr="003F6A60" w:rsidRDefault="003F6A60" w:rsidP="003F6A60">
      <w:r>
        <w:t>The main classes and views that make up the application are shown here, with each class’s objects represented in the middle and each class’s major methods represented in the bottom.</w:t>
      </w:r>
    </w:p>
    <w:p w:rsidR="00414EBA" w:rsidRPr="00414EBA" w:rsidRDefault="00414EBA" w:rsidP="00414EBA">
      <w:pPr>
        <w:rPr>
          <w:sz w:val="32"/>
        </w:rPr>
      </w:pPr>
    </w:p>
    <w:p w:rsidR="00414EBA" w:rsidRDefault="00414EBA" w:rsidP="00414EBA"/>
    <w:p w:rsidR="00414EBA" w:rsidRDefault="004B1F80" w:rsidP="00414EBA">
      <w:r>
        <w:rPr>
          <w:noProof/>
        </w:rPr>
        <w:drawing>
          <wp:inline distT="0" distB="0" distL="0" distR="0">
            <wp:extent cx="5943600" cy="4483100"/>
            <wp:effectExtent l="0" t="0" r="0" b="0"/>
            <wp:docPr id="2" name="Picture 1" descr=":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conceptua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EBA" w:rsidRDefault="00414EBA" w:rsidP="00414EBA"/>
    <w:p w:rsidR="007639AD" w:rsidRDefault="007639AD" w:rsidP="00414EBA"/>
    <w:p w:rsidR="007639AD" w:rsidRDefault="007639AD" w:rsidP="00414EBA"/>
    <w:p w:rsidR="007639AD" w:rsidRDefault="007639AD" w:rsidP="00414EBA"/>
    <w:p w:rsidR="00414EBA" w:rsidRDefault="00414EBA" w:rsidP="00414EBA"/>
    <w:p w:rsidR="00AA4BE6" w:rsidRDefault="00AA4BE6" w:rsidP="007639AD">
      <w:pPr>
        <w:pStyle w:val="Heading3"/>
        <w:rPr>
          <w:sz w:val="32"/>
        </w:rPr>
      </w:pPr>
      <w:bookmarkStart w:id="4" w:name="_Toc286942610"/>
    </w:p>
    <w:p w:rsidR="007639AD" w:rsidRPr="00414EBA" w:rsidRDefault="007639AD" w:rsidP="007639AD">
      <w:pPr>
        <w:pStyle w:val="Heading3"/>
        <w:rPr>
          <w:sz w:val="32"/>
        </w:rPr>
      </w:pPr>
      <w:r w:rsidRPr="00414EBA">
        <w:rPr>
          <w:sz w:val="32"/>
        </w:rPr>
        <w:t>LEGEND</w:t>
      </w:r>
      <w:bookmarkEnd w:id="4"/>
    </w:p>
    <w:p w:rsidR="00414EBA" w:rsidRDefault="00414EBA" w:rsidP="00414EBA"/>
    <w:p w:rsidR="00414EBA" w:rsidRDefault="007639AD" w:rsidP="00414EBA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258445</wp:posOffset>
            </wp:positionV>
            <wp:extent cx="3390900" cy="4114800"/>
            <wp:effectExtent l="25400" t="0" r="0" b="0"/>
            <wp:wrapTight wrapText="bothSides">
              <wp:wrapPolygon edited="0">
                <wp:start x="-162" y="0"/>
                <wp:lineTo x="-162" y="21467"/>
                <wp:lineTo x="21519" y="21467"/>
                <wp:lineTo x="21519" y="0"/>
                <wp:lineTo x="-162" y="0"/>
              </wp:wrapPolygon>
            </wp:wrapTight>
            <wp:docPr id="6" name="Picture 2" descr="::Screenshots:Screen Shot 2015-03-02 at 6.46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Screenshots:Screen Shot 2015-03-02 at 6.46.36 P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2B57" w:rsidRPr="00414EBA" w:rsidRDefault="007639AD" w:rsidP="00414EBA">
      <w:pPr>
        <w:pStyle w:val="Heading3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-3453765</wp:posOffset>
            </wp:positionH>
            <wp:positionV relativeFrom="paragraph">
              <wp:posOffset>3973195</wp:posOffset>
            </wp:positionV>
            <wp:extent cx="3505200" cy="3657600"/>
            <wp:effectExtent l="25400" t="0" r="0" b="0"/>
            <wp:wrapTight wrapText="bothSides">
              <wp:wrapPolygon edited="0">
                <wp:start x="-157" y="0"/>
                <wp:lineTo x="-157" y="21450"/>
                <wp:lineTo x="21600" y="21450"/>
                <wp:lineTo x="21600" y="0"/>
                <wp:lineTo x="-157" y="0"/>
              </wp:wrapPolygon>
            </wp:wrapTight>
            <wp:docPr id="9" name="Picture 1" descr="::Screenshots:Screen Shot 2015-03-02 at 6.46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Screenshots:Screen Shot 2015-03-02 at 6.46.30 P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32B57" w:rsidRPr="00414EBA" w:rsidSect="00E123A9">
      <w:headerReference w:type="even" r:id="rId16"/>
      <w:footerReference w:type="even" r:id="rId17"/>
      <w:footerReference w:type="default" r:id="rId18"/>
      <w:pgSz w:w="12240" w:h="15840" w:code="1"/>
      <w:pgMar w:top="1440" w:right="1440" w:bottom="1440" w:left="1440" w:gutter="0"/>
      <w:pgNumType w:start="0"/>
      <w:cols w:space="360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E10088" w:rsidRDefault="00E10088">
      <w:pPr>
        <w:spacing w:after="0" w:line="240" w:lineRule="auto"/>
      </w:pPr>
      <w:r>
        <w:separator/>
      </w:r>
    </w:p>
  </w:endnote>
  <w:endnote w:type="continuationSeparator" w:id="1">
    <w:p w:rsidR="00E10088" w:rsidRDefault="00E10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G創英ﾌﾟﾚｾﾞﾝｽEB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10088" w:rsidRDefault="009D6E4E">
    <w:pPr>
      <w:pStyle w:val="Footer"/>
    </w:pPr>
    <w:r>
      <w:rPr>
        <w:noProof/>
        <w:lang w:eastAsia="zh-CN"/>
      </w:rPr>
      <w:pict>
        <v:oval id="Oval 21" o:spid="_x0000_s2052" style="position:absolute;margin-left:-487pt;margin-top:0;width:41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fillcolor="#d34817 [3204]" stroked="f">
          <v:textbox inset="0,0,0,0">
            <w:txbxContent>
              <w:p w:rsidR="00E10088" w:rsidRDefault="009D6E4E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045D9F" w:rsidRPr="00045D9F">
                    <w:rPr>
                      <w:noProof/>
                      <w:color w:val="FFFFFF" w:themeColor="background1"/>
                      <w:sz w:val="40"/>
                      <w:szCs w:val="40"/>
                    </w:rPr>
                    <w:t>4</w:t>
                  </w:r>
                </w:fldSimple>
              </w:p>
            </w:txbxContent>
          </v:textbox>
          <w10:wrap anchorx="margin" anchory="margin"/>
        </v:oval>
      </w:pict>
    </w:r>
    <w:r>
      <w:rPr>
        <w:noProof/>
        <w:lang w:eastAsia="zh-CN"/>
      </w:rPr>
      <w:pict>
        <v:roundrect id="AutoShape 24" o:spid="_x0000_s2053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<w10:wrap anchorx="page" anchory="page"/>
        </v:roundrect>
      </w:pict>
    </w: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10088" w:rsidRDefault="009D6E4E">
    <w:pPr>
      <w:rPr>
        <w:sz w:val="20"/>
      </w:rPr>
    </w:pPr>
    <w:r w:rsidRPr="009D6E4E">
      <w:rPr>
        <w:noProof/>
        <w:sz w:val="10"/>
        <w:szCs w:val="10"/>
        <w:lang w:eastAsia="zh-CN"/>
      </w:rPr>
      <w:pict>
        <v:rect id="Rectangle 24" o:spid="_x0000_s2051" style="position:absolute;margin-left:-17.4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<v:textbox style="layout-flow:vertical;mso-layout-flow-alt:bottom-to-top" inset=",,8.64pt,10.8pt">
            <w:txbxContent>
              <w:p w:rsidR="00E10088" w:rsidRDefault="009D6E4E">
                <w:pPr>
                  <w:pStyle w:val="NoSpacing"/>
                  <w:rPr>
                    <w:rFonts w:asciiTheme="majorHAnsi" w:eastAsiaTheme="majorEastAsia" w:hAnsiTheme="majorHAnsi" w:cstheme="majorBidi"/>
                    <w:sz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Title"/>
                    <w:id w:val="6238437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roofErr w:type="spellStart"/>
                    <w:r w:rsidR="00E10088">
                      <w:rPr>
                        <w:rFonts w:asciiTheme="majorHAnsi" w:eastAsiaTheme="majorEastAsia" w:hAnsiTheme="majorHAnsi" w:cstheme="majorBidi"/>
                        <w:sz w:val="20"/>
                      </w:rPr>
                      <w:t>Fotoball</w:t>
                    </w:r>
                    <w:proofErr w:type="spellEnd"/>
                  </w:sdtContent>
                </w:sdt>
                <w:r w:rsidR="00E10088">
                  <w:rPr>
                    <w:rFonts w:asciiTheme="majorHAnsi" w:eastAsiaTheme="majorEastAsia" w:hAnsiTheme="majorHAnsi" w:cstheme="majorBidi"/>
                    <w:sz w:val="20"/>
                  </w:rPr>
                  <w:t xml:space="preserve"> </w:t>
                </w:r>
                <w:proofErr w:type="gramStart"/>
                <w:r w:rsidR="00E10088">
                  <w:rPr>
                    <w:rFonts w:asciiTheme="majorHAnsi" w:eastAsiaTheme="majorEastAsia" w:hAnsiTheme="majorHAnsi" w:cstheme="majorBidi"/>
                    <w:sz w:val="20"/>
                  </w:rPr>
                  <w:t xml:space="preserve">|  </w:t>
                </w:r>
                <w:proofErr w:type="gramEnd"/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Date"/>
                    <w:id w:val="62384371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6-04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EA0DD9">
                      <w:rPr>
                        <w:rFonts w:asciiTheme="majorHAnsi" w:eastAsiaTheme="majorEastAsia" w:hAnsiTheme="majorHAnsi" w:cstheme="majorBidi"/>
                        <w:sz w:val="20"/>
                      </w:rPr>
                      <w:t>6/4</w:t>
                    </w:r>
                    <w:r w:rsidR="00E10088">
                      <w:rPr>
                        <w:rFonts w:asciiTheme="majorHAnsi" w:eastAsiaTheme="majorEastAsia" w:hAnsiTheme="majorHAnsi" w:cstheme="majorBidi"/>
                        <w:sz w:val="20"/>
                      </w:rPr>
                      <w:t>/2015</w:t>
                    </w:r>
                  </w:sdtContent>
                </w:sdt>
              </w:p>
            </w:txbxContent>
          </v:textbox>
          <w10:wrap anchorx="margin" anchory="margin"/>
        </v:rect>
      </w:pict>
    </w:r>
    <w:r>
      <w:rPr>
        <w:noProof/>
        <w:sz w:val="20"/>
        <w:lang w:eastAsia="zh-CN"/>
      </w:rPr>
      <w:pict>
        <v:roundrect id="AutoShape 21" o:spid="_x0000_s2050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<w10:wrap anchorx="page" anchory="page"/>
        </v:roundrect>
      </w:pict>
    </w:r>
    <w:r>
      <w:rPr>
        <w:noProof/>
        <w:sz w:val="20"/>
        <w:lang w:eastAsia="zh-CN"/>
      </w:rPr>
      <w:pict>
        <v:oval id="Oval 18" o:spid="_x0000_s2049" style="position:absolute;margin-left:-40.8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<v:textbox inset="0,0,0,0">
            <w:txbxContent>
              <w:p w:rsidR="00E10088" w:rsidRDefault="009D6E4E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045D9F" w:rsidRPr="00045D9F">
                    <w:rPr>
                      <w:noProof/>
                      <w:color w:val="FFFFFF" w:themeColor="background1"/>
                      <w:sz w:val="40"/>
                      <w:szCs w:val="40"/>
                    </w:rPr>
                    <w:t>1</w:t>
                  </w:r>
                </w:fldSimple>
              </w:p>
            </w:txbxContent>
          </v:textbox>
          <w10:wrap anchorx="margin" anchory="margin"/>
        </v:oval>
      </w:pict>
    </w:r>
  </w:p>
  <w:p w:rsidR="00E10088" w:rsidRDefault="00E10088">
    <w:pPr>
      <w:pStyle w:val="Footer"/>
      <w:rPr>
        <w:sz w:val="2"/>
        <w:szCs w:val="2"/>
      </w:rPr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E10088" w:rsidRDefault="00E10088">
      <w:pPr>
        <w:spacing w:after="0" w:line="240" w:lineRule="auto"/>
      </w:pPr>
      <w:r>
        <w:separator/>
      </w:r>
    </w:p>
  </w:footnote>
  <w:footnote w:type="continuationSeparator" w:id="1">
    <w:p w:rsidR="00E10088" w:rsidRDefault="00E10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75DBB" w:rsidRDefault="009D6E4E">
    <w:pPr>
      <w:pStyle w:val="Header"/>
    </w:pPr>
    <w:r>
      <w:rPr>
        <w:noProof/>
        <w:lang w:eastAsia="zh-CN"/>
      </w:rPr>
      <w:pict>
        <v:rect id="Rectangle 22" o:spid="_x0000_s2054" style="position:absolute;margin-left:-489.45pt;margin-top:-36pt;width:41.85pt;height:9in;z-index:251664384;visibility:visible;mso-wrap-style:square;mso-width-percent:500;mso-height-percent:1000;mso-wrap-distance-left:9pt;mso-wrap-distance-top:0;mso-wrap-distance-right:9pt;mso-wrap-distance-bottom:0;mso-position-horizontal:absolute;mso-position-horizontal-relative:right-margin-area;mso-position-vertical:absolute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filled="f" stroked="f">
          <v:textbox style="layout-flow:vertical;mso-layout-flow-alt:bottom-to-top;mso-next-textbox:#Rectangle 22" inset=",,8.64pt,10.8pt">
            <w:txbxContent>
              <w:p w:rsidR="00E10088" w:rsidRDefault="009D6E4E">
                <w:pPr>
                  <w:pStyle w:val="NoSpacing"/>
                  <w:rPr>
                    <w:rFonts w:asciiTheme="majorHAnsi" w:eastAsiaTheme="majorEastAsia" w:hAnsiTheme="majorHAnsi" w:cstheme="majorBidi"/>
                    <w:sz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Title"/>
                    <w:id w:val="264526198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roofErr w:type="spellStart"/>
                    <w:r w:rsidR="00E10088">
                      <w:rPr>
                        <w:rFonts w:asciiTheme="majorHAnsi" w:eastAsiaTheme="majorEastAsia" w:hAnsiTheme="majorHAnsi" w:cstheme="majorBidi"/>
                        <w:sz w:val="20"/>
                      </w:rPr>
                      <w:t>Fotoball</w:t>
                    </w:r>
                    <w:proofErr w:type="spellEnd"/>
                  </w:sdtContent>
                </w:sdt>
                <w:r w:rsidR="00E10088">
                  <w:rPr>
                    <w:rFonts w:asciiTheme="majorHAnsi" w:eastAsiaTheme="majorEastAsia" w:hAnsiTheme="majorHAnsi" w:cstheme="majorBidi"/>
                    <w:sz w:val="20"/>
                  </w:rPr>
                  <w:t xml:space="preserve"> </w:t>
                </w:r>
                <w:proofErr w:type="gramStart"/>
                <w:r w:rsidR="00E10088">
                  <w:rPr>
                    <w:rFonts w:asciiTheme="majorHAnsi" w:eastAsiaTheme="majorEastAsia" w:hAnsiTheme="majorHAnsi" w:cstheme="majorBidi"/>
                    <w:sz w:val="20"/>
                  </w:rPr>
                  <w:t xml:space="preserve">|  </w:t>
                </w:r>
                <w:proofErr w:type="gramEnd"/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Date"/>
                    <w:id w:val="264526199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6-04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EA0DD9">
                      <w:rPr>
                        <w:rFonts w:asciiTheme="majorHAnsi" w:eastAsiaTheme="majorEastAsia" w:hAnsiTheme="majorHAnsi" w:cstheme="majorBidi"/>
                        <w:sz w:val="20"/>
                      </w:rPr>
                      <w:t>6/4/2015</w:t>
                    </w:r>
                  </w:sdtContent>
                </w:sdt>
              </w:p>
            </w:txbxContent>
          </v:textbox>
          <w10:wrap anchorx="margin" anchory="margin"/>
        </v:rect>
      </w:pic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1DB56F7"/>
    <w:multiLevelType w:val="hybridMultilevel"/>
    <w:tmpl w:val="311ECE5C"/>
    <w:lvl w:ilvl="0" w:tplc="22BA8E5A">
      <w:numFmt w:val="bullet"/>
      <w:lvlText w:val="·"/>
      <w:lvlJc w:val="left"/>
      <w:pPr>
        <w:ind w:left="109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1FD7FD0"/>
    <w:multiLevelType w:val="hybridMultilevel"/>
    <w:tmpl w:val="6B6ECB30"/>
    <w:lvl w:ilvl="0" w:tplc="22BA8E5A">
      <w:numFmt w:val="bullet"/>
      <w:lvlText w:val="·"/>
      <w:lvlJc w:val="left"/>
      <w:pPr>
        <w:ind w:left="73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721113"/>
    <w:multiLevelType w:val="hybridMultilevel"/>
    <w:tmpl w:val="C6D68D80"/>
    <w:lvl w:ilvl="0" w:tplc="22BA8E5A">
      <w:numFmt w:val="bullet"/>
      <w:lvlText w:val="·"/>
      <w:lvlJc w:val="left"/>
      <w:pPr>
        <w:ind w:left="109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FFDC262E">
      <w:numFmt w:val="bullet"/>
      <w:lvlText w:val="-"/>
      <w:lvlJc w:val="left"/>
      <w:pPr>
        <w:ind w:left="1800" w:hanging="360"/>
      </w:pPr>
      <w:rPr>
        <w:rFonts w:ascii="Perpetua" w:eastAsiaTheme="minorHAnsi" w:hAnsi="Perpetu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CDD2368"/>
    <w:multiLevelType w:val="multilevel"/>
    <w:tmpl w:val="FF2E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A16B01"/>
    <w:multiLevelType w:val="hybridMultilevel"/>
    <w:tmpl w:val="AD7C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973576"/>
    <w:multiLevelType w:val="multilevel"/>
    <w:tmpl w:val="36CA6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FB2A66"/>
    <w:multiLevelType w:val="hybridMultilevel"/>
    <w:tmpl w:val="A41C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F74DC9"/>
    <w:multiLevelType w:val="multilevel"/>
    <w:tmpl w:val="CBF291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BF04B6"/>
    <w:multiLevelType w:val="hybridMultilevel"/>
    <w:tmpl w:val="988E25B2"/>
    <w:lvl w:ilvl="0" w:tplc="22BA8E5A">
      <w:numFmt w:val="bullet"/>
      <w:lvlText w:val="·"/>
      <w:lvlJc w:val="left"/>
      <w:pPr>
        <w:ind w:left="73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C73B36"/>
    <w:multiLevelType w:val="multilevel"/>
    <w:tmpl w:val="7F5A1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314003"/>
    <w:multiLevelType w:val="hybridMultilevel"/>
    <w:tmpl w:val="DB746E74"/>
    <w:lvl w:ilvl="0" w:tplc="22BA8E5A">
      <w:numFmt w:val="bullet"/>
      <w:lvlText w:val="·"/>
      <w:lvlJc w:val="left"/>
      <w:pPr>
        <w:ind w:left="73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D924C6"/>
    <w:multiLevelType w:val="hybridMultilevel"/>
    <w:tmpl w:val="7D12A0FC"/>
    <w:lvl w:ilvl="0" w:tplc="22BA8E5A">
      <w:numFmt w:val="bullet"/>
      <w:lvlText w:val="·"/>
      <w:lvlJc w:val="left"/>
      <w:pPr>
        <w:ind w:left="109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7D01E2"/>
    <w:multiLevelType w:val="multilevel"/>
    <w:tmpl w:val="ED5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7"/>
  </w:num>
  <w:num w:numId="12">
    <w:abstractNumId w:val="14"/>
    <w:lvlOverride w:ilvl="0">
      <w:lvl w:ilvl="0">
        <w:numFmt w:val="decimal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1"/>
  </w:num>
  <w:num w:numId="16">
    <w:abstractNumId w:val="9"/>
  </w:num>
  <w:num w:numId="17">
    <w:abstractNumId w:val="13"/>
  </w:num>
  <w:num w:numId="18">
    <w:abstractNumId w:val="7"/>
  </w:num>
  <w:num w:numId="19">
    <w:abstractNumId w:val="15"/>
  </w:num>
  <w:num w:numId="20">
    <w:abstractNumId w:val="6"/>
  </w:num>
  <w:num w:numId="21">
    <w:abstractNumId w:val="16"/>
  </w:num>
  <w:num w:numId="22">
    <w:abstractNumId w:val="8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31BC3"/>
    <w:rsid w:val="00032B57"/>
    <w:rsid w:val="00045D9F"/>
    <w:rsid w:val="00085D8D"/>
    <w:rsid w:val="000F1619"/>
    <w:rsid w:val="00112B22"/>
    <w:rsid w:val="00122A1D"/>
    <w:rsid w:val="00133B6E"/>
    <w:rsid w:val="003F6A60"/>
    <w:rsid w:val="00414EBA"/>
    <w:rsid w:val="0046130F"/>
    <w:rsid w:val="004B1F80"/>
    <w:rsid w:val="004C318B"/>
    <w:rsid w:val="004D5AB8"/>
    <w:rsid w:val="0052138D"/>
    <w:rsid w:val="00534157"/>
    <w:rsid w:val="00545188"/>
    <w:rsid w:val="00571795"/>
    <w:rsid w:val="00595287"/>
    <w:rsid w:val="006E2330"/>
    <w:rsid w:val="006E4DAE"/>
    <w:rsid w:val="006E6C24"/>
    <w:rsid w:val="00717A4A"/>
    <w:rsid w:val="00735C48"/>
    <w:rsid w:val="007639AD"/>
    <w:rsid w:val="00775DBB"/>
    <w:rsid w:val="007919C9"/>
    <w:rsid w:val="007F41DD"/>
    <w:rsid w:val="00842E1C"/>
    <w:rsid w:val="00860D26"/>
    <w:rsid w:val="0089316F"/>
    <w:rsid w:val="008D7BE1"/>
    <w:rsid w:val="008E1269"/>
    <w:rsid w:val="00916DE1"/>
    <w:rsid w:val="00955D8F"/>
    <w:rsid w:val="00962FC8"/>
    <w:rsid w:val="009A7612"/>
    <w:rsid w:val="009B2652"/>
    <w:rsid w:val="009D6E4E"/>
    <w:rsid w:val="009F509B"/>
    <w:rsid w:val="00AA4BE6"/>
    <w:rsid w:val="00AB4BCE"/>
    <w:rsid w:val="00AD6E3F"/>
    <w:rsid w:val="00CD134E"/>
    <w:rsid w:val="00E10088"/>
    <w:rsid w:val="00E123A9"/>
    <w:rsid w:val="00E800C0"/>
    <w:rsid w:val="00EA0DD9"/>
    <w:rsid w:val="00F31BC3"/>
    <w:rsid w:val="00FF3CE4"/>
  </w:rsids>
  <m:mathPr>
    <m:mathFont m:val="Perpetua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123A9"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A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123A9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23A9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3A9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23A9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23A9"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23A9"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123A9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123A9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3A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3A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23A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123A9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123A9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E123A9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23A9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E12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3A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123A9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A9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E123A9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E123A9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sid w:val="00E123A9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E123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3A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23A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123A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123A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E123A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E123A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123A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sid w:val="00E123A9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rsid w:val="00E123A9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sid w:val="00E123A9"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rsid w:val="00E123A9"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E123A9"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E123A9"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E123A9"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E123A9"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rsid w:val="00E123A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123A9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E123A9"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123A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sid w:val="00E123A9"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sid w:val="00E123A9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E123A9"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rsid w:val="00E123A9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E123A9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123A9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F31BC3"/>
    <w:rPr>
      <w:color w:val="CC9900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31BC3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</w:rPr>
  </w:style>
  <w:style w:type="paragraph" w:styleId="NormalWeb">
    <w:name w:val="Normal (Web)"/>
    <w:basedOn w:val="Normal"/>
    <w:uiPriority w:val="99"/>
    <w:semiHidden/>
    <w:unhideWhenUsed/>
    <w:rsid w:val="00F31BC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595287"/>
  </w:style>
  <w:style w:type="paragraph" w:styleId="ListParagraph">
    <w:name w:val="List Paragraph"/>
    <w:basedOn w:val="Normal"/>
    <w:uiPriority w:val="34"/>
    <w:qFormat/>
    <w:rsid w:val="00032B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jpe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ipoletta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G創英ﾌﾟﾚｾﾞﾝｽEB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TrackMoves/>
  <w:defaultTabStop w:val="720"/>
  <w:characterSpacingControl w:val="doNotCompress"/>
  <w:compat>
    <w:useFELayout/>
  </w:compat>
  <w:rsids>
    <w:rsidRoot w:val="00BE34F0"/>
    <w:rsid w:val="002361F9"/>
    <w:rsid w:val="00313654"/>
    <w:rsid w:val="003F2AF7"/>
    <w:rsid w:val="00812740"/>
    <w:rsid w:val="00816378"/>
    <w:rsid w:val="0087767F"/>
    <w:rsid w:val="00971A53"/>
    <w:rsid w:val="00A80F89"/>
    <w:rsid w:val="00BE34F0"/>
  </w:rsids>
  <m:mathPr>
    <m:mathFont m:val="Perpetua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67F"/>
  </w:style>
  <w:style w:type="paragraph" w:styleId="Heading1">
    <w:name w:val="heading 1"/>
    <w:basedOn w:val="Normal"/>
    <w:next w:val="Normal"/>
    <w:link w:val="Heading1Char"/>
    <w:uiPriority w:val="9"/>
    <w:qFormat/>
    <w:rsid w:val="0087767F"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767F"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7767F"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4DD3240F174843BCBA21AC89F30249F9">
    <w:name w:val="4DD3240F174843BCBA21AC89F30249F9"/>
    <w:rsid w:val="0087767F"/>
  </w:style>
  <w:style w:type="paragraph" w:customStyle="1" w:styleId="43C610EC0EEE4B0BB549442BF878CC23">
    <w:name w:val="43C610EC0EEE4B0BB549442BF878CC23"/>
    <w:rsid w:val="0087767F"/>
  </w:style>
  <w:style w:type="character" w:customStyle="1" w:styleId="Heading1Char">
    <w:name w:val="Heading 1 Char"/>
    <w:basedOn w:val="DefaultParagraphFont"/>
    <w:link w:val="Heading1"/>
    <w:uiPriority w:val="9"/>
    <w:rsid w:val="0087767F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7767F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767F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7767F"/>
    <w:rPr>
      <w:color w:val="808080"/>
    </w:rPr>
  </w:style>
  <w:style w:type="paragraph" w:customStyle="1" w:styleId="4D454FD4417C4A5382688B3F443F2383">
    <w:name w:val="4D454FD4417C4A5382688B3F443F2383"/>
    <w:rsid w:val="0087767F"/>
  </w:style>
  <w:style w:type="paragraph" w:customStyle="1" w:styleId="4F6F1653318045058FA16AE212521B82">
    <w:name w:val="4F6F1653318045058FA16AE212521B82"/>
    <w:rsid w:val="008776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2015-06-04T00:00:00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43D45FF0-FB61-4E1D-8EA5-97F70CA6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\Users\dcipoletta\AppData\Roaming\Microsoft\Templates\Report (Equity theme).dotx</Template>
  <TotalTime>0</TotalTime>
  <Pages>6</Pages>
  <Words>56</Words>
  <Characters>322</Characters>
  <Application>Microsoft Word 12.0.0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Fotoball</vt:lpstr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Fotoball</dc:title>
  <dc:subject>CSC509: Conceptual Models</dc:subject>
  <dc:creator>David Cipoletta, AbrAhAm Herrera, Adam Jilling, Rick Rejeleene</dc:creator>
  <cp:keywords/>
  <dc:description/>
  <cp:lastModifiedBy>Rick Rejeleene</cp:lastModifiedBy>
  <cp:revision>3</cp:revision>
  <cp:lastPrinted>2015-04-06T23:23:00Z</cp:lastPrinted>
  <dcterms:created xsi:type="dcterms:W3CDTF">2015-04-06T23:23:00Z</dcterms:created>
  <dcterms:modified xsi:type="dcterms:W3CDTF">2015-04-06T23:23:00Z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