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BE4D5" w:themeColor="accent2" w:themeTint="33"/>
  <w:body>
    <w:p w14:paraId="6E76CF1B" w14:textId="137C8825" w:rsidR="00F07401" w:rsidRPr="0004690E" w:rsidRDefault="008C0796" w:rsidP="00F07401">
      <w:pPr>
        <w:pStyle w:val="Titolo1"/>
        <w:spacing w:before="0"/>
        <w:jc w:val="center"/>
        <w:rPr>
          <w:rFonts w:ascii="Britannic Bold" w:eastAsia="STHupo" w:hAnsi="Britannic Bold"/>
          <w:b/>
          <w:bCs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</w:pPr>
      <w:r>
        <w:rPr>
          <w:rFonts w:ascii="Jumble" w:hAnsi="Jumble"/>
          <w:b/>
          <w:bCs/>
          <w:noProof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  <w:drawing>
          <wp:inline distT="0" distB="0" distL="0" distR="0" wp14:anchorId="4952F80F" wp14:editId="68A31478">
            <wp:extent cx="6111240" cy="3368040"/>
            <wp:effectExtent l="0" t="0" r="3810" b="3810"/>
            <wp:docPr id="63481206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Jumble" w:hAnsi="Jumble"/>
          <w:b/>
          <w:bCs/>
          <w:noProof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  <w:drawing>
          <wp:inline distT="0" distB="0" distL="0" distR="0" wp14:anchorId="1E21A0AE" wp14:editId="734A3391">
            <wp:extent cx="6118860" cy="2918460"/>
            <wp:effectExtent l="0" t="0" r="0" b="0"/>
            <wp:docPr id="1390021359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Jumble" w:hAnsi="Jumble"/>
          <w:b/>
          <w:bCs/>
          <w:noProof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  <w:lastRenderedPageBreak/>
        <w:drawing>
          <wp:inline distT="0" distB="0" distL="0" distR="0" wp14:anchorId="173ECF09" wp14:editId="7563DF5A">
            <wp:extent cx="6111240" cy="3413760"/>
            <wp:effectExtent l="0" t="0" r="3810" b="0"/>
            <wp:docPr id="1155410809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07401">
        <w:rPr>
          <w:noProof/>
        </w:rPr>
        <w:drawing>
          <wp:anchor distT="0" distB="0" distL="114300" distR="114300" simplePos="0" relativeHeight="251658240" behindDoc="1" locked="0" layoutInCell="1" allowOverlap="1" wp14:anchorId="643A3252" wp14:editId="0AD9B75D">
            <wp:simplePos x="0" y="0"/>
            <wp:positionH relativeFrom="column">
              <wp:posOffset>630554</wp:posOffset>
            </wp:positionH>
            <wp:positionV relativeFrom="paragraph">
              <wp:posOffset>-112395</wp:posOffset>
            </wp:positionV>
            <wp:extent cx="1995211" cy="1995211"/>
            <wp:effectExtent l="114300" t="114300" r="100330" b="119380"/>
            <wp:wrapNone/>
            <wp:docPr id="2127804749" name="Immagine 2" descr="I contatti - Icone Social media e logh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 contatti - Icone Social media e loghi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20210005">
                      <a:off x="0" y="0"/>
                      <a:ext cx="1995211" cy="1995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7401">
        <w:rPr>
          <w:rFonts w:ascii="Jumble" w:hAnsi="Jumble"/>
          <w:b/>
          <w:bCs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  <w:t xml:space="preserve">           </w:t>
      </w:r>
      <w:r w:rsidR="00454F78" w:rsidRPr="0004690E">
        <w:rPr>
          <w:rFonts w:ascii="Britannic Bold" w:eastAsia="STHupo" w:hAnsi="Britannic Bold"/>
          <w:b/>
          <w:bCs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  <w:t>Progetto</w:t>
      </w:r>
    </w:p>
    <w:p w14:paraId="1CDCF889" w14:textId="2F673485" w:rsidR="00FB5FC9" w:rsidRPr="0004690E" w:rsidRDefault="00F07401" w:rsidP="00F07401">
      <w:pPr>
        <w:pStyle w:val="Titolo1"/>
        <w:spacing w:before="0"/>
        <w:jc w:val="center"/>
        <w:rPr>
          <w:rFonts w:ascii="Britannic Bold" w:eastAsia="STHupo" w:hAnsi="Britannic Bold"/>
          <w:b/>
          <w:bCs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</w:pPr>
      <w:r w:rsidRPr="0004690E">
        <w:rPr>
          <w:rFonts w:ascii="Britannic Bold" w:eastAsia="STHupo" w:hAnsi="Britannic Bold"/>
          <w:b/>
          <w:bCs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  <w:t xml:space="preserve">            </w:t>
      </w:r>
      <w:r w:rsidR="00454F78" w:rsidRPr="0004690E">
        <w:rPr>
          <w:rFonts w:ascii="Britannic Bold" w:eastAsia="STHupo" w:hAnsi="Britannic Bold"/>
          <w:b/>
          <w:bCs/>
          <w:color w:val="C45911" w:themeColor="accent2" w:themeShade="BF"/>
          <w:sz w:val="96"/>
          <w:szCs w:val="96"/>
          <w14:textOutline w14:w="11112" w14:cap="flat" w14:cmpd="sng" w14:algn="ctr">
            <w14:solidFill>
              <w14:schemeClr w14:val="accent2">
                <w14:lumMod w14:val="50000"/>
              </w14:schemeClr>
            </w14:solidFill>
            <w14:prstDash w14:val="solid"/>
            <w14:round/>
          </w14:textOutline>
        </w:rPr>
        <w:t>Rubrica</w:t>
      </w:r>
    </w:p>
    <w:p w14:paraId="21DC2117" w14:textId="5B8FB9A5" w:rsidR="00454F78" w:rsidRPr="0004690E" w:rsidRDefault="00F07401" w:rsidP="00F07401">
      <w:pPr>
        <w:pStyle w:val="Titolo2"/>
        <w:spacing w:before="0"/>
        <w:jc w:val="center"/>
        <w:rPr>
          <w:rFonts w:ascii="Britannic Bold" w:eastAsia="STHupo" w:hAnsi="Britannic Bold"/>
          <w:bCs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eastAsia="STHupo" w:hAnsi="Britannic Bold"/>
          <w:bCs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</w:t>
      </w:r>
      <w:r w:rsidR="00454F78" w:rsidRPr="0004690E">
        <w:rPr>
          <w:rFonts w:ascii="Britannic Bold" w:eastAsia="STHupo" w:hAnsi="Britannic Bold"/>
          <w:bCs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Ingegneria del Software</w:t>
      </w:r>
    </w:p>
    <w:p w14:paraId="6BAFC1DB" w14:textId="77777777" w:rsidR="00454F78" w:rsidRPr="00F07401" w:rsidRDefault="00454F78">
      <w:pPr>
        <w:rPr>
          <w:bCs/>
          <w:color w:val="C45911" w:themeColor="accent2" w:themeShade="BF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CCF494" w14:textId="49DB1FF6" w:rsidR="00454F78" w:rsidRPr="0004690E" w:rsidRDefault="00454F78" w:rsidP="00685730">
      <w:pPr>
        <w:pStyle w:val="Titolo3"/>
        <w:rPr>
          <w:rFonts w:ascii="Britannic Bold" w:hAnsi="Britannic Bold"/>
          <w:bCs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hAnsi="Britannic Bold"/>
          <w:bCs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Requisiti Funzionali</w:t>
      </w:r>
    </w:p>
    <w:p w14:paraId="1B3FC658" w14:textId="43A2C847" w:rsidR="00454F78" w:rsidRPr="0004690E" w:rsidRDefault="00454F78" w:rsidP="00685730">
      <w:pPr>
        <w:pStyle w:val="Titolo3"/>
        <w:rPr>
          <w:rFonts w:ascii="Britannic Bold" w:hAnsi="Britannic Bold"/>
          <w:bCs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hAnsi="Britannic Bold"/>
          <w:bCs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Funzionalità Individuali [FI]</w:t>
      </w:r>
    </w:p>
    <w:p w14:paraId="2CDC71C3" w14:textId="5BA6DE0C" w:rsidR="00454F78" w:rsidRPr="0004690E" w:rsidRDefault="00454F78" w:rsidP="00454F7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FI-1.0</w:t>
      </w:r>
      <w:r w:rsidRPr="0004690E">
        <w:rPr>
          <w:rFonts w:ascii="Bahnschrift Light SemiCondensed" w:hAnsi="Bahnschrift Light SemiCondensed"/>
          <w:sz w:val="28"/>
          <w:szCs w:val="28"/>
        </w:rPr>
        <w:t>: Realizzazione di una Lista Contatti, accessibile tramite l’Applicazione Java.</w:t>
      </w:r>
    </w:p>
    <w:p w14:paraId="5237EB65" w14:textId="3F82BC70" w:rsidR="00454F78" w:rsidRPr="0004690E" w:rsidRDefault="00454F78" w:rsidP="00454F7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FI-1.1</w:t>
      </w:r>
      <w:r w:rsidRPr="0004690E">
        <w:rPr>
          <w:rFonts w:ascii="Bahnschrift Light SemiCondensed" w:hAnsi="Bahnschrift Light SemiCondensed"/>
          <w:sz w:val="28"/>
          <w:szCs w:val="28"/>
        </w:rPr>
        <w:t>: Visualizzazione Ordinata alfabeticamente dei contatti.</w:t>
      </w:r>
    </w:p>
    <w:p w14:paraId="3CCF3C94" w14:textId="003142C7" w:rsidR="00454F78" w:rsidRPr="0004690E" w:rsidRDefault="00454F78" w:rsidP="00454F7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FI-2.0</w:t>
      </w:r>
      <w:r w:rsidRPr="0004690E">
        <w:rPr>
          <w:rFonts w:ascii="Bahnschrift Light SemiCondensed" w:hAnsi="Bahnschrift Light SemiCondensed"/>
          <w:sz w:val="28"/>
          <w:szCs w:val="28"/>
        </w:rPr>
        <w:t>: Possibilità di Creare, Cancellare, Modificare i Contatti.</w:t>
      </w:r>
    </w:p>
    <w:p w14:paraId="15F3655D" w14:textId="5F6F4432" w:rsidR="00454F78" w:rsidRPr="0004690E" w:rsidRDefault="00454F78" w:rsidP="00454F7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FI-</w:t>
      </w:r>
      <w:r w:rsidR="00D1697F" w:rsidRPr="0004690E">
        <w:rPr>
          <w:rFonts w:ascii="Bahnschrift Light SemiCondensed" w:hAnsi="Bahnschrift Light SemiCondensed"/>
          <w:b/>
          <w:bCs/>
          <w:sz w:val="28"/>
          <w:szCs w:val="28"/>
        </w:rPr>
        <w:t>3</w:t>
      </w: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.0</w:t>
      </w:r>
      <w:r w:rsidRPr="0004690E">
        <w:rPr>
          <w:rFonts w:ascii="Bahnschrift Light SemiCondensed" w:hAnsi="Bahnschrift Light SemiCondensed"/>
          <w:sz w:val="28"/>
          <w:szCs w:val="28"/>
        </w:rPr>
        <w:t>:</w:t>
      </w:r>
      <w:r w:rsidR="00D1697F" w:rsidRPr="0004690E">
        <w:rPr>
          <w:rFonts w:ascii="Bahnschrift Light SemiCondensed" w:hAnsi="Bahnschrift Light SemiCondensed"/>
          <w:sz w:val="28"/>
          <w:szCs w:val="28"/>
        </w:rPr>
        <w:t xml:space="preserve"> Possibilità di Inserire fino a </w:t>
      </w:r>
      <w:r w:rsidR="00D1697F" w:rsidRPr="00E5165D">
        <w:rPr>
          <w:rFonts w:ascii="Bahnschrift Light SemiCondensed" w:hAnsi="Bahnschrift Light SemiCondensed"/>
          <w:b/>
          <w:bCs/>
          <w:sz w:val="28"/>
          <w:szCs w:val="28"/>
        </w:rPr>
        <w:t>3 indirizzi E-Mail</w:t>
      </w:r>
      <w:r w:rsidR="00D1697F" w:rsidRPr="00E5165D">
        <w:rPr>
          <w:rFonts w:ascii="Bahnschrift Light SemiCondensed" w:hAnsi="Bahnschrift Light SemiCondensed"/>
          <w:sz w:val="28"/>
          <w:szCs w:val="28"/>
        </w:rPr>
        <w:t xml:space="preserve"> </w:t>
      </w:r>
      <w:r w:rsidR="00D1697F" w:rsidRPr="0004690E">
        <w:rPr>
          <w:rFonts w:ascii="Bahnschrift Light SemiCondensed" w:hAnsi="Bahnschrift Light SemiCondensed"/>
          <w:sz w:val="28"/>
          <w:szCs w:val="28"/>
        </w:rPr>
        <w:t xml:space="preserve">e fino </w:t>
      </w:r>
      <w:r w:rsidR="00D1697F" w:rsidRPr="00E5165D">
        <w:rPr>
          <w:rFonts w:ascii="Bahnschrift Light SemiCondensed" w:hAnsi="Bahnschrift Light SemiCondensed"/>
          <w:b/>
          <w:bCs/>
          <w:sz w:val="28"/>
          <w:szCs w:val="28"/>
        </w:rPr>
        <w:t>a 3 Numeri di telefono</w:t>
      </w:r>
      <w:r w:rsidR="00D1697F" w:rsidRPr="0004690E">
        <w:rPr>
          <w:rFonts w:ascii="Bahnschrift Light SemiCondensed" w:hAnsi="Bahnschrift Light SemiCondensed"/>
          <w:sz w:val="28"/>
          <w:szCs w:val="28"/>
        </w:rPr>
        <w:t>.</w:t>
      </w:r>
    </w:p>
    <w:p w14:paraId="48BA9562" w14:textId="3C282043" w:rsidR="00D1697F" w:rsidRPr="0004690E" w:rsidRDefault="00D1697F" w:rsidP="00454F7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FI-4.0</w:t>
      </w:r>
      <w:r w:rsidRPr="0004690E">
        <w:rPr>
          <w:rFonts w:ascii="Bahnschrift Light SemiCondensed" w:hAnsi="Bahnschrift Light SemiCondensed"/>
          <w:sz w:val="28"/>
          <w:szCs w:val="28"/>
        </w:rPr>
        <w:t>: Possibilità di Ricercare un Contatto Scrivendo il nome o cognome, anche in parte</w:t>
      </w:r>
    </w:p>
    <w:p w14:paraId="773B9307" w14:textId="1833EA4E" w:rsidR="00D1697F" w:rsidRPr="0004690E" w:rsidRDefault="00D1697F" w:rsidP="00685730">
      <w:pPr>
        <w:pStyle w:val="Titolo3"/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Esigenze di Dati [ED]</w:t>
      </w:r>
    </w:p>
    <w:p w14:paraId="427ACE67" w14:textId="581EE6DF" w:rsidR="00D1697F" w:rsidRDefault="00D1697F" w:rsidP="00D1697F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ED-1.0</w:t>
      </w:r>
      <w:r w:rsidRPr="0004690E">
        <w:rPr>
          <w:rFonts w:ascii="Bahnschrift Light SemiCondensed" w:hAnsi="Bahnschrift Light SemiCondensed"/>
          <w:sz w:val="28"/>
          <w:szCs w:val="28"/>
        </w:rPr>
        <w:t>: Salvataggio su File locale dello stato della Rubrica.</w:t>
      </w:r>
    </w:p>
    <w:p w14:paraId="624D6954" w14:textId="0AE470CE" w:rsidR="00E5165D" w:rsidRPr="00E5165D" w:rsidRDefault="00E5165D" w:rsidP="00E5165D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ED-1</w:t>
      </w:r>
      <w:r>
        <w:rPr>
          <w:rFonts w:ascii="Bahnschrift Light SemiCondensed" w:hAnsi="Bahnschrift Light SemiCondensed"/>
          <w:b/>
          <w:bCs/>
          <w:sz w:val="28"/>
          <w:szCs w:val="28"/>
        </w:rPr>
        <w:t>.1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: </w:t>
      </w:r>
      <w:r>
        <w:rPr>
          <w:rFonts w:ascii="Bahnschrift Light SemiCondensed" w:hAnsi="Bahnschrift Light SemiCondensed"/>
          <w:sz w:val="28"/>
          <w:szCs w:val="28"/>
        </w:rPr>
        <w:t>Caricamento da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File locale dello stato della Rubrica.</w:t>
      </w:r>
    </w:p>
    <w:p w14:paraId="11A01E6E" w14:textId="631F36D2" w:rsidR="00D1697F" w:rsidRPr="0004690E" w:rsidRDefault="00D1697F" w:rsidP="00685730">
      <w:pPr>
        <w:pStyle w:val="Titolo3"/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Interfacce Utente</w:t>
      </w:r>
      <w:r w:rsidR="00B9625F" w:rsidRPr="0004690E"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[UI]</w:t>
      </w:r>
    </w:p>
    <w:p w14:paraId="0709F08D" w14:textId="1FC7636E" w:rsidR="00D1697F" w:rsidRPr="0004690E" w:rsidRDefault="00582631" w:rsidP="00D1697F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 xml:space="preserve">UI-1.0 </w:t>
      </w:r>
      <w:r w:rsidR="00D1697F" w:rsidRPr="0004690E">
        <w:rPr>
          <w:rFonts w:ascii="Bahnschrift Light SemiCondensed" w:hAnsi="Bahnschrift Light SemiCondensed"/>
          <w:b/>
          <w:bCs/>
          <w:sz w:val="28"/>
          <w:szCs w:val="28"/>
        </w:rPr>
        <w:t>Dashboard</w:t>
      </w:r>
      <w:r w:rsidR="00D1697F" w:rsidRPr="0004690E">
        <w:rPr>
          <w:rFonts w:ascii="Bahnschrift Light SemiCondensed" w:hAnsi="Bahnschrift Light SemiCondensed"/>
          <w:sz w:val="28"/>
          <w:szCs w:val="28"/>
        </w:rPr>
        <w:t xml:space="preserve">: L’Applicazione Necessità di una </w:t>
      </w:r>
      <w:r w:rsidR="00D1697F" w:rsidRPr="00E5165D">
        <w:rPr>
          <w:rFonts w:ascii="Bahnschrift Light SemiCondensed" w:hAnsi="Bahnschrift Light SemiCondensed"/>
          <w:b/>
          <w:bCs/>
          <w:sz w:val="28"/>
          <w:szCs w:val="28"/>
        </w:rPr>
        <w:t>Interfaccia</w:t>
      </w:r>
      <w:r w:rsidR="00D1697F" w:rsidRPr="0004690E">
        <w:rPr>
          <w:rFonts w:ascii="Bahnschrift Light SemiCondensed" w:hAnsi="Bahnschrift Light SemiCondensed"/>
          <w:sz w:val="28"/>
          <w:szCs w:val="28"/>
        </w:rPr>
        <w:t xml:space="preserve"> che visualizza una schermata dedita all’inserimento dei </w:t>
      </w:r>
      <w:r w:rsidR="00D1697F" w:rsidRPr="00E5165D">
        <w:rPr>
          <w:rFonts w:ascii="Bahnschrift Light SemiCondensed" w:hAnsi="Bahnschrift Light SemiCondensed"/>
          <w:b/>
          <w:bCs/>
          <w:sz w:val="28"/>
          <w:szCs w:val="28"/>
        </w:rPr>
        <w:t>Nuovi Contatti</w:t>
      </w:r>
      <w:r w:rsidR="00D1697F" w:rsidRPr="0004690E">
        <w:rPr>
          <w:rFonts w:ascii="Bahnschrift Light SemiCondensed" w:hAnsi="Bahnschrift Light SemiCondensed"/>
          <w:sz w:val="28"/>
          <w:szCs w:val="28"/>
        </w:rPr>
        <w:t xml:space="preserve">, alla </w:t>
      </w:r>
      <w:r w:rsidRPr="0004690E">
        <w:rPr>
          <w:rFonts w:ascii="Bahnschrift Light SemiCondensed" w:hAnsi="Bahnschrift Light SemiCondensed"/>
          <w:sz w:val="28"/>
          <w:szCs w:val="28"/>
        </w:rPr>
        <w:t>modifica</w:t>
      </w:r>
      <w:r w:rsidR="00D1697F" w:rsidRPr="0004690E">
        <w:rPr>
          <w:rFonts w:ascii="Bahnschrift Light SemiCondensed" w:hAnsi="Bahnschrift Light SemiCondensed"/>
          <w:sz w:val="28"/>
          <w:szCs w:val="28"/>
        </w:rPr>
        <w:t xml:space="preserve"> o alla Rimozione </w:t>
      </w:r>
      <w:r w:rsidRPr="0004690E">
        <w:rPr>
          <w:rFonts w:ascii="Bahnschrift Light SemiCondensed" w:hAnsi="Bahnschrift Light SemiCondensed"/>
          <w:sz w:val="28"/>
          <w:szCs w:val="28"/>
        </w:rPr>
        <w:t>di contatti già presenti, ed una seconda schermata nella quale verrà visualizzata la Lista Ordinata di Contatti.</w:t>
      </w:r>
    </w:p>
    <w:p w14:paraId="0A60DA56" w14:textId="3F3E24CA" w:rsidR="00582631" w:rsidRPr="0004690E" w:rsidRDefault="00582631" w:rsidP="00D1697F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UI-2.0 Design reattivo</w:t>
      </w:r>
      <w:r w:rsidRPr="0004690E">
        <w:rPr>
          <w:rFonts w:ascii="Bahnschrift Light SemiCondensed" w:hAnsi="Bahnschrift Light SemiCondensed"/>
          <w:sz w:val="28"/>
          <w:szCs w:val="28"/>
        </w:rPr>
        <w:t>: La schermata sarà visualizzabile, accessibile e funzionante su Desktop in qualsiasi dimensione grazie al design flessibile dell’interfaccia.</w:t>
      </w:r>
    </w:p>
    <w:p w14:paraId="3CB0AA19" w14:textId="58A688DC" w:rsidR="00582631" w:rsidRPr="0004690E" w:rsidRDefault="00582631" w:rsidP="00D1697F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UI-</w:t>
      </w:r>
      <w:r w:rsidR="00B9625F" w:rsidRPr="0004690E">
        <w:rPr>
          <w:rFonts w:ascii="Bahnschrift Light SemiCondensed" w:hAnsi="Bahnschrift Light SemiCondensed"/>
          <w:b/>
          <w:bCs/>
          <w:sz w:val="28"/>
          <w:szCs w:val="28"/>
        </w:rPr>
        <w:t>3</w:t>
      </w: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.0</w:t>
      </w:r>
      <w:r w:rsidR="00685730" w:rsidRPr="0004690E">
        <w:rPr>
          <w:rFonts w:ascii="Bahnschrift Light SemiCondensed" w:hAnsi="Bahnschrift Light SemiCondensed"/>
          <w:b/>
          <w:bCs/>
          <w:sz w:val="28"/>
          <w:szCs w:val="28"/>
        </w:rPr>
        <w:t xml:space="preserve"> </w:t>
      </w: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Messaggi di Notifica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: L’Applicazione fornirà </w:t>
      </w:r>
      <w:r w:rsidR="00A11F4D" w:rsidRPr="00A11F4D">
        <w:rPr>
          <w:rFonts w:ascii="Bahnschrift Light SemiCondensed" w:hAnsi="Bahnschrift Light SemiCondensed"/>
          <w:b/>
          <w:bCs/>
          <w:sz w:val="28"/>
          <w:szCs w:val="28"/>
        </w:rPr>
        <w:t xml:space="preserve">Messaggi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di Notifica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per ogni operazione eseguita, messaggi d’errore quando l’utente compirà operazioni errate e di conferma in caso di operazioni andate a buon fine.</w:t>
      </w:r>
    </w:p>
    <w:p w14:paraId="14D50B1A" w14:textId="2E06E241" w:rsidR="00CB6D38" w:rsidRPr="0004690E" w:rsidRDefault="00CB6D38" w:rsidP="00685730">
      <w:pPr>
        <w:pStyle w:val="Titolo3"/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Business Flow</w:t>
      </w:r>
    </w:p>
    <w:p w14:paraId="2046EB9D" w14:textId="2858F13C" w:rsidR="00CB6D38" w:rsidRPr="0004690E" w:rsidRDefault="00CB6D38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Visita della Rubrica</w:t>
      </w:r>
      <w:r w:rsidRPr="0004690E">
        <w:rPr>
          <w:rFonts w:ascii="Bahnschrift Light SemiCondensed" w:hAnsi="Bahnschrift Light SemiCondensed"/>
          <w:sz w:val="28"/>
          <w:szCs w:val="28"/>
        </w:rPr>
        <w:t>: L’utente può aprire l’applicazione ed aprire direttamente la visualizzazione in tabella dei contatti presenti in Rubrica, può essere aggiornata a piacimento tramite un tasto apposito per contenere le ultime aggiunte o modifiche dei contatti.</w:t>
      </w:r>
    </w:p>
    <w:p w14:paraId="51850F27" w14:textId="1B121A39" w:rsidR="00CB6D38" w:rsidRPr="0004690E" w:rsidRDefault="00CB6D38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Aggiunta e Salvataggio di un contatto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: L’utente selezionando l’apposita finestra </w:t>
      </w:r>
      <w:r w:rsidR="000136AB" w:rsidRPr="0004690E">
        <w:rPr>
          <w:rFonts w:ascii="Bahnschrift Light SemiCondensed" w:hAnsi="Bahnschrift Light SemiCondensed"/>
          <w:sz w:val="28"/>
          <w:szCs w:val="28"/>
        </w:rPr>
        <w:t>“</w:t>
      </w:r>
      <w:r w:rsidR="000136AB" w:rsidRPr="00A11F4D">
        <w:rPr>
          <w:rFonts w:ascii="Bahnschrift Light SemiCondensed" w:hAnsi="Bahnschrift Light SemiCondensed"/>
          <w:b/>
          <w:bCs/>
          <w:sz w:val="28"/>
          <w:szCs w:val="28"/>
        </w:rPr>
        <w:t>Aggiungi</w:t>
      </w:r>
      <w:r w:rsidR="000136AB" w:rsidRPr="0004690E">
        <w:rPr>
          <w:rFonts w:ascii="Bahnschrift Light SemiCondensed" w:hAnsi="Bahnschrift Light SemiCondensed"/>
          <w:sz w:val="28"/>
          <w:szCs w:val="28"/>
        </w:rPr>
        <w:t xml:space="preserve">” può compilare le caselle di testo fino ad un massimo di tre Numeri di Telefono e tre Indirizzi E-Mail, ed almeno una tra le due caselle </w:t>
      </w:r>
      <w:r w:rsidR="000136AB" w:rsidRPr="00A11F4D">
        <w:rPr>
          <w:rFonts w:ascii="Bahnschrift Light SemiCondensed" w:hAnsi="Bahnschrift Light SemiCondensed"/>
          <w:b/>
          <w:bCs/>
          <w:sz w:val="28"/>
          <w:szCs w:val="28"/>
        </w:rPr>
        <w:t>Nome</w:t>
      </w:r>
      <w:r w:rsidR="000136AB" w:rsidRPr="0004690E">
        <w:rPr>
          <w:rFonts w:ascii="Bahnschrift Light SemiCondensed" w:hAnsi="Bahnschrift Light SemiCondensed"/>
          <w:sz w:val="28"/>
          <w:szCs w:val="28"/>
        </w:rPr>
        <w:t xml:space="preserve"> e </w:t>
      </w:r>
      <w:r w:rsidR="000136AB" w:rsidRPr="00A11F4D">
        <w:rPr>
          <w:rFonts w:ascii="Bahnschrift Light SemiCondensed" w:hAnsi="Bahnschrift Light SemiCondensed"/>
          <w:b/>
          <w:bCs/>
          <w:sz w:val="28"/>
          <w:szCs w:val="28"/>
        </w:rPr>
        <w:t>Cognome</w:t>
      </w:r>
      <w:r w:rsidR="000136AB" w:rsidRPr="0004690E">
        <w:rPr>
          <w:rFonts w:ascii="Bahnschrift Light SemiCondensed" w:hAnsi="Bahnschrift Light SemiCondensed"/>
          <w:sz w:val="28"/>
          <w:szCs w:val="28"/>
        </w:rPr>
        <w:t>. Compilate le caselle, l’utente può scegliere di confermare l’aggiunta o cancellarla.</w:t>
      </w:r>
    </w:p>
    <w:p w14:paraId="768F26DA" w14:textId="53A3AF03" w:rsidR="001A1649" w:rsidRPr="0004690E" w:rsidRDefault="001A1649" w:rsidP="001A1649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In caso il contatto fosse già presente, l’aggiunta non viene eseguita e l’utente è reindirizzato alla finestra “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Modifica</w:t>
      </w:r>
      <w:r w:rsidRPr="0004690E">
        <w:rPr>
          <w:rFonts w:ascii="Bahnschrift Light SemiCondensed" w:hAnsi="Bahnschrift Light SemiCondensed"/>
          <w:sz w:val="28"/>
          <w:szCs w:val="28"/>
        </w:rPr>
        <w:t>”</w:t>
      </w:r>
    </w:p>
    <w:p w14:paraId="2102833C" w14:textId="4C169D43" w:rsidR="000136AB" w:rsidRPr="0004690E" w:rsidRDefault="000136AB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Modifica o Eliminazione di un contatto</w:t>
      </w:r>
      <w:r w:rsidRPr="0004690E">
        <w:rPr>
          <w:rFonts w:ascii="Bahnschrift Light SemiCondensed" w:hAnsi="Bahnschrift Light SemiCondensed"/>
          <w:sz w:val="28"/>
          <w:szCs w:val="28"/>
        </w:rPr>
        <w:t>: L’utente selezionando l’apposita finestra “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Modifica</w:t>
      </w:r>
      <w:r w:rsidRPr="0004690E">
        <w:rPr>
          <w:rFonts w:ascii="Bahnschrift Light SemiCondensed" w:hAnsi="Bahnschrift Light SemiCondensed"/>
          <w:sz w:val="28"/>
          <w:szCs w:val="28"/>
        </w:rPr>
        <w:t>” può alterare il contenuto delle informazioni di un contatto, ricercandolo tramite la compilazione di almeno uno dei campi Nome e cognome</w:t>
      </w:r>
      <w:r w:rsidR="00E70AF8" w:rsidRPr="0004690E">
        <w:rPr>
          <w:rFonts w:ascii="Bahnschrift Light SemiCondensed" w:hAnsi="Bahnschrift Light SemiCondensed"/>
          <w:sz w:val="28"/>
          <w:szCs w:val="28"/>
        </w:rPr>
        <w:t xml:space="preserve"> secondo il </w:t>
      </w:r>
      <w:r w:rsidR="00E70AF8" w:rsidRPr="00A11F4D">
        <w:rPr>
          <w:rFonts w:ascii="Bahnschrift Light SemiCondensed" w:hAnsi="Bahnschrift Light SemiCondensed"/>
          <w:b/>
          <w:bCs/>
          <w:sz w:val="28"/>
          <w:szCs w:val="28"/>
        </w:rPr>
        <w:t>“Criterio di Ricerca”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</w:t>
      </w:r>
      <w:r w:rsidR="0004690E" w:rsidRPr="0004690E">
        <w:rPr>
          <w:rFonts w:ascii="Bahnschrift Light SemiCondensed" w:hAnsi="Bahnschrift Light SemiCondensed"/>
          <w:sz w:val="28"/>
          <w:szCs w:val="28"/>
        </w:rPr>
        <w:t>(Vale</w:t>
      </w:r>
      <w:r w:rsidR="00E70AF8" w:rsidRPr="0004690E">
        <w:rPr>
          <w:rFonts w:ascii="Bahnschrift Light SemiCondensed" w:hAnsi="Bahnschrift Light SemiCondensed"/>
          <w:sz w:val="28"/>
          <w:szCs w:val="28"/>
        </w:rPr>
        <w:t xml:space="preserve"> a dire: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Entrambi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se il contatto è stato aggiunto con i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due campi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, o solo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uno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dei due nel caso fosse stato aggiunto esplicitamente con uno dei campi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vuoto</w:t>
      </w:r>
      <w:r w:rsidRPr="0004690E">
        <w:rPr>
          <w:rFonts w:ascii="Bahnschrift Light SemiCondensed" w:hAnsi="Bahnschrift Light SemiCondensed"/>
          <w:sz w:val="28"/>
          <w:szCs w:val="28"/>
        </w:rPr>
        <w:t>)</w:t>
      </w:r>
    </w:p>
    <w:p w14:paraId="36F57B63" w14:textId="0C22F640" w:rsidR="000136AB" w:rsidRPr="00A11F4D" w:rsidRDefault="001A1649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b/>
          <w:bCs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Ricerca di un Contatto</w:t>
      </w:r>
      <w:r w:rsidRPr="0004690E">
        <w:rPr>
          <w:rFonts w:ascii="Bahnschrift Light SemiCondensed" w:hAnsi="Bahnschrift Light SemiCondensed"/>
          <w:sz w:val="28"/>
          <w:szCs w:val="28"/>
        </w:rPr>
        <w:t>: L’utente dell’apposita finestra “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Ricerca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” può ricercare un contatto e visualizzarlo nella tabella, scrivendo Nome e/o Cognome </w:t>
      </w:r>
      <w:r w:rsidR="00E70AF8" w:rsidRPr="0004690E">
        <w:rPr>
          <w:rFonts w:ascii="Bahnschrift Light SemiCondensed" w:hAnsi="Bahnschrift Light SemiCondensed"/>
          <w:sz w:val="28"/>
          <w:szCs w:val="28"/>
        </w:rPr>
        <w:t xml:space="preserve">secondo il </w:t>
      </w:r>
      <w:r w:rsidR="00E70AF8" w:rsidRPr="00A11F4D">
        <w:rPr>
          <w:rFonts w:ascii="Bahnschrift Light SemiCondensed" w:hAnsi="Bahnschrift Light SemiCondensed"/>
          <w:b/>
          <w:bCs/>
          <w:sz w:val="28"/>
          <w:szCs w:val="28"/>
        </w:rPr>
        <w:t>“Criterio di Ricerca”</w:t>
      </w:r>
    </w:p>
    <w:p w14:paraId="341B49A0" w14:textId="09391871" w:rsidR="00523D48" w:rsidRPr="0004690E" w:rsidRDefault="00523D48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Salvataggio su File dello stato della Rubrica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: L’utente tramite la schermata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“Carica o Scarica Rubrica”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può decidere di Salvare lo stato attuale della rubrica su di un file locale, il file sarà presente in una apposita directory dell’applicazione.</w:t>
      </w:r>
    </w:p>
    <w:p w14:paraId="4AEDB49C" w14:textId="652B42BC" w:rsidR="00523D48" w:rsidRPr="0004690E" w:rsidRDefault="00523D48" w:rsidP="00523D4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Caricamento da File dello stato della Rubrica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: L’utente tramite la schermata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“Carica o Scarica Rubrica”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può decidere di Caricare lo stato attuale della rubrica da un file locale, il file sarà presente in una apposita directory dell’applicazione.</w:t>
      </w:r>
    </w:p>
    <w:p w14:paraId="410BB720" w14:textId="0881028C" w:rsidR="00454F78" w:rsidRPr="0004690E" w:rsidRDefault="00454F78" w:rsidP="00685730">
      <w:pPr>
        <w:pStyle w:val="Titolo3"/>
        <w:rPr>
          <w:rFonts w:ascii="Britannic Bold" w:hAnsi="Britannic Bold"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hAnsi="Britannic Bold"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Requisiti Non funzionali</w:t>
      </w:r>
      <w:r w:rsidR="00B9625F" w:rsidRPr="0004690E">
        <w:rPr>
          <w:rFonts w:ascii="Britannic Bold" w:hAnsi="Britannic Bold"/>
          <w:color w:val="C45911" w:themeColor="accent2" w:themeShade="BF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[RNF]</w:t>
      </w:r>
    </w:p>
    <w:p w14:paraId="0FA65562" w14:textId="2C436C5E" w:rsidR="00582631" w:rsidRPr="0004690E" w:rsidRDefault="00B9625F" w:rsidP="00582631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RNF</w:t>
      </w:r>
      <w:r w:rsidR="00582631" w:rsidRPr="0004690E">
        <w:rPr>
          <w:rFonts w:ascii="Bahnschrift Light SemiCondensed" w:hAnsi="Bahnschrift Light SemiCondensed"/>
          <w:b/>
          <w:bCs/>
          <w:sz w:val="28"/>
          <w:szCs w:val="28"/>
        </w:rPr>
        <w:t>-1.0 Prestazioni</w:t>
      </w:r>
      <w:r w:rsidR="00582631" w:rsidRPr="0004690E">
        <w:rPr>
          <w:rFonts w:ascii="Bahnschrift Light SemiCondensed" w:hAnsi="Bahnschrift Light SemiCondensed"/>
          <w:sz w:val="28"/>
          <w:szCs w:val="28"/>
        </w:rPr>
        <w:t>: L’Applicazione deve garantire una ricerca veloce dei contatti ed una altrettanto veloce modifica dei contatti presenti.</w:t>
      </w:r>
    </w:p>
    <w:p w14:paraId="4B6DA2E3" w14:textId="1814AD34" w:rsidR="00CB6D38" w:rsidRDefault="00B9625F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RNF-1.</w:t>
      </w:r>
      <w:r w:rsidR="00FA5734">
        <w:rPr>
          <w:rFonts w:ascii="Bahnschrift Light SemiCondensed" w:hAnsi="Bahnschrift Light SemiCondensed"/>
          <w:b/>
          <w:bCs/>
          <w:sz w:val="28"/>
          <w:szCs w:val="28"/>
        </w:rPr>
        <w:t>1</w:t>
      </w: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 xml:space="preserve"> </w:t>
      </w:r>
      <w:r w:rsidR="00582631" w:rsidRPr="0004690E">
        <w:rPr>
          <w:rFonts w:ascii="Bahnschrift Light SemiCondensed" w:hAnsi="Bahnschrift Light SemiCondensed"/>
          <w:b/>
          <w:bCs/>
          <w:sz w:val="28"/>
          <w:szCs w:val="28"/>
        </w:rPr>
        <w:t>Affidabilità</w:t>
      </w:r>
      <w:r w:rsidR="00582631" w:rsidRPr="0004690E">
        <w:rPr>
          <w:rFonts w:ascii="Bahnschrift Light SemiCondensed" w:hAnsi="Bahnschrift Light SemiCondensed"/>
          <w:sz w:val="28"/>
          <w:szCs w:val="28"/>
        </w:rPr>
        <w:t xml:space="preserve">: L’Applicazione deve garantire di salvare correttamente sul </w:t>
      </w:r>
      <w:r w:rsidR="00582631" w:rsidRPr="00A11F4D">
        <w:rPr>
          <w:rFonts w:ascii="Bahnschrift Light SemiCondensed" w:hAnsi="Bahnschrift Light SemiCondensed"/>
          <w:b/>
          <w:bCs/>
          <w:sz w:val="28"/>
          <w:szCs w:val="28"/>
        </w:rPr>
        <w:t>File Locale</w:t>
      </w:r>
      <w:r w:rsidR="00582631" w:rsidRPr="0004690E">
        <w:rPr>
          <w:rFonts w:ascii="Bahnschrift Light SemiCondensed" w:hAnsi="Bahnschrift Light SemiCondensed"/>
          <w:sz w:val="28"/>
          <w:szCs w:val="28"/>
        </w:rPr>
        <w:t xml:space="preserve"> tutti i contatti.</w:t>
      </w:r>
    </w:p>
    <w:p w14:paraId="74B999B6" w14:textId="194AC563" w:rsidR="00FA5734" w:rsidRDefault="00FA5734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RNF-</w:t>
      </w:r>
      <w:r>
        <w:rPr>
          <w:rFonts w:ascii="Bahnschrift Light SemiCondensed" w:hAnsi="Bahnschrift Light SemiCondensed"/>
          <w:b/>
          <w:bCs/>
          <w:sz w:val="28"/>
          <w:szCs w:val="28"/>
        </w:rPr>
        <w:t xml:space="preserve">2.0 Modifiche con Conferma: </w:t>
      </w:r>
      <w:r w:rsidRPr="00FA5734">
        <w:rPr>
          <w:rFonts w:ascii="Bahnschrift Light SemiCondensed" w:hAnsi="Bahnschrift Light SemiCondensed"/>
          <w:sz w:val="28"/>
          <w:szCs w:val="28"/>
        </w:rPr>
        <w:t>Possibilità di cancellare le modifiche prima di confermarle</w:t>
      </w:r>
    </w:p>
    <w:p w14:paraId="18462870" w14:textId="3DA70269" w:rsidR="00FA5734" w:rsidRDefault="00FA5734" w:rsidP="00CB6D38">
      <w:pPr>
        <w:pStyle w:val="Paragrafoelenco"/>
        <w:numPr>
          <w:ilvl w:val="0"/>
          <w:numId w:val="2"/>
        </w:numPr>
        <w:ind w:left="0" w:hanging="284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RNF-</w:t>
      </w:r>
      <w:r>
        <w:rPr>
          <w:rFonts w:ascii="Bahnschrift Light SemiCondensed" w:hAnsi="Bahnschrift Light SemiCondensed"/>
          <w:b/>
          <w:bCs/>
          <w:sz w:val="28"/>
          <w:szCs w:val="28"/>
        </w:rPr>
        <w:t xml:space="preserve">3.0 </w:t>
      </w:r>
      <w:r w:rsidR="00FA49C9">
        <w:rPr>
          <w:rFonts w:ascii="Bahnschrift Light SemiCondensed" w:hAnsi="Bahnschrift Light SemiCondensed"/>
          <w:b/>
          <w:bCs/>
          <w:sz w:val="28"/>
          <w:szCs w:val="28"/>
        </w:rPr>
        <w:t xml:space="preserve">Aggiornamento Rubrica: </w:t>
      </w:r>
      <w:r w:rsidR="00FA49C9">
        <w:rPr>
          <w:rFonts w:ascii="Bahnschrift Light SemiCondensed" w:hAnsi="Bahnschrift Light SemiCondensed"/>
          <w:sz w:val="28"/>
          <w:szCs w:val="28"/>
        </w:rPr>
        <w:t>L’Utente può in ogni momento aggiornare la visualizzazione della Rubrica per rispettare le ultime modifiche apportate.</w:t>
      </w:r>
    </w:p>
    <w:p w14:paraId="6567270E" w14:textId="5384ACC4" w:rsidR="00FA49C9" w:rsidRPr="0004690E" w:rsidRDefault="00FA49C9" w:rsidP="00FA49C9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</w:p>
    <w:p w14:paraId="03ED07D5" w14:textId="253D7C6B" w:rsidR="00CB6D38" w:rsidRPr="0004690E" w:rsidRDefault="001A1649" w:rsidP="00363E02">
      <w:pPr>
        <w:pStyle w:val="Titolo3"/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ritannic Bold" w:hAnsi="Britannic Bold"/>
          <w:color w:val="C45911" w:themeColor="accent2" w:themeShade="BF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Casi d’Uso</w:t>
      </w:r>
    </w:p>
    <w:p w14:paraId="5E6D0E31" w14:textId="4364E275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C</w:t>
      </w:r>
      <w:r w:rsidRPr="0004690E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U-1.0 Aggiunta e Salvataggio di un Contatto:</w:t>
      </w:r>
    </w:p>
    <w:p w14:paraId="7AD04CDD" w14:textId="392E276D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589724EE" w14:textId="3C7CC49F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dell’Applicazione</w:t>
      </w:r>
    </w:p>
    <w:p w14:paraId="40333E17" w14:textId="25223E57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 xml:space="preserve">Post </w:t>
      </w:r>
      <w:r w:rsidR="00363E02" w:rsidRPr="0004690E">
        <w:rPr>
          <w:rFonts w:ascii="Bahnschrift Light SemiCondensed" w:hAnsi="Bahnschrift Light SemiCondensed"/>
          <w:b/>
          <w:bCs/>
          <w:sz w:val="28"/>
          <w:szCs w:val="28"/>
        </w:rPr>
        <w:t>C</w:t>
      </w: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ondizioni</w:t>
      </w:r>
      <w:r w:rsidRPr="0004690E">
        <w:rPr>
          <w:rFonts w:ascii="Bahnschrift Light SemiCondensed" w:hAnsi="Bahnschrift Light SemiCondensed"/>
          <w:sz w:val="28"/>
          <w:szCs w:val="28"/>
        </w:rPr>
        <w:t>: Conferma del Salvataggio del nuovo contatto</w:t>
      </w:r>
    </w:p>
    <w:p w14:paraId="0B64C4E5" w14:textId="2DD93101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color w:val="C45911" w:themeColor="accent2" w:themeShade="BF"/>
          <w:sz w:val="32"/>
          <w:szCs w:val="32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Flusso eventi</w:t>
      </w:r>
      <w:r w:rsidRPr="0004690E">
        <w:rPr>
          <w:rFonts w:ascii="Bahnschrift Light SemiCondensed" w:hAnsi="Bahnschrift Light SemiCondensed"/>
          <w:color w:val="C45911" w:themeColor="accent2" w:themeShade="BF"/>
          <w:sz w:val="32"/>
          <w:szCs w:val="32"/>
        </w:rPr>
        <w:t>:</w:t>
      </w:r>
    </w:p>
    <w:p w14:paraId="4445B847" w14:textId="45CB88AB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1)L’Utente visualizza l’elenco dei contatti e la schermata di aggiunta</w:t>
      </w:r>
    </w:p>
    <w:p w14:paraId="66D12E71" w14:textId="05CE4871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2)L’utente compila i campi obbligatori e le informazioni relative al contatto</w:t>
      </w:r>
    </w:p>
    <w:p w14:paraId="6B7A20F3" w14:textId="7F66A404" w:rsidR="001A1649" w:rsidRPr="0004690E" w:rsidRDefault="001A1649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3)L’Utente conferma </w:t>
      </w:r>
      <w:r w:rsidR="00E70AF8" w:rsidRPr="0004690E">
        <w:rPr>
          <w:rFonts w:ascii="Bahnschrift Light SemiCondensed" w:hAnsi="Bahnschrift Light SemiCondensed"/>
          <w:sz w:val="28"/>
          <w:szCs w:val="28"/>
        </w:rPr>
        <w:t xml:space="preserve">i campi tramite il Pulsante di </w:t>
      </w:r>
      <w:r w:rsidR="00E70AF8" w:rsidRPr="00A11F4D">
        <w:rPr>
          <w:rFonts w:ascii="Bahnschrift Light SemiCondensed" w:hAnsi="Bahnschrift Light SemiCondensed"/>
          <w:b/>
          <w:bCs/>
          <w:sz w:val="28"/>
          <w:szCs w:val="28"/>
        </w:rPr>
        <w:t>Aggiunta</w:t>
      </w:r>
    </w:p>
    <w:p w14:paraId="1E40BA2A" w14:textId="51C4E7A5" w:rsidR="00E70AF8" w:rsidRPr="0004690E" w:rsidRDefault="00E70AF8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4)Se il contatto non è presente,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l’aggiunta avviene con successo.</w:t>
      </w:r>
    </w:p>
    <w:p w14:paraId="4F096C00" w14:textId="2632DE65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CU-1.1 Aggiunta non andata a buon fine:</w:t>
      </w:r>
    </w:p>
    <w:p w14:paraId="37812DAB" w14:textId="77777777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71C1C1A6" w14:textId="71C021DF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dell’Applicazione, Contatto già presente in rubrica</w:t>
      </w:r>
    </w:p>
    <w:p w14:paraId="312EF6EA" w14:textId="656DDCDB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Nessuna, il contatto non è aggiunto</w:t>
      </w:r>
    </w:p>
    <w:p w14:paraId="71C3415A" w14:textId="77777777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Flusso eventi:</w:t>
      </w:r>
    </w:p>
    <w:p w14:paraId="0CF89B4E" w14:textId="225C61E7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Fino al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punto 4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, medesimo flusso del caso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CU-1.0</w:t>
      </w:r>
    </w:p>
    <w:p w14:paraId="386AC9BE" w14:textId="72089FE4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4)Il contatto è presente, l’aggiunta non può avvenire.</w:t>
      </w:r>
    </w:p>
    <w:p w14:paraId="020B229F" w14:textId="50DAAC22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5)L’Utente ha la possibilità di modificare il contatto se ne necessita.</w:t>
      </w:r>
    </w:p>
    <w:p w14:paraId="5CFE0AC7" w14:textId="39BEF4D1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6)In caso di conferma, l’utente è reindirizzato nella finestra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“Modifica”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, ed il flusso prosegue come indicato nel punto </w:t>
      </w:r>
      <w:r w:rsidR="003B5A54" w:rsidRPr="00A11F4D">
        <w:rPr>
          <w:rFonts w:ascii="Bahnschrift Light SemiCondensed" w:hAnsi="Bahnschrift Light SemiCondensed"/>
          <w:b/>
          <w:bCs/>
          <w:sz w:val="28"/>
          <w:szCs w:val="28"/>
        </w:rPr>
        <w:t>2</w:t>
      </w:r>
      <w:r w:rsidR="003B5A54" w:rsidRPr="0004690E">
        <w:rPr>
          <w:rFonts w:ascii="Bahnschrift Light SemiCondensed" w:hAnsi="Bahnschrift Light SemiCondensed"/>
          <w:sz w:val="28"/>
          <w:szCs w:val="28"/>
        </w:rPr>
        <w:t xml:space="preserve"> del Caso d’uso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CU-2.0</w:t>
      </w:r>
    </w:p>
    <w:p w14:paraId="32E324D9" w14:textId="7B06B7E4" w:rsidR="00E70AF8" w:rsidRPr="0004690E" w:rsidRDefault="00E70AF8" w:rsidP="00CB6D38">
      <w:pPr>
        <w:pStyle w:val="Paragrafoelenco"/>
        <w:ind w:left="0"/>
        <w:rPr>
          <w:rFonts w:ascii="Bahnschrift Light SemiCondensed" w:hAnsi="Bahnschrift Light SemiCondensed"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4690E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CU-2.0 Modifica di un contatto</w:t>
      </w:r>
      <w:r w:rsidRPr="0004690E">
        <w:rPr>
          <w:rFonts w:ascii="Bahnschrift Light SemiCondensed" w:hAnsi="Bahnschrift Light SemiCondensed"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1704CC1" w14:textId="15F0FEF0" w:rsidR="00E70AF8" w:rsidRPr="0004690E" w:rsidRDefault="00E70AF8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Contatto da modificare presente in rubrica</w:t>
      </w:r>
    </w:p>
    <w:p w14:paraId="5E20AC2B" w14:textId="46EBDD62" w:rsidR="00E70AF8" w:rsidRPr="0004690E" w:rsidRDefault="00E70AF8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Contatto Modificato con successo</w:t>
      </w:r>
    </w:p>
    <w:p w14:paraId="41466E45" w14:textId="7F4AC185" w:rsidR="00E70AF8" w:rsidRPr="0004690E" w:rsidRDefault="00E70AF8" w:rsidP="00CB6D38">
      <w:pPr>
        <w:pStyle w:val="Paragrafoelenco"/>
        <w:ind w:left="0"/>
        <w:rPr>
          <w:rFonts w:ascii="Bahnschrift Light SemiCondensed" w:hAnsi="Bahnschrift Light SemiCondensed"/>
          <w:color w:val="C45911" w:themeColor="accent2" w:themeShade="BF"/>
          <w:sz w:val="32"/>
          <w:szCs w:val="32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Flusso eventi</w:t>
      </w:r>
      <w:r w:rsidRPr="0004690E">
        <w:rPr>
          <w:rFonts w:ascii="Bahnschrift Light SemiCondensed" w:hAnsi="Bahnschrift Light SemiCondensed"/>
          <w:color w:val="C45911" w:themeColor="accent2" w:themeShade="BF"/>
          <w:sz w:val="32"/>
          <w:szCs w:val="32"/>
        </w:rPr>
        <w:t>:</w:t>
      </w:r>
    </w:p>
    <w:p w14:paraId="5151A3EF" w14:textId="6C53E145" w:rsidR="00E70AF8" w:rsidRPr="0004690E" w:rsidRDefault="00E70AF8" w:rsidP="00E70AF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visualizza l’elenco dei contatti e la schermata di </w:t>
      </w:r>
      <w:r w:rsidR="00064E0F" w:rsidRPr="00A11F4D">
        <w:rPr>
          <w:rFonts w:ascii="Bahnschrift Light SemiCondensed" w:hAnsi="Bahnschrift Light SemiCondensed"/>
          <w:b/>
          <w:bCs/>
          <w:sz w:val="28"/>
          <w:szCs w:val="28"/>
        </w:rPr>
        <w:t>Modifica</w:t>
      </w:r>
    </w:p>
    <w:p w14:paraId="781B9BC5" w14:textId="4F57F92C" w:rsidR="00E70AF8" w:rsidRPr="00A11F4D" w:rsidRDefault="00E70AF8" w:rsidP="00CB6D38">
      <w:pPr>
        <w:pStyle w:val="Paragrafoelenco"/>
        <w:ind w:left="0"/>
        <w:rPr>
          <w:rFonts w:ascii="Bahnschrift Light SemiCondensed" w:hAnsi="Bahnschrift Light SemiCondensed"/>
          <w:b/>
          <w:bCs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lastRenderedPageBreak/>
        <w:t xml:space="preserve">2)L’Utente compila </w:t>
      </w:r>
      <w:r w:rsidR="0004690E" w:rsidRPr="0004690E">
        <w:rPr>
          <w:rFonts w:ascii="Bahnschrift Light SemiCondensed" w:hAnsi="Bahnschrift Light SemiCondensed"/>
          <w:sz w:val="28"/>
          <w:szCs w:val="28"/>
        </w:rPr>
        <w:t>i campi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di ricerca con necessariamente almeno uno tra Nome e Cognome</w:t>
      </w:r>
      <w:r w:rsidR="003B5A54" w:rsidRPr="0004690E">
        <w:rPr>
          <w:rFonts w:ascii="Bahnschrift Light SemiCondensed" w:hAnsi="Bahnschrift Light SemiCondensed"/>
          <w:sz w:val="28"/>
          <w:szCs w:val="28"/>
        </w:rPr>
        <w:t xml:space="preserve"> secondo il </w:t>
      </w:r>
      <w:r w:rsidR="003B5A54" w:rsidRPr="00A11F4D">
        <w:rPr>
          <w:rFonts w:ascii="Bahnschrift Light SemiCondensed" w:hAnsi="Bahnschrift Light SemiCondensed"/>
          <w:b/>
          <w:bCs/>
          <w:sz w:val="28"/>
          <w:szCs w:val="28"/>
        </w:rPr>
        <w:t>Criterio di Ricerca</w:t>
      </w:r>
    </w:p>
    <w:p w14:paraId="0A2B27CC" w14:textId="35E4FB2A" w:rsidR="003B5A54" w:rsidRPr="0004690E" w:rsidRDefault="003B5A54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3)I Campi presenti a schermo saranno automaticamente compilati se il contatto è presente in Rubrica.</w:t>
      </w:r>
    </w:p>
    <w:p w14:paraId="6790434F" w14:textId="4083C2A6" w:rsidR="003B5A54" w:rsidRPr="00A11F4D" w:rsidRDefault="003B5A54" w:rsidP="00CB6D38">
      <w:pPr>
        <w:pStyle w:val="Paragrafoelenco"/>
        <w:ind w:left="0"/>
        <w:rPr>
          <w:rFonts w:ascii="Bahnschrift Light SemiCondensed" w:hAnsi="Bahnschrift Light SemiCondensed"/>
          <w:b/>
          <w:bCs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4)Una volta modificati i campi le modifiche possono essere Confermate tramite il Pulsante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“Invia Modifiche”</w:t>
      </w:r>
    </w:p>
    <w:p w14:paraId="4BC99758" w14:textId="7B3FAA60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</w:pPr>
      <w:r w:rsidRPr="0004690E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CU-2.1 Eliminazione di un contatto</w:t>
      </w: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:</w:t>
      </w:r>
    </w:p>
    <w:p w14:paraId="0FBFEC01" w14:textId="77777777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Contatto da modificare presente in rubrica</w:t>
      </w:r>
    </w:p>
    <w:p w14:paraId="50CD9E74" w14:textId="3F98F930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Contatto Eliminato con successo</w:t>
      </w:r>
    </w:p>
    <w:p w14:paraId="7B44BBE7" w14:textId="77777777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Flusso eventi:</w:t>
      </w:r>
    </w:p>
    <w:p w14:paraId="16E97F1D" w14:textId="68AD1C66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visualizza l’elenco dei contatti e la schermata di </w:t>
      </w:r>
      <w:r w:rsidR="00064E0F" w:rsidRPr="00A11F4D">
        <w:rPr>
          <w:rFonts w:ascii="Bahnschrift Light SemiCondensed" w:hAnsi="Bahnschrift Light SemiCondensed"/>
          <w:b/>
          <w:bCs/>
          <w:sz w:val="28"/>
          <w:szCs w:val="28"/>
        </w:rPr>
        <w:t>Modifica</w:t>
      </w:r>
    </w:p>
    <w:p w14:paraId="16BE281F" w14:textId="5BF806A8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2)L’Utente compila </w:t>
      </w:r>
      <w:r w:rsidR="0004690E" w:rsidRPr="0004690E">
        <w:rPr>
          <w:rFonts w:ascii="Bahnschrift Light SemiCondensed" w:hAnsi="Bahnschrift Light SemiCondensed"/>
          <w:sz w:val="28"/>
          <w:szCs w:val="28"/>
        </w:rPr>
        <w:t>i campi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di ricerca con necessariamente almeno uno tra Nome e Cognome secondo il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Criterio di Ricerca</w:t>
      </w:r>
    </w:p>
    <w:p w14:paraId="1815E3AA" w14:textId="77777777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3)I Campi presenti a schermo saranno automaticamente compilati se il contatto è presente in Rubrica.</w:t>
      </w:r>
    </w:p>
    <w:p w14:paraId="3B63F462" w14:textId="4176415E" w:rsidR="003B5A54" w:rsidRPr="0004690E" w:rsidRDefault="003B5A54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4)L’Utente può eliminare il contatto ricercato tramite il Pulsante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“Elimina Contatto”</w:t>
      </w:r>
    </w:p>
    <w:p w14:paraId="24CD48C9" w14:textId="2D92377A" w:rsidR="003B5A54" w:rsidRPr="0004690E" w:rsidRDefault="003B5A54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5)L’Utente completa l’eliminazione dalla finestra di Conferma</w:t>
      </w:r>
    </w:p>
    <w:p w14:paraId="31C0DEA8" w14:textId="28ED977F" w:rsidR="003B5A54" w:rsidRPr="001657A1" w:rsidRDefault="003B5A54" w:rsidP="003B5A54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CU-2.2 Modifica di un contatto non andata a buon fine:</w:t>
      </w:r>
    </w:p>
    <w:p w14:paraId="4F2A9FE8" w14:textId="0CB5235D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Contatto da modificare non presente in rubrica</w:t>
      </w:r>
    </w:p>
    <w:p w14:paraId="31456F0F" w14:textId="3EB20DA0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Contatto non modificato</w:t>
      </w:r>
    </w:p>
    <w:p w14:paraId="4FC25BE1" w14:textId="77777777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Flusso eventi:</w:t>
      </w:r>
    </w:p>
    <w:p w14:paraId="6E4BA0E0" w14:textId="377BE900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visualizza l’elenco dei contatti e la schermata di </w:t>
      </w:r>
      <w:r w:rsidR="00064E0F" w:rsidRPr="00A11F4D">
        <w:rPr>
          <w:rFonts w:ascii="Bahnschrift Light SemiCondensed" w:hAnsi="Bahnschrift Light SemiCondensed"/>
          <w:b/>
          <w:bCs/>
          <w:sz w:val="28"/>
          <w:szCs w:val="28"/>
        </w:rPr>
        <w:t>Modifica</w:t>
      </w:r>
    </w:p>
    <w:p w14:paraId="66679EEB" w14:textId="7C8F8FB4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2)L’Utente compila </w:t>
      </w:r>
      <w:r w:rsidR="00363E02" w:rsidRPr="0004690E">
        <w:rPr>
          <w:rFonts w:ascii="Bahnschrift Light SemiCondensed" w:hAnsi="Bahnschrift Light SemiCondensed"/>
          <w:sz w:val="28"/>
          <w:szCs w:val="28"/>
        </w:rPr>
        <w:t>i campi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di ricerca con necessariamente almeno uno tra Nome e Cognome secondo il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Criterio di Ricerca</w:t>
      </w:r>
    </w:p>
    <w:p w14:paraId="6A4DFF0A" w14:textId="1F059678" w:rsidR="003B5A54" w:rsidRPr="0004690E" w:rsidRDefault="003B5A54" w:rsidP="003B5A5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3)La Pagina visualizza un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Errore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a schermo, reindirizzando l’Utente all’aggiunta del Contatto, tramite la Finestra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“Aggiungi”</w:t>
      </w:r>
      <w:r w:rsidRPr="00A11F4D">
        <w:rPr>
          <w:rFonts w:ascii="Bahnschrift Light SemiCondensed" w:hAnsi="Bahnschrift Light SemiCondensed"/>
          <w:sz w:val="28"/>
          <w:szCs w:val="28"/>
        </w:rPr>
        <w:t xml:space="preserve">, 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il flusso prosegue come nel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Punto 1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del Caso d’Uso </w:t>
      </w:r>
      <w:r w:rsidRPr="00A11F4D">
        <w:rPr>
          <w:rFonts w:ascii="Bahnschrift Light SemiCondensed" w:hAnsi="Bahnschrift Light SemiCondensed"/>
          <w:b/>
          <w:bCs/>
          <w:sz w:val="28"/>
          <w:szCs w:val="28"/>
        </w:rPr>
        <w:t>CU-1.0</w:t>
      </w:r>
      <w:r w:rsidRPr="0004690E">
        <w:rPr>
          <w:rFonts w:ascii="Bahnschrift Light SemiCondensed" w:hAnsi="Bahnschrift Light SemiCondensed"/>
          <w:sz w:val="28"/>
          <w:szCs w:val="28"/>
        </w:rPr>
        <w:t>.</w:t>
      </w:r>
    </w:p>
    <w:p w14:paraId="56A5CD46" w14:textId="50A46241" w:rsidR="003B5A54" w:rsidRPr="001657A1" w:rsidRDefault="003B5A54" w:rsidP="00CB6D38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CU-3.0 Ricerca di un Contatto in Rubrica:</w:t>
      </w:r>
    </w:p>
    <w:p w14:paraId="1B94B95F" w14:textId="0839373C" w:rsidR="003B5A54" w:rsidRPr="0004690E" w:rsidRDefault="003B5A54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7C9C380D" w14:textId="101F4A2E" w:rsidR="003B5A54" w:rsidRPr="0004690E" w:rsidRDefault="003B5A54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Precondizioni: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Apertura applicazione, Contatto da modificare presente in rubrica</w:t>
      </w:r>
    </w:p>
    <w:p w14:paraId="51CD16EB" w14:textId="3E18B72B" w:rsidR="003B5A54" w:rsidRPr="0004690E" w:rsidRDefault="003B5A54" w:rsidP="00CB6D3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Condizioni: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Contatto Visualizzato a schermo nella sezione di visualizzazione in Tabella</w:t>
      </w:r>
    </w:p>
    <w:p w14:paraId="40EDA9FD" w14:textId="330AFDC9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 xml:space="preserve">Flusso Eventi: </w:t>
      </w:r>
    </w:p>
    <w:p w14:paraId="697563DC" w14:textId="1BD770B1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visualizza l’elenco dei contatti e la schermata di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Ricerca</w:t>
      </w:r>
    </w:p>
    <w:p w14:paraId="5784E9CE" w14:textId="49E775ED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2)L’Utente compila i campi di ricerca con necessariamente almeno uno tra Nome e Cognome secondo il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“Criterio di Ricerca”</w:t>
      </w:r>
    </w:p>
    <w:p w14:paraId="6B908D74" w14:textId="0DADC59E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3)Contatto Visualizzato a schermo nella sezione di visualizzazione in Tabella</w:t>
      </w:r>
    </w:p>
    <w:p w14:paraId="55ABB6BF" w14:textId="2D130710" w:rsidR="00064E0F" w:rsidRPr="001657A1" w:rsidRDefault="00064E0F" w:rsidP="00064E0F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CU-3.1 Ricerca di un Contatto non presente in Rubrica:</w:t>
      </w:r>
    </w:p>
    <w:p w14:paraId="378E9F78" w14:textId="7777777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lastRenderedPageBreak/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75888F83" w14:textId="7363E9AC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Contatto da modificare non presente in rubrica</w:t>
      </w:r>
    </w:p>
    <w:p w14:paraId="12F69B64" w14:textId="748C8B2A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Contatto Non visualizzato a schermo</w:t>
      </w:r>
    </w:p>
    <w:p w14:paraId="489C9E37" w14:textId="7777777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 xml:space="preserve">Flusso Eventi: </w:t>
      </w:r>
    </w:p>
    <w:p w14:paraId="27F58583" w14:textId="3B6E91AD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visualizza l’elenco dei contatti e la schermata di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Ricerca</w:t>
      </w:r>
    </w:p>
    <w:p w14:paraId="110FB74D" w14:textId="5E6CDAAF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2)L’Utente compila i campi di ricerca con necessariamente almeno uno tra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Nome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e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Cognome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secondo il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“Criterio di Ricerca”</w:t>
      </w:r>
    </w:p>
    <w:p w14:paraId="22F7CE1B" w14:textId="3870BCC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3)Contatto Non visualizzato a schermo nella sezione di visualizzazione in Tabella, in quanto non presente</w:t>
      </w:r>
    </w:p>
    <w:p w14:paraId="1B1CE80C" w14:textId="746339F8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4)La Pagina visualizza un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Errore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a schermo, reindirizzando l’Utente all’aggiunta del Contatto, tramite la Finestra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“Aggiungi”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, il flusso prosegue come nel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 xml:space="preserve">Punto 1 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del Caso d’Uso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CU-1.0</w:t>
      </w:r>
    </w:p>
    <w:p w14:paraId="3386CE79" w14:textId="47DE359E" w:rsidR="00064E0F" w:rsidRPr="001657A1" w:rsidRDefault="00064E0F" w:rsidP="00064E0F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CU-4.0 Visita della Rubrica:</w:t>
      </w:r>
    </w:p>
    <w:p w14:paraId="2205CD74" w14:textId="0F641E1A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66711B30" w14:textId="1E15247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la rubrica ha almeno un contatto</w:t>
      </w:r>
    </w:p>
    <w:p w14:paraId="1B3F7285" w14:textId="2549604D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condizioni: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Rubrica visualizzata a schermo nella sezione di visualizzazione in Tabella</w:t>
      </w:r>
    </w:p>
    <w:p w14:paraId="30EE4C9D" w14:textId="7777777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Flusso Eventi:</w:t>
      </w:r>
    </w:p>
    <w:p w14:paraId="59A36C92" w14:textId="77777777" w:rsidR="00363E02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Apre l’applicazione o aggiorna la rubrica tramite pulsante apposito                                             </w:t>
      </w:r>
    </w:p>
    <w:p w14:paraId="0DE96C8D" w14:textId="299C1D2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2)</w:t>
      </w:r>
      <w:r w:rsidR="00363E02" w:rsidRPr="0004690E">
        <w:rPr>
          <w:rFonts w:ascii="Bahnschrift Light SemiCondensed" w:hAnsi="Bahnschrift Light SemiCondensed"/>
          <w:sz w:val="28"/>
          <w:szCs w:val="28"/>
        </w:rPr>
        <w:t xml:space="preserve"> 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La </w:t>
      </w:r>
      <w:r w:rsidR="003054F9" w:rsidRPr="0004690E">
        <w:rPr>
          <w:rFonts w:ascii="Bahnschrift Light SemiCondensed" w:hAnsi="Bahnschrift Light SemiCondensed"/>
          <w:sz w:val="28"/>
          <w:szCs w:val="28"/>
        </w:rPr>
        <w:t xml:space="preserve">Rubrica </w:t>
      </w:r>
      <w:r w:rsidRPr="0004690E">
        <w:rPr>
          <w:rFonts w:ascii="Bahnschrift Light SemiCondensed" w:hAnsi="Bahnschrift Light SemiCondensed"/>
          <w:sz w:val="28"/>
          <w:szCs w:val="28"/>
        </w:rPr>
        <w:t>è visualizzata correttamente a schermo nella sezione apposita</w:t>
      </w:r>
    </w:p>
    <w:p w14:paraId="2D0AA8BB" w14:textId="4A400490" w:rsidR="00064E0F" w:rsidRPr="001657A1" w:rsidRDefault="00064E0F" w:rsidP="00064E0F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CU-4.1 Visita della Rubrica vuota:</w:t>
      </w:r>
    </w:p>
    <w:p w14:paraId="0CF7E78D" w14:textId="7777777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1D7AC8FE" w14:textId="58500870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la rubrica è vuota</w:t>
      </w:r>
    </w:p>
    <w:p w14:paraId="0A7D77AB" w14:textId="569B1446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Rubrica visualizzata a schermo vuota, reindirizzamento alla schermata “Aggiungi”</w:t>
      </w:r>
    </w:p>
    <w:p w14:paraId="0A6481DD" w14:textId="77777777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Flusso Eventi:</w:t>
      </w:r>
    </w:p>
    <w:p w14:paraId="26E21821" w14:textId="423AA735" w:rsidR="0004690E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Apre l’applicazione o aggiorna la </w:t>
      </w:r>
      <w:r w:rsidR="003054F9" w:rsidRPr="003054F9">
        <w:rPr>
          <w:rFonts w:ascii="Bahnschrift Light SemiCondensed" w:hAnsi="Bahnschrift Light SemiCondensed"/>
          <w:b/>
          <w:bCs/>
          <w:sz w:val="28"/>
          <w:szCs w:val="28"/>
        </w:rPr>
        <w:t>Rubrica</w:t>
      </w:r>
      <w:r w:rsidR="003054F9" w:rsidRPr="0004690E">
        <w:rPr>
          <w:rFonts w:ascii="Bahnschrift Light SemiCondensed" w:hAnsi="Bahnschrift Light SemiCondensed"/>
          <w:sz w:val="28"/>
          <w:szCs w:val="28"/>
        </w:rPr>
        <w:t xml:space="preserve"> 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tramite pulsante apposito                                                 </w:t>
      </w:r>
    </w:p>
    <w:p w14:paraId="4CD6AB3D" w14:textId="6E20E800" w:rsidR="00064E0F" w:rsidRPr="0004690E" w:rsidRDefault="00064E0F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2)La rubrica è visualizzata </w:t>
      </w:r>
      <w:r w:rsidR="00523D48" w:rsidRPr="003054F9">
        <w:rPr>
          <w:rFonts w:ascii="Bahnschrift Light SemiCondensed" w:hAnsi="Bahnschrift Light SemiCondensed"/>
          <w:b/>
          <w:bCs/>
          <w:sz w:val="28"/>
          <w:szCs w:val="28"/>
        </w:rPr>
        <w:t>vuota</w:t>
      </w:r>
    </w:p>
    <w:p w14:paraId="3D9E2045" w14:textId="7F713B63" w:rsidR="00523D48" w:rsidRPr="0004690E" w:rsidRDefault="00523D48" w:rsidP="00523D48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4)La Pagina visualizza una schermata di Consiglio, reindirizzando l’Utente all’aggiunta del Contatto, tramite la Finestra “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Aggiungi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”, il flusso prosegue come nel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Punto 1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del Caso d’Uso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CU-1.0</w:t>
      </w:r>
    </w:p>
    <w:p w14:paraId="0E3DEA2E" w14:textId="337B1187" w:rsidR="00523D48" w:rsidRPr="001657A1" w:rsidRDefault="006253A1" w:rsidP="00064E0F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CU-5.0 Salvataggio su File dello stato della Rubrica:</w:t>
      </w:r>
    </w:p>
    <w:p w14:paraId="55F665A9" w14:textId="1440C7BD" w:rsidR="006253A1" w:rsidRPr="0004690E" w:rsidRDefault="006253A1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13137252" w14:textId="6462F2A3" w:rsidR="006253A1" w:rsidRPr="0004690E" w:rsidRDefault="006253A1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: Apertura applicazione,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Rubrica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non vuota, Nome del File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non presente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nella directory apposita</w:t>
      </w:r>
    </w:p>
    <w:p w14:paraId="5EBDAF66" w14:textId="05776C81" w:rsidR="006253A1" w:rsidRPr="0004690E" w:rsidRDefault="006253A1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File Correttamente Salvato su File</w:t>
      </w:r>
    </w:p>
    <w:p w14:paraId="4097AD56" w14:textId="0D3EEA9F" w:rsidR="006253A1" w:rsidRPr="0004690E" w:rsidRDefault="006253A1" w:rsidP="00064E0F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Flusso Eventi:</w:t>
      </w:r>
    </w:p>
    <w:p w14:paraId="6F71B5BE" w14:textId="5B72A431" w:rsidR="006253A1" w:rsidRPr="0004690E" w:rsidRDefault="006253A1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1)L’Utente seleziona la finestra di “Carica o Scarica Rubrica”</w:t>
      </w:r>
    </w:p>
    <w:p w14:paraId="40EE52A4" w14:textId="5757749E" w:rsidR="006253A1" w:rsidRPr="0004690E" w:rsidRDefault="006253A1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lastRenderedPageBreak/>
        <w:t>2)Inserisce il nome che desidera dare al file memorizzato</w:t>
      </w:r>
    </w:p>
    <w:p w14:paraId="4E5F7014" w14:textId="7258689D" w:rsidR="00090294" w:rsidRPr="0004690E" w:rsidRDefault="00090294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3)Clicca “Salva”</w:t>
      </w:r>
    </w:p>
    <w:p w14:paraId="1739AC3A" w14:textId="6D9B7B09" w:rsidR="006253A1" w:rsidRPr="0004690E" w:rsidRDefault="00090294" w:rsidP="00064E0F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4</w:t>
      </w:r>
      <w:r w:rsidR="006253A1" w:rsidRPr="0004690E">
        <w:rPr>
          <w:rFonts w:ascii="Bahnschrift Light SemiCondensed" w:hAnsi="Bahnschrift Light SemiCondensed"/>
          <w:sz w:val="28"/>
          <w:szCs w:val="28"/>
        </w:rPr>
        <w:t>) Il file è correttamente memorizzato</w:t>
      </w:r>
    </w:p>
    <w:p w14:paraId="7256048F" w14:textId="3983C967" w:rsidR="006253A1" w:rsidRPr="001657A1" w:rsidRDefault="006253A1" w:rsidP="006253A1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CU-5.1 Salvataggio su File dello stato della Rubrica non riuscito:</w:t>
      </w:r>
    </w:p>
    <w:p w14:paraId="68F9E6F2" w14:textId="77777777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561DBBA3" w14:textId="3901777A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: Apertura applicazione,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Rubrica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non vuota, Nome del File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già presente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nella directory apposita</w:t>
      </w:r>
    </w:p>
    <w:p w14:paraId="4DB4415E" w14:textId="6686798A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File non Salvato su File</w:t>
      </w:r>
    </w:p>
    <w:p w14:paraId="173C953B" w14:textId="77777777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Flusso Eventi:</w:t>
      </w:r>
    </w:p>
    <w:p w14:paraId="0A35C95C" w14:textId="77777777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seleziona la finestra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di “Carica o Scarica Rubrica”</w:t>
      </w:r>
    </w:p>
    <w:p w14:paraId="4C7A887E" w14:textId="77777777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2)Inserisce il nome che desidera dare al file memorizzato</w:t>
      </w:r>
    </w:p>
    <w:p w14:paraId="69A11B8B" w14:textId="7FFC4898" w:rsidR="00090294" w:rsidRPr="0004690E" w:rsidRDefault="00090294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3)Clicca “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Salva</w:t>
      </w:r>
      <w:r w:rsidRPr="0004690E">
        <w:rPr>
          <w:rFonts w:ascii="Bahnschrift Light SemiCondensed" w:hAnsi="Bahnschrift Light SemiCondensed"/>
          <w:sz w:val="28"/>
          <w:szCs w:val="28"/>
        </w:rPr>
        <w:t>”</w:t>
      </w:r>
    </w:p>
    <w:p w14:paraId="13D31AD9" w14:textId="01E1837C" w:rsidR="006253A1" w:rsidRPr="003054F9" w:rsidRDefault="00090294" w:rsidP="006253A1">
      <w:pPr>
        <w:pStyle w:val="Paragrafoelenco"/>
        <w:ind w:left="0"/>
        <w:rPr>
          <w:rFonts w:ascii="Bahnschrift Light SemiCondensed" w:hAnsi="Bahnschrift Light SemiCondensed"/>
          <w:b/>
          <w:bCs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4</w:t>
      </w:r>
      <w:r w:rsidR="006253A1" w:rsidRPr="0004690E">
        <w:rPr>
          <w:rFonts w:ascii="Bahnschrift Light SemiCondensed" w:hAnsi="Bahnschrift Light SemiCondensed"/>
          <w:sz w:val="28"/>
          <w:szCs w:val="28"/>
        </w:rPr>
        <w:t xml:space="preserve">)Il Nome è già presente, l’utente è invitato a sceglierne </w:t>
      </w:r>
      <w:r w:rsidR="006253A1" w:rsidRPr="003054F9">
        <w:rPr>
          <w:rFonts w:ascii="Bahnschrift Light SemiCondensed" w:hAnsi="Bahnschrift Light SemiCondensed"/>
          <w:b/>
          <w:bCs/>
          <w:sz w:val="28"/>
          <w:szCs w:val="28"/>
        </w:rPr>
        <w:t>un altro</w:t>
      </w:r>
    </w:p>
    <w:p w14:paraId="2BF276B0" w14:textId="4C0F4465" w:rsidR="006253A1" w:rsidRPr="001657A1" w:rsidRDefault="006253A1" w:rsidP="006253A1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CU-6.0 Caricamento da File dello stato della Rubrica:</w:t>
      </w:r>
    </w:p>
    <w:p w14:paraId="0FC01814" w14:textId="77777777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57687E72" w14:textId="06994753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Nome del File presente nella directory apposita</w:t>
      </w:r>
    </w:p>
    <w:p w14:paraId="5EC7CAAE" w14:textId="35672D3F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File Correttamente caricato nell’applicazione</w:t>
      </w:r>
    </w:p>
    <w:p w14:paraId="31B76B4D" w14:textId="77777777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Flusso Eventi:</w:t>
      </w:r>
    </w:p>
    <w:p w14:paraId="649C26A3" w14:textId="77777777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seleziona la finestra di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“Carica o Scarica Rubrica”</w:t>
      </w:r>
    </w:p>
    <w:p w14:paraId="558327DC" w14:textId="0F776CBE" w:rsidR="006253A1" w:rsidRPr="0004690E" w:rsidRDefault="006253A1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2)Inserisce il nom</w:t>
      </w:r>
      <w:r w:rsidR="00090294" w:rsidRPr="0004690E">
        <w:rPr>
          <w:rFonts w:ascii="Bahnschrift Light SemiCondensed" w:hAnsi="Bahnschrift Light SemiCondensed"/>
          <w:sz w:val="28"/>
          <w:szCs w:val="28"/>
        </w:rPr>
        <w:t>e del File che desidera Caricare sull’applicazione</w:t>
      </w:r>
    </w:p>
    <w:p w14:paraId="7A5BD9D0" w14:textId="05395E9C" w:rsidR="00090294" w:rsidRPr="0004690E" w:rsidRDefault="00090294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3)Clicca “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Carica</w:t>
      </w:r>
      <w:r w:rsidRPr="0004690E">
        <w:rPr>
          <w:rFonts w:ascii="Bahnschrift Light SemiCondensed" w:hAnsi="Bahnschrift Light SemiCondensed"/>
          <w:sz w:val="28"/>
          <w:szCs w:val="28"/>
        </w:rPr>
        <w:t>”</w:t>
      </w:r>
    </w:p>
    <w:p w14:paraId="239D0B4D" w14:textId="0C79F904" w:rsidR="006253A1" w:rsidRPr="0004690E" w:rsidRDefault="00090294" w:rsidP="006253A1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4</w:t>
      </w:r>
      <w:r w:rsidR="006253A1" w:rsidRPr="0004690E">
        <w:rPr>
          <w:rFonts w:ascii="Bahnschrift Light SemiCondensed" w:hAnsi="Bahnschrift Light SemiCondensed"/>
          <w:sz w:val="28"/>
          <w:szCs w:val="28"/>
        </w:rPr>
        <w:t>) Il file è correttamente</w:t>
      </w:r>
      <w:r w:rsidRPr="0004690E">
        <w:rPr>
          <w:rFonts w:ascii="Bahnschrift Light SemiCondensed" w:hAnsi="Bahnschrift Light SemiCondensed"/>
          <w:sz w:val="28"/>
          <w:szCs w:val="28"/>
        </w:rPr>
        <w:t xml:space="preserve"> caricato </w:t>
      </w:r>
    </w:p>
    <w:p w14:paraId="6196BF3F" w14:textId="0B3F948E" w:rsidR="00090294" w:rsidRPr="001657A1" w:rsidRDefault="00090294" w:rsidP="00090294">
      <w:pPr>
        <w:pStyle w:val="Paragrafoelenco"/>
        <w:ind w:left="0"/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7A1">
        <w:rPr>
          <w:rFonts w:ascii="Bahnschrift Light SemiCondensed" w:hAnsi="Bahnschrift Light SemiCondensed"/>
          <w:bCs/>
          <w:color w:val="C45911" w:themeColor="accent2" w:themeShade="BF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CU-6.1 Caricamento da File dello stato della Rubrica non riuscito:</w:t>
      </w:r>
    </w:p>
    <w:p w14:paraId="6F33C9AC" w14:textId="77777777" w:rsidR="00090294" w:rsidRPr="0004690E" w:rsidRDefault="00090294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Attori</w:t>
      </w:r>
      <w:r w:rsidRPr="0004690E">
        <w:rPr>
          <w:rFonts w:ascii="Bahnschrift Light SemiCondensed" w:hAnsi="Bahnschrift Light SemiCondensed"/>
          <w:sz w:val="28"/>
          <w:szCs w:val="28"/>
        </w:rPr>
        <w:t>: Utente</w:t>
      </w:r>
    </w:p>
    <w:p w14:paraId="30CCBA01" w14:textId="34837B82" w:rsidR="00090294" w:rsidRPr="0004690E" w:rsidRDefault="00090294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Precondizioni</w:t>
      </w:r>
      <w:r w:rsidRPr="0004690E">
        <w:rPr>
          <w:rFonts w:ascii="Bahnschrift Light SemiCondensed" w:hAnsi="Bahnschrift Light SemiCondensed"/>
          <w:sz w:val="28"/>
          <w:szCs w:val="28"/>
        </w:rPr>
        <w:t>: Apertura applicazione, Nome del File non presente nella directory apposita</w:t>
      </w:r>
    </w:p>
    <w:p w14:paraId="39088F35" w14:textId="656F8E91" w:rsidR="00090294" w:rsidRPr="0004690E" w:rsidRDefault="00090294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sz w:val="28"/>
          <w:szCs w:val="28"/>
        </w:rPr>
        <w:t>Post Condizioni</w:t>
      </w:r>
      <w:r w:rsidRPr="0004690E">
        <w:rPr>
          <w:rFonts w:ascii="Bahnschrift Light SemiCondensed" w:hAnsi="Bahnschrift Light SemiCondensed"/>
          <w:sz w:val="28"/>
          <w:szCs w:val="28"/>
        </w:rPr>
        <w:t>: File non caricato nell’applicazione</w:t>
      </w:r>
    </w:p>
    <w:p w14:paraId="186AABBD" w14:textId="77777777" w:rsidR="00090294" w:rsidRPr="0004690E" w:rsidRDefault="00090294" w:rsidP="00090294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</w:pPr>
      <w:r w:rsidRPr="0004690E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Flusso Eventi:</w:t>
      </w:r>
    </w:p>
    <w:p w14:paraId="4F4B3013" w14:textId="77777777" w:rsidR="00090294" w:rsidRPr="003054F9" w:rsidRDefault="00090294" w:rsidP="00090294">
      <w:pPr>
        <w:pStyle w:val="Paragrafoelenco"/>
        <w:ind w:left="0"/>
        <w:rPr>
          <w:rFonts w:ascii="Bahnschrift Light SemiCondensed" w:hAnsi="Bahnschrift Light SemiCondensed"/>
          <w:b/>
          <w:bCs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 xml:space="preserve">1)L’Utente seleziona la finestra di 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“Carica o Scarica Rubrica”</w:t>
      </w:r>
    </w:p>
    <w:p w14:paraId="12802E82" w14:textId="77777777" w:rsidR="00090294" w:rsidRPr="0004690E" w:rsidRDefault="00090294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2)Inserisce il nome del File che desidera Caricare sull’applicazione</w:t>
      </w:r>
    </w:p>
    <w:p w14:paraId="5A84F064" w14:textId="77777777" w:rsidR="00090294" w:rsidRPr="0004690E" w:rsidRDefault="00090294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3)Clicca “</w:t>
      </w:r>
      <w:r w:rsidRPr="003054F9">
        <w:rPr>
          <w:rFonts w:ascii="Bahnschrift Light SemiCondensed" w:hAnsi="Bahnschrift Light SemiCondensed"/>
          <w:b/>
          <w:bCs/>
          <w:sz w:val="28"/>
          <w:szCs w:val="28"/>
        </w:rPr>
        <w:t>Carica</w:t>
      </w:r>
      <w:r w:rsidRPr="0004690E">
        <w:rPr>
          <w:rFonts w:ascii="Bahnschrift Light SemiCondensed" w:hAnsi="Bahnschrift Light SemiCondensed"/>
          <w:sz w:val="28"/>
          <w:szCs w:val="28"/>
        </w:rPr>
        <w:t>”</w:t>
      </w:r>
    </w:p>
    <w:p w14:paraId="39070AE3" w14:textId="5E247204" w:rsidR="00090294" w:rsidRDefault="00090294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04690E">
        <w:rPr>
          <w:rFonts w:ascii="Bahnschrift Light SemiCondensed" w:hAnsi="Bahnschrift Light SemiCondensed"/>
          <w:sz w:val="28"/>
          <w:szCs w:val="28"/>
        </w:rPr>
        <w:t>4) Il file non è caricato, nome del file non presente nella Directory</w:t>
      </w:r>
    </w:p>
    <w:p w14:paraId="48184F91" w14:textId="77777777" w:rsidR="00FA5734" w:rsidRDefault="00FA5734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</w:p>
    <w:tbl>
      <w:tblPr>
        <w:tblStyle w:val="Tabellaelenco4-colore2"/>
        <w:tblW w:w="0" w:type="auto"/>
        <w:tblInd w:w="704" w:type="dxa"/>
        <w:tblBorders>
          <w:top w:val="single" w:sz="18" w:space="0" w:color="C45911" w:themeColor="accent2" w:themeShade="BF"/>
          <w:left w:val="single" w:sz="18" w:space="0" w:color="C45911" w:themeColor="accent2" w:themeShade="BF"/>
          <w:bottom w:val="single" w:sz="18" w:space="0" w:color="C45911" w:themeColor="accent2" w:themeShade="BF"/>
          <w:right w:val="single" w:sz="18" w:space="0" w:color="C45911" w:themeColor="accent2" w:themeShade="BF"/>
          <w:insideH w:val="single" w:sz="24" w:space="0" w:color="C45911" w:themeColor="accent2" w:themeShade="BF"/>
          <w:insideV w:val="double" w:sz="18" w:space="0" w:color="C45911" w:themeColor="accent2" w:themeShade="BF"/>
        </w:tblBorders>
        <w:tblLook w:val="04A0" w:firstRow="1" w:lastRow="0" w:firstColumn="1" w:lastColumn="0" w:noHBand="0" w:noVBand="1"/>
      </w:tblPr>
      <w:tblGrid>
        <w:gridCol w:w="1559"/>
        <w:gridCol w:w="4253"/>
        <w:gridCol w:w="2126"/>
      </w:tblGrid>
      <w:tr w:rsidR="00FA49C9" w14:paraId="7F04B069" w14:textId="77777777" w:rsidTr="00FA49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bottom w:val="single" w:sz="24" w:space="0" w:color="C45911" w:themeColor="accent2" w:themeShade="BF"/>
              <w:right w:val="single" w:sz="4" w:space="0" w:color="C45911" w:themeColor="accent2" w:themeShade="BF"/>
            </w:tcBorders>
            <w:shd w:val="clear" w:color="auto" w:fill="C45911" w:themeFill="accent2" w:themeFillShade="BF"/>
          </w:tcPr>
          <w:p w14:paraId="514DA14D" w14:textId="77777777" w:rsidR="00FA49C9" w:rsidRDefault="00FA49C9" w:rsidP="0039375D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sz w:val="28"/>
                <w:szCs w:val="28"/>
              </w:rPr>
            </w:pPr>
          </w:p>
        </w:tc>
        <w:tc>
          <w:tcPr>
            <w:tcW w:w="4253" w:type="dxa"/>
            <w:tcBorders>
              <w:left w:val="single" w:sz="4" w:space="0" w:color="C45911" w:themeColor="accent2" w:themeShade="BF"/>
              <w:bottom w:val="single" w:sz="24" w:space="0" w:color="C45911" w:themeColor="accent2" w:themeShade="BF"/>
              <w:right w:val="single" w:sz="4" w:space="0" w:color="C45911" w:themeColor="accent2" w:themeShade="BF"/>
            </w:tcBorders>
            <w:shd w:val="clear" w:color="auto" w:fill="C45911" w:themeFill="accent2" w:themeFillShade="BF"/>
          </w:tcPr>
          <w:p w14:paraId="2A31F3D8" w14:textId="22B78FCB" w:rsidR="00FA49C9" w:rsidRDefault="00FA49C9" w:rsidP="00FA5734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sz w:val="28"/>
                <w:szCs w:val="28"/>
              </w:rPr>
              <w:t>Funzionali</w:t>
            </w:r>
          </w:p>
        </w:tc>
        <w:tc>
          <w:tcPr>
            <w:tcW w:w="2126" w:type="dxa"/>
            <w:tcBorders>
              <w:left w:val="single" w:sz="4" w:space="0" w:color="C45911" w:themeColor="accent2" w:themeShade="BF"/>
              <w:bottom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59647C62" w14:textId="77777777" w:rsidR="00FA49C9" w:rsidRDefault="00FA49C9" w:rsidP="00FA5734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sz w:val="28"/>
                <w:szCs w:val="28"/>
              </w:rPr>
            </w:pPr>
          </w:p>
        </w:tc>
      </w:tr>
      <w:tr w:rsidR="0039375D" w14:paraId="5301AC9A" w14:textId="77777777" w:rsidTr="00FA49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4D4E73D4" w14:textId="654EE744" w:rsidR="0039375D" w:rsidRPr="00FA49C9" w:rsidRDefault="0039375D" w:rsidP="0039375D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 w:rsidRPr="00FA49C9"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Codice</w:t>
            </w:r>
          </w:p>
        </w:tc>
        <w:tc>
          <w:tcPr>
            <w:tcW w:w="4253" w:type="dxa"/>
            <w:tcBorders>
              <w:top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55BE7D4E" w14:textId="6C5D49B8" w:rsidR="0039375D" w:rsidRPr="00FA49C9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 w:rsidRPr="00FA49C9"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Nome Esteso</w:t>
            </w:r>
          </w:p>
        </w:tc>
        <w:tc>
          <w:tcPr>
            <w:tcW w:w="2126" w:type="dxa"/>
            <w:tcBorders>
              <w:top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07DA0BC1" w14:textId="0563B14A" w:rsidR="0039375D" w:rsidRPr="00FA49C9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 w:rsidRPr="00FA49C9"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Priorità</w:t>
            </w:r>
          </w:p>
        </w:tc>
      </w:tr>
      <w:tr w:rsidR="00FA5734" w14:paraId="2952F1F9" w14:textId="77777777" w:rsidTr="00FA57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02476059" w14:textId="3AEF3855" w:rsidR="0039375D" w:rsidRPr="00FA5734" w:rsidRDefault="00FA5734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 w:rsidRPr="00FA5734"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FI</w:t>
            </w: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-1.0</w:t>
            </w:r>
          </w:p>
        </w:tc>
        <w:tc>
          <w:tcPr>
            <w:tcW w:w="4253" w:type="dxa"/>
          </w:tcPr>
          <w:p w14:paraId="0747E5FD" w14:textId="790E6D44" w:rsidR="0039375D" w:rsidRPr="00FA5734" w:rsidRDefault="00FA5734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Lista contatti</w:t>
            </w:r>
          </w:p>
        </w:tc>
        <w:tc>
          <w:tcPr>
            <w:tcW w:w="2126" w:type="dxa"/>
          </w:tcPr>
          <w:p w14:paraId="6C4EE277" w14:textId="3AFBFBCE" w:rsidR="0039375D" w:rsidRPr="00FA5734" w:rsidRDefault="00FA5734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3</w:t>
            </w:r>
          </w:p>
        </w:tc>
      </w:tr>
      <w:tr w:rsidR="00FA5734" w14:paraId="5B57A312" w14:textId="77777777" w:rsidTr="00FA57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6E19A6A9" w14:textId="156FC0E4" w:rsidR="0039375D" w:rsidRPr="00FA5734" w:rsidRDefault="00FA5734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FI-1.1</w:t>
            </w:r>
          </w:p>
        </w:tc>
        <w:tc>
          <w:tcPr>
            <w:tcW w:w="4253" w:type="dxa"/>
          </w:tcPr>
          <w:p w14:paraId="691B8CFD" w14:textId="436F47F7" w:rsidR="0039375D" w:rsidRPr="00FA5734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Ordinamento Rubrica</w:t>
            </w:r>
          </w:p>
        </w:tc>
        <w:tc>
          <w:tcPr>
            <w:tcW w:w="2126" w:type="dxa"/>
          </w:tcPr>
          <w:p w14:paraId="60FCBFD1" w14:textId="6CE794B2" w:rsidR="0039375D" w:rsidRPr="00FA5734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2</w:t>
            </w:r>
          </w:p>
        </w:tc>
      </w:tr>
      <w:tr w:rsidR="00FA5734" w14:paraId="0C04B5B7" w14:textId="77777777" w:rsidTr="00FA57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4C17C3D4" w14:textId="173BCCE4" w:rsidR="0039375D" w:rsidRPr="00FA5734" w:rsidRDefault="00FA5734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FI-2.0</w:t>
            </w:r>
          </w:p>
        </w:tc>
        <w:tc>
          <w:tcPr>
            <w:tcW w:w="4253" w:type="dxa"/>
          </w:tcPr>
          <w:p w14:paraId="46C07122" w14:textId="0615CB73" w:rsidR="0039375D" w:rsidRPr="00FA5734" w:rsidRDefault="00FA5734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Funzioni di Modifica Lista</w:t>
            </w:r>
          </w:p>
        </w:tc>
        <w:tc>
          <w:tcPr>
            <w:tcW w:w="2126" w:type="dxa"/>
          </w:tcPr>
          <w:p w14:paraId="5FC10C60" w14:textId="0B40633C" w:rsidR="0039375D" w:rsidRPr="00FA5734" w:rsidRDefault="00FA5734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3</w:t>
            </w:r>
          </w:p>
        </w:tc>
      </w:tr>
      <w:tr w:rsidR="00FA5734" w14:paraId="690C30E6" w14:textId="77777777" w:rsidTr="00FA57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2BBBE41B" w14:textId="21739484" w:rsidR="0039375D" w:rsidRPr="00FA5734" w:rsidRDefault="00FA5734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lastRenderedPageBreak/>
              <w:t>FI-3.0</w:t>
            </w:r>
          </w:p>
        </w:tc>
        <w:tc>
          <w:tcPr>
            <w:tcW w:w="4253" w:type="dxa"/>
          </w:tcPr>
          <w:p w14:paraId="622AA33E" w14:textId="0BFA99FF" w:rsidR="0039375D" w:rsidRPr="00FA5734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Quantità di Mail e Numeri</w:t>
            </w:r>
          </w:p>
        </w:tc>
        <w:tc>
          <w:tcPr>
            <w:tcW w:w="2126" w:type="dxa"/>
          </w:tcPr>
          <w:p w14:paraId="18C56DA6" w14:textId="402B9DEF" w:rsidR="0039375D" w:rsidRPr="00FA5734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3</w:t>
            </w:r>
          </w:p>
        </w:tc>
      </w:tr>
      <w:tr w:rsidR="00FA5734" w14:paraId="72D79B45" w14:textId="77777777" w:rsidTr="00FA57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13BCDF38" w14:textId="0512A3F5" w:rsidR="0039375D" w:rsidRPr="00FA5734" w:rsidRDefault="00FA5734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FI-4.0</w:t>
            </w:r>
          </w:p>
        </w:tc>
        <w:tc>
          <w:tcPr>
            <w:tcW w:w="4253" w:type="dxa"/>
          </w:tcPr>
          <w:p w14:paraId="4FCC1DE4" w14:textId="2EBA4529" w:rsidR="0039375D" w:rsidRPr="00FA5734" w:rsidRDefault="00FA5734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Ricerca Contatti</w:t>
            </w:r>
          </w:p>
        </w:tc>
        <w:tc>
          <w:tcPr>
            <w:tcW w:w="2126" w:type="dxa"/>
          </w:tcPr>
          <w:p w14:paraId="64A396A8" w14:textId="6456A8F2" w:rsidR="0039375D" w:rsidRPr="00FA5734" w:rsidRDefault="00FA5734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3</w:t>
            </w:r>
          </w:p>
        </w:tc>
      </w:tr>
      <w:tr w:rsidR="00FA5734" w14:paraId="383F76FA" w14:textId="77777777" w:rsidTr="00FA57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546CAA04" w14:textId="44B01C5A" w:rsidR="0039375D" w:rsidRPr="00FA5734" w:rsidRDefault="00FA5734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ED-1.0</w:t>
            </w:r>
          </w:p>
        </w:tc>
        <w:tc>
          <w:tcPr>
            <w:tcW w:w="4253" w:type="dxa"/>
          </w:tcPr>
          <w:p w14:paraId="67C33058" w14:textId="02DDB0EB" w:rsidR="0039375D" w:rsidRPr="00FA5734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Salvataggio su File</w:t>
            </w:r>
          </w:p>
        </w:tc>
        <w:tc>
          <w:tcPr>
            <w:tcW w:w="2126" w:type="dxa"/>
          </w:tcPr>
          <w:p w14:paraId="46229874" w14:textId="0DD8EB56" w:rsidR="0039375D" w:rsidRPr="00FA5734" w:rsidRDefault="00FA5734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3</w:t>
            </w:r>
          </w:p>
        </w:tc>
      </w:tr>
      <w:tr w:rsidR="00FA49C9" w14:paraId="35613536" w14:textId="77777777" w:rsidTr="00FA57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6BEB173A" w14:textId="65720659" w:rsidR="00FA49C9" w:rsidRDefault="00FA49C9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UI-1.0</w:t>
            </w:r>
          </w:p>
        </w:tc>
        <w:tc>
          <w:tcPr>
            <w:tcW w:w="4253" w:type="dxa"/>
          </w:tcPr>
          <w:p w14:paraId="34E6ED2E" w14:textId="1E25DF92" w:rsidR="00FA49C9" w:rsidRDefault="00FA49C9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Dashboard</w:t>
            </w:r>
          </w:p>
        </w:tc>
        <w:tc>
          <w:tcPr>
            <w:tcW w:w="2126" w:type="dxa"/>
          </w:tcPr>
          <w:p w14:paraId="1A25C0C6" w14:textId="2DFEAFCB" w:rsidR="00FA49C9" w:rsidRDefault="00FA49C9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2</w:t>
            </w:r>
          </w:p>
        </w:tc>
      </w:tr>
      <w:tr w:rsidR="00FA49C9" w14:paraId="166B3253" w14:textId="77777777" w:rsidTr="00FA57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shd w:val="clear" w:color="auto" w:fill="C45911" w:themeFill="accent2" w:themeFillShade="BF"/>
          </w:tcPr>
          <w:p w14:paraId="1234B105" w14:textId="76FBBDE8" w:rsidR="00FA49C9" w:rsidRDefault="00FA49C9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UI-2.0</w:t>
            </w:r>
          </w:p>
        </w:tc>
        <w:tc>
          <w:tcPr>
            <w:tcW w:w="4253" w:type="dxa"/>
          </w:tcPr>
          <w:p w14:paraId="0A77D7E6" w14:textId="71040FC6" w:rsidR="00FA49C9" w:rsidRDefault="00FA49C9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Design Reattivo</w:t>
            </w:r>
          </w:p>
        </w:tc>
        <w:tc>
          <w:tcPr>
            <w:tcW w:w="2126" w:type="dxa"/>
          </w:tcPr>
          <w:p w14:paraId="32A2462E" w14:textId="43DE092E" w:rsidR="00FA49C9" w:rsidRDefault="00FA49C9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1</w:t>
            </w:r>
          </w:p>
        </w:tc>
      </w:tr>
      <w:tr w:rsidR="00FA49C9" w14:paraId="06FFAEE9" w14:textId="77777777" w:rsidTr="001E5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bottom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7CF488BE" w14:textId="23DA089E" w:rsidR="00FA49C9" w:rsidRDefault="00FA49C9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UI-3.0</w:t>
            </w:r>
          </w:p>
        </w:tc>
        <w:tc>
          <w:tcPr>
            <w:tcW w:w="4253" w:type="dxa"/>
            <w:tcBorders>
              <w:bottom w:val="single" w:sz="24" w:space="0" w:color="C45911" w:themeColor="accent2" w:themeShade="BF"/>
            </w:tcBorders>
          </w:tcPr>
          <w:p w14:paraId="4C2EDAA2" w14:textId="53EB1E1E" w:rsidR="00FA49C9" w:rsidRDefault="00FA49C9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Messaggi di Notifica</w:t>
            </w:r>
          </w:p>
        </w:tc>
        <w:tc>
          <w:tcPr>
            <w:tcW w:w="2126" w:type="dxa"/>
            <w:tcBorders>
              <w:bottom w:val="single" w:sz="24" w:space="0" w:color="C45911" w:themeColor="accent2" w:themeShade="BF"/>
            </w:tcBorders>
          </w:tcPr>
          <w:p w14:paraId="3C864B33" w14:textId="7DEF3FA2" w:rsidR="00FA49C9" w:rsidRDefault="00FA49C9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1</w:t>
            </w:r>
          </w:p>
        </w:tc>
      </w:tr>
      <w:tr w:rsidR="001E55AA" w14:paraId="667B2A26" w14:textId="77777777" w:rsidTr="001E5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  <w:right w:val="single" w:sz="4" w:space="0" w:color="C45911" w:themeColor="accent2" w:themeShade="BF"/>
            </w:tcBorders>
            <w:shd w:val="clear" w:color="auto" w:fill="C45911" w:themeFill="accent2" w:themeFillShade="BF"/>
          </w:tcPr>
          <w:p w14:paraId="07BBFD02" w14:textId="77777777" w:rsidR="001E55AA" w:rsidRDefault="001E55AA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single" w:sz="24" w:space="0" w:color="C45911" w:themeColor="accent2" w:themeShade="BF"/>
              <w:left w:val="single" w:sz="4" w:space="0" w:color="C45911" w:themeColor="accent2" w:themeShade="BF"/>
              <w:bottom w:val="single" w:sz="24" w:space="0" w:color="C45911" w:themeColor="accent2" w:themeShade="BF"/>
              <w:right w:val="single" w:sz="4" w:space="0" w:color="C45911" w:themeColor="accent2" w:themeShade="BF"/>
            </w:tcBorders>
            <w:shd w:val="clear" w:color="auto" w:fill="C45911" w:themeFill="accent2" w:themeFillShade="BF"/>
          </w:tcPr>
          <w:p w14:paraId="51E5DFFC" w14:textId="7519FD1F" w:rsidR="001E55AA" w:rsidRPr="001E55AA" w:rsidRDefault="001E55AA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b/>
                <w:bCs/>
                <w:color w:val="FFFFFF" w:themeColor="background1"/>
                <w:sz w:val="28"/>
                <w:szCs w:val="28"/>
              </w:rPr>
            </w:pPr>
            <w:r w:rsidRPr="001E55AA">
              <w:rPr>
                <w:rFonts w:ascii="Bahnschrift Light SemiCondensed" w:hAnsi="Bahnschrift Light SemiCondensed"/>
                <w:b/>
                <w:bCs/>
                <w:color w:val="FFFFFF" w:themeColor="background1"/>
                <w:sz w:val="28"/>
                <w:szCs w:val="28"/>
              </w:rPr>
              <w:t>Non Funzionali</w:t>
            </w:r>
          </w:p>
        </w:tc>
        <w:tc>
          <w:tcPr>
            <w:tcW w:w="2126" w:type="dxa"/>
            <w:tcBorders>
              <w:top w:val="single" w:sz="24" w:space="0" w:color="C45911" w:themeColor="accent2" w:themeShade="BF"/>
              <w:left w:val="single" w:sz="4" w:space="0" w:color="C45911" w:themeColor="accent2" w:themeShade="BF"/>
              <w:bottom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7ACEB177" w14:textId="77777777" w:rsidR="001E55AA" w:rsidRDefault="001E55AA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</w:p>
        </w:tc>
      </w:tr>
      <w:tr w:rsidR="001E55AA" w14:paraId="783E380C" w14:textId="77777777" w:rsidTr="001E5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  <w:right w:val="single" w:sz="4" w:space="0" w:color="C45911" w:themeColor="accent2" w:themeShade="BF"/>
            </w:tcBorders>
            <w:shd w:val="clear" w:color="auto" w:fill="C45911" w:themeFill="accent2" w:themeFillShade="BF"/>
          </w:tcPr>
          <w:p w14:paraId="639E60A2" w14:textId="687A8355" w:rsidR="001E55AA" w:rsidRDefault="001E55AA" w:rsidP="001E55AA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 w:rsidRPr="00FA49C9"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Codice</w:t>
            </w:r>
          </w:p>
        </w:tc>
        <w:tc>
          <w:tcPr>
            <w:tcW w:w="4253" w:type="dxa"/>
            <w:tcBorders>
              <w:top w:val="single" w:sz="24" w:space="0" w:color="C45911" w:themeColor="accent2" w:themeShade="BF"/>
              <w:left w:val="single" w:sz="4" w:space="0" w:color="C45911" w:themeColor="accent2" w:themeShade="BF"/>
              <w:bottom w:val="single" w:sz="24" w:space="0" w:color="C45911" w:themeColor="accent2" w:themeShade="BF"/>
              <w:right w:val="single" w:sz="4" w:space="0" w:color="C45911" w:themeColor="accent2" w:themeShade="BF"/>
            </w:tcBorders>
            <w:shd w:val="clear" w:color="auto" w:fill="C45911" w:themeFill="accent2" w:themeFillShade="BF"/>
          </w:tcPr>
          <w:p w14:paraId="4DEDFFDE" w14:textId="3F0D3CC7" w:rsidR="001E55AA" w:rsidRPr="003F42D1" w:rsidRDefault="001E55AA" w:rsidP="001E55AA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b/>
                <w:bCs/>
                <w:color w:val="C45911" w:themeColor="accent2" w:themeShade="BF"/>
                <w:sz w:val="28"/>
                <w:szCs w:val="28"/>
              </w:rPr>
            </w:pPr>
            <w:r w:rsidRPr="00FA49C9"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Nome Esteso</w:t>
            </w:r>
          </w:p>
        </w:tc>
        <w:tc>
          <w:tcPr>
            <w:tcW w:w="2126" w:type="dxa"/>
            <w:tcBorders>
              <w:top w:val="single" w:sz="24" w:space="0" w:color="C45911" w:themeColor="accent2" w:themeShade="BF"/>
              <w:left w:val="single" w:sz="4" w:space="0" w:color="C45911" w:themeColor="accent2" w:themeShade="BF"/>
              <w:bottom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3E7DB965" w14:textId="79E18385" w:rsidR="001E55AA" w:rsidRDefault="001E55AA" w:rsidP="001E55AA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 w:rsidRPr="00FA49C9"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Priorità</w:t>
            </w:r>
          </w:p>
        </w:tc>
      </w:tr>
      <w:tr w:rsidR="001E55AA" w14:paraId="6CEEA52D" w14:textId="77777777" w:rsidTr="001E5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74655BCE" w14:textId="71A5F4E1" w:rsidR="001E55AA" w:rsidRDefault="001E55AA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RNF-1.0</w:t>
            </w:r>
          </w:p>
        </w:tc>
        <w:tc>
          <w:tcPr>
            <w:tcW w:w="4253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</w:tcPr>
          <w:p w14:paraId="6F7FD3BC" w14:textId="0A47ACA3" w:rsidR="001E55AA" w:rsidRPr="001E55AA" w:rsidRDefault="001E55AA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Prestazioni</w:t>
            </w:r>
          </w:p>
        </w:tc>
        <w:tc>
          <w:tcPr>
            <w:tcW w:w="2126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</w:tcPr>
          <w:p w14:paraId="15EAD4B3" w14:textId="7AB68E14" w:rsidR="001E55AA" w:rsidRDefault="001E55AA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2</w:t>
            </w:r>
          </w:p>
        </w:tc>
      </w:tr>
      <w:tr w:rsidR="001E55AA" w14:paraId="5A9A596B" w14:textId="77777777" w:rsidTr="001E5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6AB70028" w14:textId="70E60F14" w:rsidR="001E55AA" w:rsidRDefault="001E55AA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RNF-1.1</w:t>
            </w:r>
          </w:p>
        </w:tc>
        <w:tc>
          <w:tcPr>
            <w:tcW w:w="4253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</w:tcPr>
          <w:p w14:paraId="098DDFF1" w14:textId="27275CB3" w:rsidR="001E55AA" w:rsidRDefault="001E55AA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Affidabilità</w:t>
            </w:r>
          </w:p>
        </w:tc>
        <w:tc>
          <w:tcPr>
            <w:tcW w:w="2126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</w:tcPr>
          <w:p w14:paraId="22D4D920" w14:textId="2C1C0ADB" w:rsidR="001E55AA" w:rsidRDefault="001E55AA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3</w:t>
            </w:r>
          </w:p>
        </w:tc>
      </w:tr>
      <w:tr w:rsidR="001E55AA" w14:paraId="4C7A48DE" w14:textId="77777777" w:rsidTr="001E55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74889BEF" w14:textId="2CDD1995" w:rsidR="001E55AA" w:rsidRDefault="001E55AA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RNF-2.0</w:t>
            </w:r>
          </w:p>
        </w:tc>
        <w:tc>
          <w:tcPr>
            <w:tcW w:w="4253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</w:tcPr>
          <w:p w14:paraId="37D32306" w14:textId="7FF85B7B" w:rsidR="001E55AA" w:rsidRDefault="001E55AA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Modifiche con Conferma</w:t>
            </w:r>
          </w:p>
        </w:tc>
        <w:tc>
          <w:tcPr>
            <w:tcW w:w="2126" w:type="dxa"/>
            <w:tcBorders>
              <w:top w:val="single" w:sz="24" w:space="0" w:color="C45911" w:themeColor="accent2" w:themeShade="BF"/>
              <w:bottom w:val="single" w:sz="24" w:space="0" w:color="C45911" w:themeColor="accent2" w:themeShade="BF"/>
            </w:tcBorders>
          </w:tcPr>
          <w:p w14:paraId="39F3791E" w14:textId="75DA7E68" w:rsidR="001E55AA" w:rsidRDefault="001E55AA" w:rsidP="00FA5734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1</w:t>
            </w:r>
          </w:p>
        </w:tc>
      </w:tr>
      <w:tr w:rsidR="001E55AA" w14:paraId="0A330BB5" w14:textId="77777777" w:rsidTr="001E55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9" w:type="dxa"/>
            <w:tcBorders>
              <w:top w:val="single" w:sz="24" w:space="0" w:color="C45911" w:themeColor="accent2" w:themeShade="BF"/>
            </w:tcBorders>
            <w:shd w:val="clear" w:color="auto" w:fill="C45911" w:themeFill="accent2" w:themeFillShade="BF"/>
          </w:tcPr>
          <w:p w14:paraId="598057E6" w14:textId="4BF991ED" w:rsidR="001E55AA" w:rsidRDefault="001E55AA" w:rsidP="00FA5734">
            <w:pPr>
              <w:pStyle w:val="Paragrafoelenco"/>
              <w:ind w:left="0"/>
              <w:jc w:val="center"/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FFFFFF" w:themeColor="background1"/>
                <w:sz w:val="28"/>
                <w:szCs w:val="28"/>
              </w:rPr>
              <w:t>RNF-3.0</w:t>
            </w:r>
          </w:p>
        </w:tc>
        <w:tc>
          <w:tcPr>
            <w:tcW w:w="4253" w:type="dxa"/>
            <w:tcBorders>
              <w:top w:val="single" w:sz="24" w:space="0" w:color="C45911" w:themeColor="accent2" w:themeShade="BF"/>
            </w:tcBorders>
          </w:tcPr>
          <w:p w14:paraId="2BB90772" w14:textId="171A654D" w:rsidR="001E55AA" w:rsidRDefault="001E55AA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Aggiornamento</w:t>
            </w:r>
          </w:p>
        </w:tc>
        <w:tc>
          <w:tcPr>
            <w:tcW w:w="2126" w:type="dxa"/>
            <w:tcBorders>
              <w:top w:val="single" w:sz="24" w:space="0" w:color="C45911" w:themeColor="accent2" w:themeShade="BF"/>
            </w:tcBorders>
          </w:tcPr>
          <w:p w14:paraId="745F61AC" w14:textId="6AACE8E7" w:rsidR="001E55AA" w:rsidRDefault="001E55AA" w:rsidP="00FA5734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</w:pPr>
            <w:r>
              <w:rPr>
                <w:rFonts w:ascii="Bahnschrift Light SemiCondensed" w:hAnsi="Bahnschrift Light SemiCondensed"/>
                <w:color w:val="C45911" w:themeColor="accent2" w:themeShade="BF"/>
                <w:sz w:val="28"/>
                <w:szCs w:val="28"/>
              </w:rPr>
              <w:t>1</w:t>
            </w:r>
          </w:p>
        </w:tc>
      </w:tr>
    </w:tbl>
    <w:p w14:paraId="693EA17E" w14:textId="6E7F0B4B" w:rsidR="001E55AA" w:rsidRPr="001E55AA" w:rsidRDefault="001E55AA" w:rsidP="00090294">
      <w:pPr>
        <w:pStyle w:val="Paragrafoelenco"/>
        <w:ind w:left="0"/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</w:pPr>
      <w:r w:rsidRPr="001E55AA">
        <w:rPr>
          <w:rFonts w:ascii="Bahnschrift Light SemiCondensed" w:hAnsi="Bahnschrift Light SemiCondensed"/>
          <w:b/>
          <w:bCs/>
          <w:color w:val="C45911" w:themeColor="accent2" w:themeShade="BF"/>
          <w:sz w:val="32"/>
          <w:szCs w:val="32"/>
        </w:rPr>
        <w:t>Legenda Priorità</w:t>
      </w:r>
    </w:p>
    <w:p w14:paraId="48F0B21D" w14:textId="4FCCC045" w:rsidR="001E55AA" w:rsidRDefault="001E55AA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1E55AA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Priorità 3:</w:t>
      </w:r>
      <w:r w:rsidRPr="001E55AA">
        <w:rPr>
          <w:rFonts w:ascii="Bahnschrift Light SemiCondensed" w:hAnsi="Bahnschrift Light SemiCondensed"/>
          <w:color w:val="C45911" w:themeColor="accent2" w:themeShade="BF"/>
          <w:sz w:val="28"/>
          <w:szCs w:val="28"/>
        </w:rPr>
        <w:t xml:space="preserve"> </w:t>
      </w:r>
      <w:r w:rsidRPr="001E55AA">
        <w:rPr>
          <w:rFonts w:ascii="Bahnschrift Light SemiCondensed" w:hAnsi="Bahnschrift Light SemiCondensed"/>
          <w:b/>
          <w:bCs/>
          <w:sz w:val="28"/>
          <w:szCs w:val="28"/>
        </w:rPr>
        <w:t>Alta</w:t>
      </w:r>
      <w:r>
        <w:rPr>
          <w:rFonts w:ascii="Bahnschrift Light SemiCondensed" w:hAnsi="Bahnschrift Light SemiCondensed"/>
          <w:sz w:val="28"/>
          <w:szCs w:val="28"/>
        </w:rPr>
        <w:t>, Fondamentale per la Release finale</w:t>
      </w:r>
    </w:p>
    <w:p w14:paraId="302B2F7A" w14:textId="022733C9" w:rsidR="001E55AA" w:rsidRDefault="001E55AA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1E55AA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Priorità 2:</w:t>
      </w:r>
      <w:r w:rsidRPr="001E55AA">
        <w:rPr>
          <w:rFonts w:ascii="Bahnschrift Light SemiCondensed" w:hAnsi="Bahnschrift Light SemiCondensed"/>
          <w:color w:val="C45911" w:themeColor="accent2" w:themeShade="BF"/>
          <w:sz w:val="28"/>
          <w:szCs w:val="28"/>
        </w:rPr>
        <w:t xml:space="preserve"> </w:t>
      </w:r>
      <w:r w:rsidRPr="001E55AA">
        <w:rPr>
          <w:rFonts w:ascii="Bahnschrift Light SemiCondensed" w:hAnsi="Bahnschrift Light SemiCondensed"/>
          <w:b/>
          <w:bCs/>
          <w:sz w:val="28"/>
          <w:szCs w:val="28"/>
        </w:rPr>
        <w:t>Media</w:t>
      </w:r>
      <w:r>
        <w:rPr>
          <w:rFonts w:ascii="Bahnschrift Light SemiCondensed" w:hAnsi="Bahnschrift Light SemiCondensed"/>
          <w:sz w:val="28"/>
          <w:szCs w:val="28"/>
        </w:rPr>
        <w:t>, Può essere rimandata a fasi successive, ma importante per la Release</w:t>
      </w:r>
    </w:p>
    <w:p w14:paraId="02063D4D" w14:textId="5215FE79" w:rsidR="001E55AA" w:rsidRPr="0004690E" w:rsidRDefault="001E55AA" w:rsidP="00090294">
      <w:pPr>
        <w:pStyle w:val="Paragrafoelenco"/>
        <w:ind w:left="0"/>
        <w:rPr>
          <w:rFonts w:ascii="Bahnschrift Light SemiCondensed" w:hAnsi="Bahnschrift Light SemiCondensed"/>
          <w:sz w:val="28"/>
          <w:szCs w:val="28"/>
        </w:rPr>
      </w:pPr>
      <w:r w:rsidRPr="001E55AA">
        <w:rPr>
          <w:rFonts w:ascii="Bahnschrift Light SemiCondensed" w:hAnsi="Bahnschrift Light SemiCondensed"/>
          <w:b/>
          <w:bCs/>
          <w:color w:val="C45911" w:themeColor="accent2" w:themeShade="BF"/>
          <w:sz w:val="28"/>
          <w:szCs w:val="28"/>
        </w:rPr>
        <w:t>Priorità 1:</w:t>
      </w:r>
      <w:r w:rsidRPr="001E55AA">
        <w:rPr>
          <w:rFonts w:ascii="Bahnschrift Light SemiCondensed" w:hAnsi="Bahnschrift Light SemiCondensed"/>
          <w:color w:val="C45911" w:themeColor="accent2" w:themeShade="BF"/>
          <w:sz w:val="28"/>
          <w:szCs w:val="28"/>
        </w:rPr>
        <w:t xml:space="preserve"> </w:t>
      </w:r>
      <w:r w:rsidRPr="001E55AA">
        <w:rPr>
          <w:rFonts w:ascii="Bahnschrift Light SemiCondensed" w:hAnsi="Bahnschrift Light SemiCondensed"/>
          <w:b/>
          <w:bCs/>
          <w:sz w:val="28"/>
          <w:szCs w:val="28"/>
        </w:rPr>
        <w:t>Bassa</w:t>
      </w:r>
      <w:r>
        <w:rPr>
          <w:rFonts w:ascii="Bahnschrift Light SemiCondensed" w:hAnsi="Bahnschrift Light SemiCondensed"/>
          <w:sz w:val="28"/>
          <w:szCs w:val="28"/>
        </w:rPr>
        <w:t>, Può anche non essere supportata per la release del Prodotto, rimandabile</w:t>
      </w:r>
    </w:p>
    <w:p w14:paraId="1A62F67C" w14:textId="67B409A6" w:rsidR="00090294" w:rsidRDefault="00090294" w:rsidP="006253A1">
      <w:pPr>
        <w:pStyle w:val="Paragrafoelenco"/>
        <w:ind w:left="0"/>
      </w:pPr>
    </w:p>
    <w:p w14:paraId="0B5BD26C" w14:textId="77777777" w:rsidR="006253A1" w:rsidRDefault="006253A1" w:rsidP="006253A1">
      <w:pPr>
        <w:pStyle w:val="Paragrafoelenco"/>
        <w:ind w:left="0"/>
      </w:pPr>
    </w:p>
    <w:p w14:paraId="509FC103" w14:textId="263C7909" w:rsidR="006253A1" w:rsidRDefault="008C0796" w:rsidP="00064E0F">
      <w:pPr>
        <w:pStyle w:val="Paragrafoelenco"/>
        <w:ind w:left="0"/>
      </w:pPr>
      <w:r>
        <w:rPr>
          <w:noProof/>
        </w:rPr>
        <w:drawing>
          <wp:inline distT="0" distB="0" distL="0" distR="0" wp14:anchorId="4C70DC03" wp14:editId="2EB30E68">
            <wp:extent cx="6111240" cy="3368040"/>
            <wp:effectExtent l="0" t="0" r="3810" b="3810"/>
            <wp:docPr id="595576163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39728" w14:textId="77777777" w:rsidR="00064E0F" w:rsidRDefault="00064E0F" w:rsidP="00064E0F">
      <w:pPr>
        <w:pStyle w:val="Paragrafoelenco"/>
        <w:ind w:left="0"/>
      </w:pPr>
    </w:p>
    <w:p w14:paraId="5626DCD7" w14:textId="238F8D1C" w:rsidR="00064E0F" w:rsidRDefault="00064E0F" w:rsidP="00064E0F">
      <w:pPr>
        <w:pStyle w:val="Paragrafoelenco"/>
        <w:ind w:left="0"/>
      </w:pPr>
    </w:p>
    <w:p w14:paraId="13091976" w14:textId="210A597B" w:rsidR="00064E0F" w:rsidRDefault="00064E0F" w:rsidP="00CB6D38">
      <w:pPr>
        <w:pStyle w:val="Paragrafoelenco"/>
        <w:ind w:left="0"/>
      </w:pPr>
    </w:p>
    <w:p w14:paraId="786B5C14" w14:textId="77777777" w:rsidR="008C0796" w:rsidRDefault="008C0796" w:rsidP="00CB6D38">
      <w:pPr>
        <w:pStyle w:val="Paragrafoelenco"/>
        <w:ind w:left="0"/>
      </w:pPr>
    </w:p>
    <w:p w14:paraId="4355E876" w14:textId="77777777" w:rsidR="008C0796" w:rsidRDefault="008C0796" w:rsidP="00CB6D38">
      <w:pPr>
        <w:pStyle w:val="Paragrafoelenco"/>
        <w:ind w:left="0"/>
      </w:pPr>
    </w:p>
    <w:p w14:paraId="5FDCE4EA" w14:textId="77777777" w:rsidR="008C0796" w:rsidRDefault="008C0796" w:rsidP="00CB6D38">
      <w:pPr>
        <w:pStyle w:val="Paragrafoelenco"/>
        <w:ind w:left="0"/>
      </w:pPr>
    </w:p>
    <w:p w14:paraId="123041AA" w14:textId="75C46814" w:rsidR="008C0796" w:rsidRDefault="008C0796" w:rsidP="00CB6D38">
      <w:pPr>
        <w:pStyle w:val="Paragrafoelenco"/>
        <w:ind w:left="0"/>
      </w:pPr>
      <w:r>
        <w:rPr>
          <w:noProof/>
        </w:rPr>
        <w:lastRenderedPageBreak/>
        <w:drawing>
          <wp:inline distT="0" distB="0" distL="0" distR="0" wp14:anchorId="5A69EFDF" wp14:editId="5696E462">
            <wp:extent cx="6118860" cy="2918460"/>
            <wp:effectExtent l="0" t="0" r="0" b="0"/>
            <wp:docPr id="1609990466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A6A81C9" wp14:editId="51C3607E">
            <wp:extent cx="6111240" cy="3413760"/>
            <wp:effectExtent l="0" t="0" r="3810" b="0"/>
            <wp:docPr id="191079286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C0796" w:rsidSect="0039375D">
      <w:pgSz w:w="11906" w:h="16838"/>
      <w:pgMar w:top="1417" w:right="1134" w:bottom="1134" w:left="1134" w:header="708" w:footer="708" w:gutter="0"/>
      <w:pgBorders w:offsetFrom="page">
        <w:top w:val="basicBlackDashes" w:sz="8" w:space="24" w:color="C45911" w:themeColor="accent2" w:themeShade="BF"/>
        <w:left w:val="basicBlackDashes" w:sz="8" w:space="24" w:color="C45911" w:themeColor="accent2" w:themeShade="BF"/>
        <w:bottom w:val="basicBlackDashes" w:sz="8" w:space="24" w:color="C45911" w:themeColor="accent2" w:themeShade="BF"/>
        <w:right w:val="basicBlackDashes" w:sz="8" w:space="24" w:color="C45911" w:themeColor="accen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E595F1" w14:textId="77777777" w:rsidR="000B741A" w:rsidRDefault="000B741A" w:rsidP="0004690E">
      <w:pPr>
        <w:spacing w:after="0" w:line="240" w:lineRule="auto"/>
      </w:pPr>
      <w:r>
        <w:separator/>
      </w:r>
    </w:p>
  </w:endnote>
  <w:endnote w:type="continuationSeparator" w:id="0">
    <w:p w14:paraId="75B929B1" w14:textId="77777777" w:rsidR="000B741A" w:rsidRDefault="000B741A" w:rsidP="000469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STHupo">
    <w:charset w:val="86"/>
    <w:family w:val="auto"/>
    <w:pitch w:val="variable"/>
    <w:sig w:usb0="00000001" w:usb1="080F0000" w:usb2="00000010" w:usb3="00000000" w:csb0="00040000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6529EF" w14:textId="77777777" w:rsidR="000B741A" w:rsidRDefault="000B741A" w:rsidP="0004690E">
      <w:pPr>
        <w:spacing w:after="0" w:line="240" w:lineRule="auto"/>
      </w:pPr>
      <w:r>
        <w:separator/>
      </w:r>
    </w:p>
  </w:footnote>
  <w:footnote w:type="continuationSeparator" w:id="0">
    <w:p w14:paraId="65151826" w14:textId="77777777" w:rsidR="000B741A" w:rsidRDefault="000B741A" w:rsidP="000469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ADC6C5E"/>
    <w:multiLevelType w:val="hybridMultilevel"/>
    <w:tmpl w:val="673E51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BA7DC0"/>
    <w:multiLevelType w:val="hybridMultilevel"/>
    <w:tmpl w:val="44B0820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306410"/>
    <w:multiLevelType w:val="hybridMultilevel"/>
    <w:tmpl w:val="F8E651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0570251">
    <w:abstractNumId w:val="0"/>
  </w:num>
  <w:num w:numId="2" w16cid:durableId="1298102356">
    <w:abstractNumId w:val="2"/>
  </w:num>
  <w:num w:numId="3" w16cid:durableId="335310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F78"/>
    <w:rsid w:val="000136AB"/>
    <w:rsid w:val="0004690E"/>
    <w:rsid w:val="00064E0F"/>
    <w:rsid w:val="00090294"/>
    <w:rsid w:val="000B741A"/>
    <w:rsid w:val="001657A1"/>
    <w:rsid w:val="001A1649"/>
    <w:rsid w:val="001E55AA"/>
    <w:rsid w:val="00265B38"/>
    <w:rsid w:val="00275456"/>
    <w:rsid w:val="003054F9"/>
    <w:rsid w:val="00363E02"/>
    <w:rsid w:val="0039375D"/>
    <w:rsid w:val="003B5A54"/>
    <w:rsid w:val="003F42D1"/>
    <w:rsid w:val="004059AA"/>
    <w:rsid w:val="00454F78"/>
    <w:rsid w:val="00523D48"/>
    <w:rsid w:val="00582631"/>
    <w:rsid w:val="006253A1"/>
    <w:rsid w:val="00685730"/>
    <w:rsid w:val="008C0796"/>
    <w:rsid w:val="009464FF"/>
    <w:rsid w:val="0098008C"/>
    <w:rsid w:val="009F51EB"/>
    <w:rsid w:val="00A105C0"/>
    <w:rsid w:val="00A11F4D"/>
    <w:rsid w:val="00A6095D"/>
    <w:rsid w:val="00B9625F"/>
    <w:rsid w:val="00CB6D38"/>
    <w:rsid w:val="00D1697F"/>
    <w:rsid w:val="00E5165D"/>
    <w:rsid w:val="00E70AF8"/>
    <w:rsid w:val="00F07401"/>
    <w:rsid w:val="00FA49C9"/>
    <w:rsid w:val="00FA5734"/>
    <w:rsid w:val="00FB5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50A89"/>
  <w15:chartTrackingRefBased/>
  <w15:docId w15:val="{6D3B5B9B-4499-4F93-A792-1DE5DB865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454F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54F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54F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54F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54F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54F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54F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54F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54F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54F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54F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54F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54F7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54F7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54F7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54F7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54F7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54F7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54F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54F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54F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54F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54F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54F7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54F7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54F7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54F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54F7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54F78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0469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4690E"/>
  </w:style>
  <w:style w:type="paragraph" w:styleId="Pidipagina">
    <w:name w:val="footer"/>
    <w:basedOn w:val="Normale"/>
    <w:link w:val="PidipaginaCarattere"/>
    <w:uiPriority w:val="99"/>
    <w:unhideWhenUsed/>
    <w:rsid w:val="000469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4690E"/>
  </w:style>
  <w:style w:type="table" w:styleId="Grigliatabella">
    <w:name w:val="Table Grid"/>
    <w:basedOn w:val="Tabellanormale"/>
    <w:uiPriority w:val="39"/>
    <w:rsid w:val="00393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5scura-colore2">
    <w:name w:val="Grid Table 5 Dark Accent 2"/>
    <w:basedOn w:val="Tabellanormale"/>
    <w:uiPriority w:val="50"/>
    <w:rsid w:val="0039375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ellaelenco4-colore2">
    <w:name w:val="List Table 4 Accent 2"/>
    <w:basedOn w:val="Tabellanormale"/>
    <w:uiPriority w:val="49"/>
    <w:rsid w:val="0039375D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0F0AD6-CDF4-4780-8A0E-5E2508A0A9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9</Pages>
  <Words>1668</Words>
  <Characters>9514</Characters>
  <Application>Microsoft Office Word</Application>
  <DocSecurity>0</DocSecurity>
  <Lines>79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D'ANIELLO</dc:creator>
  <cp:keywords/>
  <dc:description/>
  <cp:lastModifiedBy>LUIGI D'ANIELLO</cp:lastModifiedBy>
  <cp:revision>5</cp:revision>
  <dcterms:created xsi:type="dcterms:W3CDTF">2024-11-22T14:25:00Z</dcterms:created>
  <dcterms:modified xsi:type="dcterms:W3CDTF">2024-11-30T23:49:00Z</dcterms:modified>
</cp:coreProperties>
</file>