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DA9" w:rsidRPr="009A33BA" w:rsidRDefault="00366DA9" w:rsidP="00854FB3">
      <w:pPr>
        <w:pStyle w:val="T1"/>
        <w:rPr>
          <w:noProof/>
        </w:rPr>
      </w:pPr>
      <w:r w:rsidRPr="009A33BA">
        <w:rPr>
          <w:noProof/>
        </w:rPr>
        <w:t>Manual de instalación</w:t>
      </w:r>
    </w:p>
    <w:p w:rsidR="00366DA9" w:rsidRPr="009A33BA" w:rsidRDefault="00366DA9" w:rsidP="009A33BA">
      <w:r w:rsidRPr="009A33BA">
        <w:t>Este documento le guiará paso a paso en el proceso de instalación de la aplicación SI-APIVE.  Tome en cuenta que este procedimiento solo debe llevarse a cabo cuando se hace una instalación nueva del programa.  No haga uso de estas instrucciones para actualizarlo.</w:t>
      </w:r>
    </w:p>
    <w:p w:rsidR="007E0207" w:rsidRPr="009A33BA" w:rsidRDefault="007E0207" w:rsidP="00854FB3">
      <w:pPr>
        <w:pStyle w:val="T2"/>
        <w:rPr>
          <w:noProof/>
        </w:rPr>
      </w:pPr>
      <w:r w:rsidRPr="009A33BA">
        <w:rPr>
          <w:noProof/>
        </w:rPr>
        <w:t xml:space="preserve">Pasos de </w:t>
      </w:r>
      <w:r w:rsidRPr="009A33BA">
        <w:t>instalación</w:t>
      </w:r>
    </w:p>
    <w:p w:rsidR="00366DA9" w:rsidRPr="009A33BA" w:rsidRDefault="00366DA9" w:rsidP="009A33BA">
      <w:pPr>
        <w:pStyle w:val="Prrafodelista"/>
        <w:numPr>
          <w:ilvl w:val="0"/>
          <w:numId w:val="1"/>
        </w:numPr>
      </w:pPr>
      <w:r w:rsidRPr="009A33BA">
        <w:t>Inserte el disco de instalación en la unidad de DVD.</w:t>
      </w:r>
    </w:p>
    <w:p w:rsidR="00366DA9" w:rsidRPr="009A33BA" w:rsidRDefault="00366DA9" w:rsidP="009A33BA">
      <w:pPr>
        <w:pStyle w:val="Prrafodelista"/>
        <w:numPr>
          <w:ilvl w:val="0"/>
          <w:numId w:val="1"/>
        </w:numPr>
      </w:pPr>
      <w:r w:rsidRPr="009A33BA">
        <w:t>En el DVD de instalación se incluyen varios archivos (ver figura 1).</w:t>
      </w:r>
    </w:p>
    <w:p w:rsidR="001D4C32" w:rsidRPr="009A33BA" w:rsidRDefault="00366DA9" w:rsidP="009A33BA">
      <w:pPr>
        <w:jc w:val="center"/>
      </w:pPr>
      <w:r w:rsidRPr="009A33BA">
        <w:drawing>
          <wp:inline distT="0" distB="0" distL="0" distR="0" wp14:anchorId="78B74BE2" wp14:editId="2AE71E34">
            <wp:extent cx="2257425" cy="205220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657" t="21946" r="63667" b="47990"/>
                    <a:stretch/>
                  </pic:blipFill>
                  <pic:spPr bwMode="auto">
                    <a:xfrm>
                      <a:off x="0" y="0"/>
                      <a:ext cx="2258192" cy="205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DA9" w:rsidRDefault="00366DA9" w:rsidP="009A33BA">
      <w:pPr>
        <w:pStyle w:val="PieImagen"/>
      </w:pPr>
      <w:r w:rsidRPr="009A33BA">
        <w:rPr>
          <w:b/>
        </w:rPr>
        <w:t>Figura 1</w:t>
      </w:r>
      <w:r w:rsidRPr="009A33BA">
        <w:t>: Lista de archivos en el DVD de instalación.</w:t>
      </w:r>
    </w:p>
    <w:p w:rsidR="00044364" w:rsidRPr="009A33BA" w:rsidRDefault="00044364" w:rsidP="00044364"/>
    <w:p w:rsidR="00CE78D6" w:rsidRPr="009A33BA" w:rsidRDefault="00CE78D6" w:rsidP="009A33BA">
      <w:pPr>
        <w:pStyle w:val="Prrafodelista"/>
        <w:numPr>
          <w:ilvl w:val="0"/>
          <w:numId w:val="1"/>
        </w:numPr>
      </w:pPr>
      <w:r w:rsidRPr="009A33BA">
        <w:t>Copie todos los archivos que están en el disco de instalación y péguelos en la unidad C:\.  Para ello diríjase a Menú Inicio &gt; Equipo (en Windows 7)</w:t>
      </w:r>
      <w:r w:rsidR="00F72029" w:rsidRPr="009A33BA">
        <w:t>, haga doble clic sobre “Disco local (C: )” y pegue todo el contenido del DVD de instalación en dicha carpeta</w:t>
      </w:r>
      <w:r w:rsidR="00D87E58" w:rsidRPr="009A33BA">
        <w:t xml:space="preserve"> (ver </w:t>
      </w:r>
      <w:r w:rsidR="00D87E58" w:rsidRPr="009A33BA">
        <w:rPr>
          <w:b/>
        </w:rPr>
        <w:t>figuras 2</w:t>
      </w:r>
      <w:r w:rsidR="00D87E58" w:rsidRPr="009A33BA">
        <w:t xml:space="preserve"> y </w:t>
      </w:r>
      <w:r w:rsidR="00D87E58" w:rsidRPr="009A33BA">
        <w:rPr>
          <w:b/>
        </w:rPr>
        <w:t>figura 3</w:t>
      </w:r>
      <w:r w:rsidR="00D87E58" w:rsidRPr="009A33BA">
        <w:t>)</w:t>
      </w:r>
      <w:r w:rsidR="00F72029" w:rsidRPr="009A33BA">
        <w:t>.</w:t>
      </w:r>
      <w:r w:rsidR="008F0145" w:rsidRPr="009A33BA">
        <w:t xml:space="preserve"> </w:t>
      </w:r>
      <w:r w:rsidR="008F0145" w:rsidRPr="009A33BA">
        <w:rPr>
          <w:b/>
          <w:color w:val="FF0000"/>
        </w:rPr>
        <w:t>Advertencia: No se debe crear una nueva carpeta y pegar dentro de ella los archivos, pues entonces no funcionará la aplicación</w:t>
      </w:r>
      <w:r w:rsidR="00223F83" w:rsidRPr="009A33BA">
        <w:rPr>
          <w:b/>
          <w:color w:val="FF0000"/>
        </w:rPr>
        <w:t>.  No pegue los archivos en cualquier carpeta que sea diferente a la raíz de la unidad C:</w:t>
      </w:r>
      <w:r w:rsidR="008F0145" w:rsidRPr="009A33BA">
        <w:t>.</w:t>
      </w:r>
    </w:p>
    <w:p w:rsidR="00D55D5C" w:rsidRPr="009A33BA" w:rsidRDefault="00D55D5C" w:rsidP="009A33BA"/>
    <w:p w:rsidR="00CE78D6" w:rsidRPr="009A33BA" w:rsidRDefault="00D55D5C" w:rsidP="00854FB3">
      <w:pPr>
        <w:jc w:val="center"/>
      </w:pPr>
      <w:r w:rsidRPr="009A33BA">
        <w:lastRenderedPageBreak/>
        <w:drawing>
          <wp:inline distT="0" distB="0" distL="0" distR="0" wp14:anchorId="73475876" wp14:editId="131989A0">
            <wp:extent cx="3400425" cy="3179658"/>
            <wp:effectExtent l="0" t="0" r="0" b="190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42" r="64686"/>
                    <a:stretch/>
                  </pic:blipFill>
                  <pic:spPr bwMode="auto">
                    <a:xfrm>
                      <a:off x="0" y="0"/>
                      <a:ext cx="3410276" cy="318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8D6" w:rsidRPr="009A33BA" w:rsidRDefault="00CE78D6" w:rsidP="00854FB3">
      <w:pPr>
        <w:pStyle w:val="PieImagen"/>
      </w:pPr>
      <w:r w:rsidRPr="00854FB3">
        <w:rPr>
          <w:b/>
        </w:rPr>
        <w:t>Figura 2</w:t>
      </w:r>
      <w:r w:rsidRPr="009A33BA">
        <w:t>: Ir a Equipo, en Windows 7.</w:t>
      </w:r>
    </w:p>
    <w:p w:rsidR="00854FB3" w:rsidRDefault="00854FB3" w:rsidP="009A33BA"/>
    <w:p w:rsidR="00F72029" w:rsidRPr="009A33BA" w:rsidRDefault="00F72029" w:rsidP="00854FB3">
      <w:pPr>
        <w:jc w:val="center"/>
      </w:pPr>
      <w:r w:rsidRPr="009A33BA">
        <w:drawing>
          <wp:inline distT="0" distB="0" distL="0" distR="0" wp14:anchorId="3BE26F44" wp14:editId="78D35273">
            <wp:extent cx="2486023" cy="828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012" t="13829" r="44143" b="75047"/>
                    <a:stretch/>
                  </pic:blipFill>
                  <pic:spPr bwMode="auto">
                    <a:xfrm>
                      <a:off x="0" y="0"/>
                      <a:ext cx="2486869" cy="82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029" w:rsidRDefault="00F72029" w:rsidP="00854FB3">
      <w:pPr>
        <w:pStyle w:val="PieImagen"/>
      </w:pPr>
      <w:r w:rsidRPr="00854FB3">
        <w:rPr>
          <w:b/>
        </w:rPr>
        <w:t>Figura 3</w:t>
      </w:r>
      <w:r w:rsidRPr="009A33BA">
        <w:t>: Imagen del disco local C.</w:t>
      </w:r>
    </w:p>
    <w:p w:rsidR="00854FB3" w:rsidRPr="009A33BA" w:rsidRDefault="00854FB3" w:rsidP="009A33BA"/>
    <w:p w:rsidR="00CF3046" w:rsidRPr="009A33BA" w:rsidRDefault="00EF7B96" w:rsidP="009A33BA">
      <w:pPr>
        <w:pStyle w:val="Prrafodelista"/>
        <w:numPr>
          <w:ilvl w:val="0"/>
          <w:numId w:val="1"/>
        </w:numPr>
      </w:pPr>
      <w:r w:rsidRPr="009A33BA">
        <w:t>Una vez terminado el proceso de copia de los archivos, i</w:t>
      </w:r>
      <w:r w:rsidR="0087250E" w:rsidRPr="009A33BA">
        <w:t xml:space="preserve">nstale el programa </w:t>
      </w:r>
      <w:r w:rsidR="0087250E" w:rsidRPr="009A33BA">
        <w:rPr>
          <w:b/>
        </w:rPr>
        <w:t>vcredist_x86</w:t>
      </w:r>
      <w:r w:rsidR="0087250E" w:rsidRPr="009A33BA">
        <w:t xml:space="preserve"> haciendo doble clic sobre él.  Siga las instrucciones de instalación que el programa le indique</w:t>
      </w:r>
      <w:r w:rsidRPr="009A33BA">
        <w:t xml:space="preserve"> (ver </w:t>
      </w:r>
      <w:r w:rsidRPr="009A33BA">
        <w:rPr>
          <w:b/>
        </w:rPr>
        <w:t>figura 4</w:t>
      </w:r>
      <w:r w:rsidRPr="009A33BA">
        <w:t>)</w:t>
      </w:r>
      <w:r w:rsidR="0087250E" w:rsidRPr="009A33BA">
        <w:t>.</w:t>
      </w:r>
    </w:p>
    <w:p w:rsidR="00CF3046" w:rsidRPr="009A33BA" w:rsidRDefault="00CF3046" w:rsidP="003553F0">
      <w:pPr>
        <w:jc w:val="center"/>
      </w:pPr>
      <w:r w:rsidRPr="009A33BA">
        <w:drawing>
          <wp:inline distT="0" distB="0" distL="0" distR="0" wp14:anchorId="796A1791" wp14:editId="76170009">
            <wp:extent cx="2667000" cy="524652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336" t="44495" r="71307" b="51897"/>
                    <a:stretch/>
                  </pic:blipFill>
                  <pic:spPr bwMode="auto">
                    <a:xfrm>
                      <a:off x="0" y="0"/>
                      <a:ext cx="2669340" cy="52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046" w:rsidRDefault="00CF3046" w:rsidP="003553F0">
      <w:pPr>
        <w:pStyle w:val="PieImagen"/>
      </w:pPr>
      <w:r w:rsidRPr="003553F0">
        <w:rPr>
          <w:b/>
        </w:rPr>
        <w:t>Figura 4</w:t>
      </w:r>
      <w:r w:rsidRPr="009A33BA">
        <w:t>: Icono del programa</w:t>
      </w:r>
      <w:r w:rsidR="00975FB1" w:rsidRPr="009A33BA">
        <w:t xml:space="preserve"> de instalación</w:t>
      </w:r>
      <w:r w:rsidRPr="009A33BA">
        <w:t xml:space="preserve"> de librerías de visual </w:t>
      </w:r>
      <w:proofErr w:type="spellStart"/>
      <w:r w:rsidRPr="009A33BA">
        <w:t>studio</w:t>
      </w:r>
      <w:proofErr w:type="spellEnd"/>
      <w:r w:rsidRPr="009A33BA">
        <w:t xml:space="preserve"> </w:t>
      </w:r>
      <w:proofErr w:type="spellStart"/>
      <w:r w:rsidRPr="009A33BA">
        <w:t>c++</w:t>
      </w:r>
      <w:proofErr w:type="spellEnd"/>
      <w:r w:rsidRPr="009A33BA">
        <w:t>.</w:t>
      </w:r>
    </w:p>
    <w:p w:rsidR="003553F0" w:rsidRPr="009A33BA" w:rsidRDefault="003553F0" w:rsidP="003553F0"/>
    <w:p w:rsidR="00CF3046" w:rsidRPr="009A33BA" w:rsidRDefault="0087250E" w:rsidP="009A33BA">
      <w:pPr>
        <w:pStyle w:val="Prrafodelista"/>
        <w:numPr>
          <w:ilvl w:val="0"/>
          <w:numId w:val="1"/>
        </w:numPr>
      </w:pPr>
      <w:r w:rsidRPr="009A33BA">
        <w:t xml:space="preserve">Cuando haya finalizado la instalación del primer programa, haga doble clic sobre </w:t>
      </w:r>
      <w:r w:rsidRPr="009A33BA">
        <w:rPr>
          <w:b/>
        </w:rPr>
        <w:t>vcredist_x86_vs08</w:t>
      </w:r>
      <w:r w:rsidRPr="009A33BA">
        <w:t xml:space="preserve"> y sigua las instrucciones que se muestren en pantalla</w:t>
      </w:r>
      <w:r w:rsidR="00EF7B96" w:rsidRPr="009A33BA">
        <w:t xml:space="preserve"> (ver </w:t>
      </w:r>
      <w:r w:rsidR="00EF7B96" w:rsidRPr="009A33BA">
        <w:rPr>
          <w:b/>
        </w:rPr>
        <w:t>figura 5</w:t>
      </w:r>
      <w:r w:rsidR="00EF7B96" w:rsidRPr="009A33BA">
        <w:t>)</w:t>
      </w:r>
      <w:r w:rsidRPr="009A33BA">
        <w:t>.</w:t>
      </w:r>
    </w:p>
    <w:p w:rsidR="00CF3046" w:rsidRPr="009A33BA" w:rsidRDefault="00CF3046" w:rsidP="00304533">
      <w:pPr>
        <w:jc w:val="center"/>
      </w:pPr>
      <w:r w:rsidRPr="009A33BA">
        <w:lastRenderedPageBreak/>
        <w:drawing>
          <wp:inline distT="0" distB="0" distL="0" distR="0" wp14:anchorId="3B64E831" wp14:editId="292C68DC">
            <wp:extent cx="2476498" cy="5334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336" t="46901" r="70628" b="48890"/>
                    <a:stretch/>
                  </pic:blipFill>
                  <pic:spPr bwMode="auto">
                    <a:xfrm>
                      <a:off x="0" y="0"/>
                      <a:ext cx="2477338" cy="53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046" w:rsidRDefault="00CF3046" w:rsidP="009A33BA">
      <w:r w:rsidRPr="00304533">
        <w:rPr>
          <w:b/>
        </w:rPr>
        <w:t>Figura 5</w:t>
      </w:r>
      <w:r w:rsidRPr="009A33BA">
        <w:t>: Icono del programa</w:t>
      </w:r>
      <w:r w:rsidR="00975FB1" w:rsidRPr="009A33BA">
        <w:t xml:space="preserve"> de instalación</w:t>
      </w:r>
      <w:r w:rsidRPr="009A33BA">
        <w:t xml:space="preserve"> de librerías de visual studio</w:t>
      </w:r>
      <w:r w:rsidR="009F2E12" w:rsidRPr="009A33BA">
        <w:t xml:space="preserve"> 2008</w:t>
      </w:r>
      <w:r w:rsidRPr="009A33BA">
        <w:t xml:space="preserve"> c++.</w:t>
      </w:r>
    </w:p>
    <w:p w:rsidR="00304533" w:rsidRPr="009A33BA" w:rsidRDefault="00304533" w:rsidP="009A33BA"/>
    <w:p w:rsidR="00E12D60" w:rsidRPr="009A33BA" w:rsidRDefault="00E77B72" w:rsidP="009A33BA">
      <w:pPr>
        <w:pStyle w:val="Prrafodelista"/>
        <w:numPr>
          <w:ilvl w:val="0"/>
          <w:numId w:val="1"/>
        </w:numPr>
      </w:pPr>
      <w:r w:rsidRPr="009A33BA">
        <w:t>Si no cuenta con el navegador de internet Firefox instalado, proceda a su instalación haciendo doble clic sobre el archivo</w:t>
      </w:r>
      <w:r w:rsidR="00E12D60" w:rsidRPr="009A33BA">
        <w:t xml:space="preserve"> </w:t>
      </w:r>
      <w:r w:rsidRPr="009A33BA">
        <w:t>“</w:t>
      </w:r>
      <w:r w:rsidR="00E12D60" w:rsidRPr="009A33BA">
        <w:rPr>
          <w:b/>
        </w:rPr>
        <w:t>Firefox Setup 38.0.5</w:t>
      </w:r>
      <w:r w:rsidRPr="009A33BA">
        <w:t>”</w:t>
      </w:r>
      <w:r w:rsidR="00E12D60" w:rsidRPr="009A33BA">
        <w:t>.  Haga doble clic sobre el mismo y luego siga las instrucciones que se muestren en pantalla</w:t>
      </w:r>
      <w:r w:rsidR="00EF7B96" w:rsidRPr="009A33BA">
        <w:t xml:space="preserve"> (ver </w:t>
      </w:r>
      <w:r w:rsidR="00EF7B96" w:rsidRPr="009A33BA">
        <w:rPr>
          <w:b/>
        </w:rPr>
        <w:t>figura 6</w:t>
      </w:r>
      <w:r w:rsidR="00EF7B96" w:rsidRPr="009A33BA">
        <w:t>)</w:t>
      </w:r>
      <w:r w:rsidR="00E12D60" w:rsidRPr="009A33BA">
        <w:t>.</w:t>
      </w:r>
    </w:p>
    <w:p w:rsidR="00CF3046" w:rsidRPr="009A33BA" w:rsidRDefault="00CF3046" w:rsidP="008C76A8">
      <w:pPr>
        <w:jc w:val="center"/>
      </w:pPr>
      <w:r w:rsidRPr="009A33BA">
        <w:drawing>
          <wp:inline distT="0" distB="0" distL="0" distR="0" wp14:anchorId="3C5826EF" wp14:editId="1CDA76DE">
            <wp:extent cx="2628900" cy="468162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36" t="27358" r="69270" b="68734"/>
                    <a:stretch/>
                  </pic:blipFill>
                  <pic:spPr bwMode="auto">
                    <a:xfrm>
                      <a:off x="0" y="0"/>
                      <a:ext cx="2635658" cy="4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B1" w:rsidRDefault="00975FB1" w:rsidP="008C76A8">
      <w:pPr>
        <w:pStyle w:val="PieImagen"/>
      </w:pPr>
      <w:r w:rsidRPr="008C76A8">
        <w:rPr>
          <w:b/>
        </w:rPr>
        <w:t>Figura 4</w:t>
      </w:r>
      <w:r w:rsidRPr="009A33BA">
        <w:t>: Icono del programa</w:t>
      </w:r>
      <w:r w:rsidR="00152450" w:rsidRPr="009A33BA">
        <w:t xml:space="preserve"> de instalación</w:t>
      </w:r>
      <w:r w:rsidRPr="009A33BA">
        <w:t xml:space="preserve"> </w:t>
      </w:r>
      <w:r w:rsidR="00152450" w:rsidRPr="009A33BA">
        <w:t>del navegador web Firefox.</w:t>
      </w:r>
    </w:p>
    <w:p w:rsidR="008C76A8" w:rsidRPr="009A33BA" w:rsidRDefault="008C76A8" w:rsidP="009A33BA"/>
    <w:p w:rsidR="00882E20" w:rsidRPr="009A33BA" w:rsidRDefault="00882E20" w:rsidP="009A33BA">
      <w:pPr>
        <w:pStyle w:val="Prrafodelista"/>
        <w:numPr>
          <w:ilvl w:val="0"/>
          <w:numId w:val="1"/>
        </w:numPr>
      </w:pPr>
      <w:r w:rsidRPr="009A33BA">
        <w:t>Copie el los archivos “</w:t>
      </w:r>
      <w:r w:rsidRPr="009A33BA">
        <w:rPr>
          <w:b/>
        </w:rPr>
        <w:t>SI-APIVE</w:t>
      </w:r>
      <w:r w:rsidRPr="009A33BA">
        <w:t>”</w:t>
      </w:r>
      <w:r w:rsidR="006E0011" w:rsidRPr="009A33BA">
        <w:t>,</w:t>
      </w:r>
      <w:r w:rsidRPr="009A33BA">
        <w:t xml:space="preserve"> “</w:t>
      </w:r>
      <w:r w:rsidRPr="009A33BA">
        <w:rPr>
          <w:b/>
        </w:rPr>
        <w:t>backup</w:t>
      </w:r>
      <w:r w:rsidRPr="009A33BA">
        <w:t>”</w:t>
      </w:r>
      <w:r w:rsidR="006E0011" w:rsidRPr="009A33BA">
        <w:t xml:space="preserve"> y “</w:t>
      </w:r>
      <w:r w:rsidR="006E0011" w:rsidRPr="009A33BA">
        <w:rPr>
          <w:b/>
        </w:rPr>
        <w:t>restaurar</w:t>
      </w:r>
      <w:r w:rsidR="006E0011" w:rsidRPr="009A33BA">
        <w:t>” que se encuentran en el DVD de instalación</w:t>
      </w:r>
      <w:r w:rsidRPr="009A33BA">
        <w:t xml:space="preserve"> y peguelos al escritorio.</w:t>
      </w:r>
      <w:r w:rsidR="00AE488D" w:rsidRPr="009A33BA">
        <w:t xml:space="preserve">  Estos archivos serán de utilidad para iniciar el programa y crear las copias de seguridad de la base de datos.</w:t>
      </w:r>
    </w:p>
    <w:p w:rsidR="00B77AE5" w:rsidRPr="009A33BA" w:rsidRDefault="00B77AE5" w:rsidP="009A33BA">
      <w:pPr>
        <w:pStyle w:val="Prrafodelista"/>
        <w:numPr>
          <w:ilvl w:val="0"/>
          <w:numId w:val="1"/>
        </w:numPr>
      </w:pPr>
      <w:r w:rsidRPr="009A33BA">
        <w:t>Haga doble clic sobre el archivo “</w:t>
      </w:r>
      <w:r w:rsidRPr="009A33BA">
        <w:rPr>
          <w:b/>
        </w:rPr>
        <w:t>siapive-install</w:t>
      </w:r>
      <w:r w:rsidRPr="009A33BA">
        <w:t>”</w:t>
      </w:r>
      <w:r w:rsidR="006D2475" w:rsidRPr="009A33BA">
        <w:t xml:space="preserve"> y siga las instrucciones del script. </w:t>
      </w:r>
      <w:r w:rsidR="00092AEB" w:rsidRPr="009A33BA">
        <w:t xml:space="preserve"> </w:t>
      </w:r>
    </w:p>
    <w:p w:rsidR="00B77AE5" w:rsidRPr="009A33BA" w:rsidRDefault="00B77AE5" w:rsidP="00217D1C">
      <w:pPr>
        <w:jc w:val="center"/>
      </w:pPr>
      <w:r w:rsidRPr="009A33BA">
        <w:drawing>
          <wp:inline distT="0" distB="0" distL="0" distR="0" wp14:anchorId="68303CA1" wp14:editId="1D92ED25">
            <wp:extent cx="2466975" cy="57269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336" t="38482" r="72157" b="57609"/>
                    <a:stretch/>
                  </pic:blipFill>
                  <pic:spPr bwMode="auto">
                    <a:xfrm>
                      <a:off x="0" y="0"/>
                      <a:ext cx="2467814" cy="57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8B" w:rsidRDefault="0041668B" w:rsidP="00217D1C">
      <w:pPr>
        <w:pStyle w:val="PieImagen"/>
      </w:pPr>
      <w:r w:rsidRPr="00217D1C">
        <w:rPr>
          <w:b/>
        </w:rPr>
        <w:t>Figura 5</w:t>
      </w:r>
      <w:r w:rsidRPr="009A33BA">
        <w:t>: Script de instalación del programa SI-APIVE.</w:t>
      </w:r>
    </w:p>
    <w:p w:rsidR="005C1993" w:rsidRPr="009A33BA" w:rsidRDefault="005C1993" w:rsidP="00747DCB"/>
    <w:p w:rsidR="0041668B" w:rsidRPr="009A33BA" w:rsidRDefault="0041668B" w:rsidP="009A33BA">
      <w:pPr>
        <w:pStyle w:val="Prrafodelista"/>
        <w:numPr>
          <w:ilvl w:val="0"/>
          <w:numId w:val="1"/>
        </w:numPr>
      </w:pPr>
      <w:r w:rsidRPr="009A33BA">
        <w:t xml:space="preserve">Deberá esperar el tiempo que se muestre en pantalla (ver </w:t>
      </w:r>
      <w:r w:rsidRPr="009A33BA">
        <w:rPr>
          <w:b/>
        </w:rPr>
        <w:t>figura 6</w:t>
      </w:r>
      <w:r w:rsidRPr="009A33BA">
        <w:t xml:space="preserve">).  Dicho tiempo puede variar, pero por lo regular el proceso tarda de 2 a 5 minutos. </w:t>
      </w:r>
    </w:p>
    <w:p w:rsidR="00D53C65" w:rsidRPr="009A33BA" w:rsidRDefault="00D53C65" w:rsidP="00747DCB">
      <w:pPr>
        <w:jc w:val="center"/>
      </w:pPr>
      <w:r w:rsidRPr="009A33BA">
        <w:drawing>
          <wp:inline distT="0" distB="0" distL="0" distR="0" wp14:anchorId="10E7CE6B" wp14:editId="27E6A24F">
            <wp:extent cx="4128990" cy="20574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38" t="3608" r="48556" b="52799"/>
                    <a:stretch/>
                  </pic:blipFill>
                  <pic:spPr bwMode="auto">
                    <a:xfrm>
                      <a:off x="0" y="0"/>
                      <a:ext cx="4130393" cy="205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C65" w:rsidRDefault="00D53C65" w:rsidP="00747DCB">
      <w:pPr>
        <w:pStyle w:val="PieImagen"/>
      </w:pPr>
      <w:r w:rsidRPr="00747DCB">
        <w:rPr>
          <w:b/>
        </w:rPr>
        <w:lastRenderedPageBreak/>
        <w:t>Figura 6</w:t>
      </w:r>
      <w:r w:rsidRPr="009A33BA">
        <w:t>: Ventana de instalación del programa SI-APIVE.</w:t>
      </w:r>
    </w:p>
    <w:p w:rsidR="00747DCB" w:rsidRPr="009A33BA" w:rsidRDefault="00747DCB" w:rsidP="00747DCB"/>
    <w:p w:rsidR="00D63F53" w:rsidRPr="009A33BA" w:rsidRDefault="0041668B" w:rsidP="009A33BA">
      <w:pPr>
        <w:pStyle w:val="Prrafodelista"/>
        <w:numPr>
          <w:ilvl w:val="0"/>
          <w:numId w:val="1"/>
        </w:numPr>
      </w:pPr>
      <w:r w:rsidRPr="009A33BA">
        <w:t xml:space="preserve">Cuando se termine el tiempo de espera, el programa le notificará que la instalación ha finalizado (ver </w:t>
      </w:r>
      <w:r w:rsidRPr="009A33BA">
        <w:rPr>
          <w:b/>
        </w:rPr>
        <w:t>figura 7</w:t>
      </w:r>
      <w:r w:rsidRPr="009A33BA">
        <w:t xml:space="preserve">).  </w:t>
      </w:r>
      <w:r w:rsidR="00377C5F" w:rsidRPr="009A33BA">
        <w:t>En ese momento cierre la ventana y reinicie la computadora</w:t>
      </w:r>
      <w:r w:rsidRPr="009A33BA">
        <w:t>.</w:t>
      </w:r>
    </w:p>
    <w:p w:rsidR="00092AEB" w:rsidRPr="009A33BA" w:rsidRDefault="00D63F53" w:rsidP="00511689">
      <w:pPr>
        <w:jc w:val="center"/>
      </w:pPr>
      <w:r w:rsidRPr="009A33BA">
        <w:drawing>
          <wp:inline distT="0" distB="0" distL="0" distR="0" wp14:anchorId="4BE6C9F4" wp14:editId="6FDE7878">
            <wp:extent cx="4429125" cy="2207442"/>
            <wp:effectExtent l="0" t="0" r="0" b="254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8157" r="43294" b="41272"/>
                    <a:stretch/>
                  </pic:blipFill>
                  <pic:spPr bwMode="auto">
                    <a:xfrm>
                      <a:off x="0" y="0"/>
                      <a:ext cx="4430629" cy="220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534" w:rsidRDefault="00486534" w:rsidP="00511689">
      <w:pPr>
        <w:pStyle w:val="PieImagen"/>
      </w:pPr>
      <w:r w:rsidRPr="00511689">
        <w:rPr>
          <w:b/>
        </w:rPr>
        <w:t>Figura 7</w:t>
      </w:r>
      <w:r w:rsidRPr="009A33BA">
        <w:t>. Proceso de instalación finalizado.</w:t>
      </w:r>
    </w:p>
    <w:p w:rsidR="00312A16" w:rsidRPr="009A33BA" w:rsidRDefault="00312A16" w:rsidP="00312A16">
      <w:bookmarkStart w:id="0" w:name="_GoBack"/>
      <w:bookmarkEnd w:id="0"/>
    </w:p>
    <w:p w:rsidR="006D0058" w:rsidRPr="009A33BA" w:rsidRDefault="006D0058" w:rsidP="009A33BA">
      <w:r w:rsidRPr="009A33BA">
        <w:t>Luego de estos pasos, podrá seguir los pasos que se indican en el manual de usuario para iniciar la aplicación.</w:t>
      </w:r>
    </w:p>
    <w:p w:rsidR="00975FB1" w:rsidRPr="009A33BA" w:rsidRDefault="00975FB1" w:rsidP="009A33BA"/>
    <w:sectPr w:rsidR="00975FB1" w:rsidRPr="009A33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57D76"/>
    <w:multiLevelType w:val="hybridMultilevel"/>
    <w:tmpl w:val="C27234B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3D32CD"/>
    <w:multiLevelType w:val="hybridMultilevel"/>
    <w:tmpl w:val="CBA2C0A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DA9"/>
    <w:rsid w:val="00044364"/>
    <w:rsid w:val="00092AEB"/>
    <w:rsid w:val="00100A81"/>
    <w:rsid w:val="00152450"/>
    <w:rsid w:val="0016415F"/>
    <w:rsid w:val="001B5DD8"/>
    <w:rsid w:val="001D4C32"/>
    <w:rsid w:val="001F1776"/>
    <w:rsid w:val="001F4182"/>
    <w:rsid w:val="00203FD3"/>
    <w:rsid w:val="00217D1C"/>
    <w:rsid w:val="00223F83"/>
    <w:rsid w:val="002C3E00"/>
    <w:rsid w:val="00304533"/>
    <w:rsid w:val="00312A16"/>
    <w:rsid w:val="003553F0"/>
    <w:rsid w:val="00366DA9"/>
    <w:rsid w:val="003716D4"/>
    <w:rsid w:val="00377C5F"/>
    <w:rsid w:val="0041668B"/>
    <w:rsid w:val="00486534"/>
    <w:rsid w:val="004F736F"/>
    <w:rsid w:val="00511689"/>
    <w:rsid w:val="005C1993"/>
    <w:rsid w:val="005E119D"/>
    <w:rsid w:val="006D0058"/>
    <w:rsid w:val="006D2475"/>
    <w:rsid w:val="006E0011"/>
    <w:rsid w:val="00704746"/>
    <w:rsid w:val="00705F9C"/>
    <w:rsid w:val="00747DCB"/>
    <w:rsid w:val="007E0207"/>
    <w:rsid w:val="00854FB3"/>
    <w:rsid w:val="0087250E"/>
    <w:rsid w:val="00882E20"/>
    <w:rsid w:val="008C76A8"/>
    <w:rsid w:val="008F0145"/>
    <w:rsid w:val="00975FB1"/>
    <w:rsid w:val="009A33BA"/>
    <w:rsid w:val="009F2E12"/>
    <w:rsid w:val="00AE488D"/>
    <w:rsid w:val="00B77AE5"/>
    <w:rsid w:val="00BF1110"/>
    <w:rsid w:val="00CD00DA"/>
    <w:rsid w:val="00CE78D6"/>
    <w:rsid w:val="00CF3046"/>
    <w:rsid w:val="00D468BD"/>
    <w:rsid w:val="00D53C65"/>
    <w:rsid w:val="00D55D5C"/>
    <w:rsid w:val="00D63F53"/>
    <w:rsid w:val="00D87E58"/>
    <w:rsid w:val="00E12D60"/>
    <w:rsid w:val="00E77B72"/>
    <w:rsid w:val="00EF7B96"/>
    <w:rsid w:val="00F7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3BA"/>
    <w:pPr>
      <w:jc w:val="both"/>
    </w:pPr>
    <w:rPr>
      <w:rFonts w:ascii="Arial" w:hAnsi="Arial" w:cs="Arial"/>
      <w:noProof/>
      <w:lang w:eastAsia="es-GT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6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DA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6DA9"/>
    <w:pPr>
      <w:ind w:left="720"/>
      <w:contextualSpacing/>
    </w:pPr>
  </w:style>
  <w:style w:type="paragraph" w:customStyle="1" w:styleId="PieImagen">
    <w:name w:val="PieImagen"/>
    <w:basedOn w:val="Normal"/>
    <w:link w:val="PieImagenCar"/>
    <w:qFormat/>
    <w:rsid w:val="009A33BA"/>
    <w:pPr>
      <w:jc w:val="center"/>
    </w:pPr>
    <w:rPr>
      <w:noProof w:val="0"/>
      <w:sz w:val="20"/>
      <w:szCs w:val="20"/>
      <w:lang w:eastAsia="en-US"/>
    </w:rPr>
  </w:style>
  <w:style w:type="character" w:customStyle="1" w:styleId="PieImagenCar">
    <w:name w:val="PieImagen Car"/>
    <w:basedOn w:val="Fuentedeprrafopredeter"/>
    <w:link w:val="PieImagen"/>
    <w:rsid w:val="009A33BA"/>
    <w:rPr>
      <w:rFonts w:ascii="Arial" w:hAnsi="Arial" w:cs="Arial"/>
      <w:sz w:val="20"/>
      <w:szCs w:val="20"/>
    </w:rPr>
  </w:style>
  <w:style w:type="paragraph" w:customStyle="1" w:styleId="T2">
    <w:name w:val="T2"/>
    <w:basedOn w:val="Normal"/>
    <w:link w:val="T2Car"/>
    <w:qFormat/>
    <w:rsid w:val="00854FB3"/>
    <w:rPr>
      <w:b/>
      <w:noProof w:val="0"/>
      <w:sz w:val="28"/>
      <w:szCs w:val="28"/>
      <w:lang w:eastAsia="en-US"/>
    </w:rPr>
  </w:style>
  <w:style w:type="character" w:customStyle="1" w:styleId="T2Car">
    <w:name w:val="T2 Car"/>
    <w:basedOn w:val="Fuentedeprrafopredeter"/>
    <w:link w:val="T2"/>
    <w:rsid w:val="00854FB3"/>
    <w:rPr>
      <w:rFonts w:ascii="Arial" w:hAnsi="Arial" w:cs="Arial"/>
      <w:b/>
      <w:sz w:val="28"/>
      <w:szCs w:val="28"/>
    </w:rPr>
  </w:style>
  <w:style w:type="paragraph" w:customStyle="1" w:styleId="T1">
    <w:name w:val="T1"/>
    <w:basedOn w:val="Normal"/>
    <w:link w:val="T1Car"/>
    <w:qFormat/>
    <w:rsid w:val="00854FB3"/>
    <w:rPr>
      <w:b/>
      <w:noProof w:val="0"/>
      <w:sz w:val="32"/>
      <w:lang w:eastAsia="en-US"/>
    </w:rPr>
  </w:style>
  <w:style w:type="character" w:customStyle="1" w:styleId="T1Car">
    <w:name w:val="T1 Car"/>
    <w:basedOn w:val="Fuentedeprrafopredeter"/>
    <w:link w:val="T1"/>
    <w:rsid w:val="00854FB3"/>
    <w:rPr>
      <w:rFonts w:ascii="Arial" w:hAnsi="Arial" w:cs="Arial"/>
      <w:b/>
      <w:sz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3BA"/>
    <w:pPr>
      <w:jc w:val="both"/>
    </w:pPr>
    <w:rPr>
      <w:rFonts w:ascii="Arial" w:hAnsi="Arial" w:cs="Arial"/>
      <w:noProof/>
      <w:lang w:eastAsia="es-GT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6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DA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6DA9"/>
    <w:pPr>
      <w:ind w:left="720"/>
      <w:contextualSpacing/>
    </w:pPr>
  </w:style>
  <w:style w:type="paragraph" w:customStyle="1" w:styleId="PieImagen">
    <w:name w:val="PieImagen"/>
    <w:basedOn w:val="Normal"/>
    <w:link w:val="PieImagenCar"/>
    <w:qFormat/>
    <w:rsid w:val="009A33BA"/>
    <w:pPr>
      <w:jc w:val="center"/>
    </w:pPr>
    <w:rPr>
      <w:noProof w:val="0"/>
      <w:sz w:val="20"/>
      <w:szCs w:val="20"/>
      <w:lang w:eastAsia="en-US"/>
    </w:rPr>
  </w:style>
  <w:style w:type="character" w:customStyle="1" w:styleId="PieImagenCar">
    <w:name w:val="PieImagen Car"/>
    <w:basedOn w:val="Fuentedeprrafopredeter"/>
    <w:link w:val="PieImagen"/>
    <w:rsid w:val="009A33BA"/>
    <w:rPr>
      <w:rFonts w:ascii="Arial" w:hAnsi="Arial" w:cs="Arial"/>
      <w:sz w:val="20"/>
      <w:szCs w:val="20"/>
    </w:rPr>
  </w:style>
  <w:style w:type="paragraph" w:customStyle="1" w:styleId="T2">
    <w:name w:val="T2"/>
    <w:basedOn w:val="Normal"/>
    <w:link w:val="T2Car"/>
    <w:qFormat/>
    <w:rsid w:val="00854FB3"/>
    <w:rPr>
      <w:b/>
      <w:noProof w:val="0"/>
      <w:sz w:val="28"/>
      <w:szCs w:val="28"/>
      <w:lang w:eastAsia="en-US"/>
    </w:rPr>
  </w:style>
  <w:style w:type="character" w:customStyle="1" w:styleId="T2Car">
    <w:name w:val="T2 Car"/>
    <w:basedOn w:val="Fuentedeprrafopredeter"/>
    <w:link w:val="T2"/>
    <w:rsid w:val="00854FB3"/>
    <w:rPr>
      <w:rFonts w:ascii="Arial" w:hAnsi="Arial" w:cs="Arial"/>
      <w:b/>
      <w:sz w:val="28"/>
      <w:szCs w:val="28"/>
    </w:rPr>
  </w:style>
  <w:style w:type="paragraph" w:customStyle="1" w:styleId="T1">
    <w:name w:val="T1"/>
    <w:basedOn w:val="Normal"/>
    <w:link w:val="T1Car"/>
    <w:qFormat/>
    <w:rsid w:val="00854FB3"/>
    <w:rPr>
      <w:b/>
      <w:noProof w:val="0"/>
      <w:sz w:val="32"/>
      <w:lang w:eastAsia="en-US"/>
    </w:rPr>
  </w:style>
  <w:style w:type="character" w:customStyle="1" w:styleId="T1Car">
    <w:name w:val="T1 Car"/>
    <w:basedOn w:val="Fuentedeprrafopredeter"/>
    <w:link w:val="T1"/>
    <w:rsid w:val="00854FB3"/>
    <w:rPr>
      <w:rFonts w:ascii="Arial" w:hAnsi="Arial" w:cs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441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Rafael Landívar - Campus Quetzaltenango</Company>
  <LinksUpToDate>false</LinksUpToDate>
  <CharactersWithSpaces>2863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Ludwing</dc:creator>
  <cp:lastModifiedBy>Ludwing</cp:lastModifiedBy>
  <cp:revision>58</cp:revision>
  <dcterms:created xsi:type="dcterms:W3CDTF">2015-07-01T00:45:00Z</dcterms:created>
  <dcterms:modified xsi:type="dcterms:W3CDTF">2015-07-03T02:12:00Z</dcterms:modified>
</cp:coreProperties>
</file>