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7421751"/>
        <w:docPartObj>
          <w:docPartGallery w:val="Cover Pages"/>
          <w:docPartUnique/>
        </w:docPartObj>
      </w:sdtPr>
      <w:sdtEndPr>
        <w:rPr>
          <w:rFonts w:ascii="Bodoni MT Black" w:hAnsi="Bodoni MT Black"/>
          <w:sz w:val="28"/>
        </w:rPr>
      </w:sdtEndPr>
      <w:sdtContent>
        <w:p w:rsidR="00931493" w:rsidRDefault="00931493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173470" cy="5364480"/>
                    <wp:effectExtent l="0" t="0" r="0" b="3810"/>
                    <wp:wrapNone/>
                    <wp:docPr id="15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3470" cy="536448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31493" w:rsidRDefault="0093149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Manual, gestión Proveedores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486.1pt;height:422.4pt;z-index:-251642880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31493" w:rsidRDefault="0093149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Manual, gestión Proveedores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931493" w:rsidRDefault="00931493"/>
        <w:p w:rsidR="00931493" w:rsidRDefault="00931493"/>
        <w:p w:rsidR="00931493" w:rsidRDefault="00931493"/>
        <w:p w:rsidR="00931493" w:rsidRDefault="00931493">
          <w:pPr>
            <w:rPr>
              <w:rFonts w:ascii="Bodoni MT Black" w:hAnsi="Bodoni MT Black"/>
              <w:sz w:val="28"/>
            </w:rPr>
          </w:pP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800100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2776855" cy="3714750"/>
                    <wp:effectExtent l="0" t="0" r="0" b="0"/>
                    <wp:wrapNone/>
                    <wp:docPr id="14" name="Cuadro de texto 3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76855" cy="3714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31493" w:rsidRDefault="0093149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18.65pt;height:292.5pt;z-index:251675648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" filled="f" stroked="f" strokeweight=".5pt">
                    <v:path arrowok="t"/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31493" w:rsidRDefault="00931493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3576955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3390900" cy="3714750"/>
                    <wp:effectExtent l="0" t="0" r="0" b="0"/>
                    <wp:wrapNone/>
                    <wp:docPr id="13" name="Cuadro de texto 3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90900" cy="3714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493" w:rsidRDefault="00931493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67pt;height:292.5pt;z-index:251676672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" filled="f" stroked="f" strokeweight=".5pt">
                    <v:path arrowok="t"/>
                    <v:textbox inset=",14.4pt,,7.2pt">
                      <w:txbxContent>
                        <w:p w:rsidR="00931493" w:rsidRDefault="00931493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173470" cy="3714750"/>
                    <wp:effectExtent l="0" t="0" r="0" b="0"/>
                    <wp:wrapNone/>
                    <wp:docPr id="12" name="Rectángulo 38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173470" cy="3714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486.1pt;height:292.5pt;z-index:-251643904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" fillcolor="white [2577]" stroked="f" strokeweight="2pt">
                    <v:fill color2="#4c4c4c [961]" rotate="t" focusposition=".5,.5" focussize="" focus="100%" type="gradientRadial"/>
                    <v:path arrowok="t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410" cy="777240"/>
                    <wp:effectExtent l="635" t="0" r="3175" b="3175"/>
                    <wp:wrapNone/>
                    <wp:docPr id="8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9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74624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9P8QA&#10;AADaAAAADwAAAGRycy9kb3ducmV2LnhtbESPT4vCMBTE7wt+h/AEb2uqB3GrUUTZdQ8i6x/Q46N5&#10;ttXmpTbZWr+9EQSPw8z8hhlPG1OImiqXW1bQ60YgiBOrc04V7Hffn0MQziNrLCyTgjs5mE5aH2OM&#10;tb3xhuqtT0WAsItRQeZ9GUvpkowMuq4tiYN3spVBH2SVSl3hLcBNIftRNJAGcw4LGZY0zyi5bP+N&#10;gvOiyI/z2XU3WNdHvTz89a+b1Y9SnXYzG4Hw1Ph3+NX+1Qq+4Hkl3AA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/fT/EAAAA2gAAAA8AAAAAAAAAAAAAAAAAmAIAAGRycy9k&#10;b3ducmV2LnhtbFBLBQYAAAAABAAEAPUAAACJAwAAAAA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YoVsMA&#10;AADbAAAADwAAAGRycy9kb3ducmV2LnhtbESPzW7CQAyE75V4h5WRuJVNOVBIWRBCQuIW8XPgaLJu&#10;EjXrDdklBJ6+PiBxszXjmc+LVe9q1VEbKs8GvsYJKOLc24oLA6fj9nMGKkRki7VnMvCgAKvl4GOB&#10;qfV33lN3iIWSEA4pGihjbFKtQ16SwzD2DbFov751GGVtC21bvEu4q/UkSabaYcXSUGJDm5Lyv8PN&#10;Gci6WWiy84Wv12y3zjDY7+dmbsxo2K9/QEXq49v8ut5ZwRd6+UUG0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YoVsMAAADbAAAADwAAAAAAAAAAAAAAAACYAgAAZHJzL2Rv&#10;d25yZXYueG1sUEsFBgAAAAAEAAQA9QAAAIgDAAAAAA=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tTecMA&#10;AADbAAAADwAAAGRycy9kb3ducmV2LnhtbERPTWvCQBC9F/wPywi9FN0YqJboJkgh0EOhJFZ6HbJj&#10;kjY7G7NbTf59VxB6m8f7nF02mk5caHCtZQWrZQSCuLK65VrB5yFfvIBwHlljZ5kUTOQgS2cPO0y0&#10;vXJBl9LXIoSwS1BB432fSOmqhgy6pe2JA3eyg0Ef4FBLPeA1hJtOxlG0lgZbDg0N9vTaUPVT/hoF&#10;cRlvDh/P68l/nb6L4/mpynX+rtTjfNxvQXga/b/47n7TYf4Kbr+EA2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tTecMAAADbAAAADwAAAAAAAAAAAAAAAACYAgAAZHJzL2Rv&#10;d25yZXYueG1sUEsFBgAAAAAEAAQA9QAAAIg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rFonts w:ascii="Bodoni MT Black" w:hAnsi="Bodoni MT Black"/>
              <w:sz w:val="28"/>
            </w:rPr>
            <w:br w:type="page"/>
          </w:r>
        </w:p>
      </w:sdtContent>
    </w:sdt>
    <w:p w:rsidR="00931493" w:rsidRPr="00931493" w:rsidRDefault="00931493" w:rsidP="00931493">
      <w:pPr>
        <w:jc w:val="center"/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  <w:lastRenderedPageBreak/>
        <w:t>Gestión</w:t>
      </w:r>
      <w:r w:rsidRPr="00931493">
        <w:rPr>
          <w:rFonts w:ascii="Bodoni MT Black" w:hAnsi="Bodoni MT Black"/>
          <w:sz w:val="28"/>
        </w:rPr>
        <w:t xml:space="preserve"> Proveedores</w:t>
      </w:r>
    </w:p>
    <w:p w:rsidR="00931493" w:rsidRPr="00B01390" w:rsidRDefault="00931493" w:rsidP="00931493">
      <w:pPr>
        <w:spacing w:after="0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3145155</wp:posOffset>
                </wp:positionV>
                <wp:extent cx="4753610" cy="139700"/>
                <wp:effectExtent l="0" t="635" r="0" b="25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361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493" w:rsidRPr="001A5D2B" w:rsidRDefault="00931493" w:rsidP="00931493">
                            <w:pPr>
                              <w:pStyle w:val="Epgrafe"/>
                              <w:spacing w:after="0"/>
                            </w:pPr>
                            <w:r>
                              <w:t xml:space="preserve">Figura Proveedores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3014D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Ingreso al modulo de proveedores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2.7pt;margin-top:247.65pt;width:374.3pt;height: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" stroked="f">
                <v:textbox style="mso-fit-shape-to-text:t" inset="0,0,0,0">
                  <w:txbxContent>
                    <w:p w:rsidR="00931493" w:rsidRPr="001A5D2B" w:rsidRDefault="00931493" w:rsidP="00931493">
                      <w:pPr>
                        <w:pStyle w:val="Epgrafe"/>
                        <w:spacing w:after="0"/>
                      </w:pPr>
                      <w:r>
                        <w:t xml:space="preserve">Figura Proveedores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3014D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Ingreso al modulo de proveedores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1390">
        <w:rPr>
          <w:rFonts w:ascii="Bodoni MT" w:hAnsi="Bodoni MT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2DD2E052" wp14:editId="0DF4637D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4753610" cy="2978150"/>
            <wp:effectExtent l="19050" t="0" r="8890" b="0"/>
            <wp:wrapSquare wrapText="bothSides"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t>Para acceder al dialogo de gestión de proveedores deberemos accionar el botón correspondiente, como se muestra en la figura anterior.</w:t>
      </w: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noProof/>
          <w:sz w:val="24"/>
          <w:szCs w:val="24"/>
          <w:lang w:eastAsia="es-GT"/>
        </w:rPr>
        <w:drawing>
          <wp:anchor distT="0" distB="0" distL="114300" distR="114300" simplePos="0" relativeHeight="251661312" behindDoc="0" locked="0" layoutInCell="1" allowOverlap="1" wp14:anchorId="739960A3" wp14:editId="5E1D5030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3705225" cy="3498850"/>
            <wp:effectExtent l="19050" t="0" r="9525" b="0"/>
            <wp:wrapSquare wrapText="bothSides"/>
            <wp:docPr id="2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1390">
        <w:rPr>
          <w:rFonts w:ascii="Bodoni MT" w:hAnsi="Bodoni MT"/>
          <w:sz w:val="24"/>
          <w:szCs w:val="24"/>
        </w:rPr>
        <w:t>Después de haber accionado el botón mencionado anteriormente se nos presentara la siguiente ventana:</w:t>
      </w: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2358390</wp:posOffset>
                </wp:positionV>
                <wp:extent cx="3705225" cy="139700"/>
                <wp:effectExtent l="3175" t="0" r="0" b="0"/>
                <wp:wrapSquare wrapText="bothSides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493" w:rsidRPr="00C26CFD" w:rsidRDefault="00931493" w:rsidP="00931493">
                            <w:pPr>
                              <w:pStyle w:val="Epgrafe"/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t xml:space="preserve">Figura Proveedores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3014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Listado de proveedores actuales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76.45pt;margin-top:185.7pt;width:291.75pt;height: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" stroked="f">
                <v:textbox style="mso-fit-shape-to-text:t" inset="0,0,0,0">
                  <w:txbxContent>
                    <w:p w:rsidR="00931493" w:rsidRPr="00C26CFD" w:rsidRDefault="00931493" w:rsidP="00931493">
                      <w:pPr>
                        <w:pStyle w:val="Epgrafe"/>
                        <w:spacing w:after="0"/>
                        <w:rPr>
                          <w:noProof/>
                        </w:rPr>
                      </w:pPr>
                      <w:r>
                        <w:t xml:space="preserve">Figura Proveedores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3014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Listado de proveedores actuales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1390">
        <w:rPr>
          <w:rFonts w:ascii="Bodoni MT" w:hAnsi="Bodoni MT"/>
          <w:sz w:val="24"/>
          <w:szCs w:val="24"/>
        </w:rPr>
        <w:br w:type="page"/>
      </w:r>
    </w:p>
    <w:p w:rsidR="00931493" w:rsidRPr="00B01390" w:rsidRDefault="00931493" w:rsidP="00931493">
      <w:pPr>
        <w:pStyle w:val="Ttulo1"/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lastRenderedPageBreak/>
        <w:t>Creación de proveedor</w:t>
      </w: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2879725</wp:posOffset>
                </wp:positionV>
                <wp:extent cx="3538220" cy="139700"/>
                <wp:effectExtent l="0" t="0" r="0" b="4445"/>
                <wp:wrapTight wrapText="bothSides">
                  <wp:wrapPolygon edited="0">
                    <wp:start x="-58" y="0"/>
                    <wp:lineTo x="-58" y="21011"/>
                    <wp:lineTo x="21600" y="21011"/>
                    <wp:lineTo x="21600" y="0"/>
                    <wp:lineTo x="-58" y="0"/>
                  </wp:wrapPolygon>
                </wp:wrapTight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493" w:rsidRPr="00E403DC" w:rsidRDefault="00931493" w:rsidP="00931493">
                            <w:pPr>
                              <w:pStyle w:val="Epgrafe"/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t xml:space="preserve">Figura Proveedores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3014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Creación de un proveedor en la base de datos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82.2pt;margin-top:226.75pt;width:278.6pt;height:1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" stroked="f">
                <v:textbox style="mso-fit-shape-to-text:t" inset="0,0,0,0">
                  <w:txbxContent>
                    <w:p w:rsidR="00931493" w:rsidRPr="00E403DC" w:rsidRDefault="00931493" w:rsidP="00931493">
                      <w:pPr>
                        <w:pStyle w:val="Epgrafe"/>
                        <w:spacing w:after="0"/>
                        <w:rPr>
                          <w:noProof/>
                        </w:rPr>
                      </w:pPr>
                      <w:r>
                        <w:t xml:space="preserve">Figura Proveedores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3014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Creación de un proveedor en la base de datos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01390">
        <w:rPr>
          <w:rFonts w:ascii="Bodoni MT" w:hAnsi="Bodoni MT"/>
          <w:noProof/>
          <w:sz w:val="24"/>
          <w:szCs w:val="24"/>
          <w:lang w:eastAsia="es-GT"/>
        </w:rPr>
        <w:drawing>
          <wp:anchor distT="0" distB="0" distL="114300" distR="114300" simplePos="0" relativeHeight="251663360" behindDoc="1" locked="0" layoutInCell="1" allowOverlap="1" wp14:anchorId="259A2EC3" wp14:editId="2700A2D8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3538220" cy="2381250"/>
            <wp:effectExtent l="19050" t="0" r="5080" b="0"/>
            <wp:wrapTight wrapText="bothSides">
              <wp:wrapPolygon edited="0">
                <wp:start x="-116" y="0"/>
                <wp:lineTo x="-116" y="21427"/>
                <wp:lineTo x="21631" y="21427"/>
                <wp:lineTo x="21631" y="0"/>
                <wp:lineTo x="-116" y="0"/>
              </wp:wrapPolygon>
            </wp:wrapTight>
            <wp:docPr id="2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1390">
        <w:rPr>
          <w:rFonts w:ascii="Bodoni MT" w:hAnsi="Bodoni MT"/>
          <w:sz w:val="24"/>
          <w:szCs w:val="24"/>
        </w:rPr>
        <w:t xml:space="preserve">Al utilizar el botón “Nuevo Proveedor”, mostrado en la </w:t>
      </w:r>
      <w:r w:rsidRPr="00B01390">
        <w:rPr>
          <w:rFonts w:ascii="Bodoni MT" w:hAnsi="Bodoni MT"/>
          <w:i/>
          <w:sz w:val="24"/>
          <w:szCs w:val="24"/>
        </w:rPr>
        <w:t>Figura Proveedores 2</w:t>
      </w:r>
      <w:r w:rsidRPr="00B01390">
        <w:rPr>
          <w:rFonts w:ascii="Bodoni MT" w:hAnsi="Bodoni MT"/>
          <w:sz w:val="24"/>
          <w:szCs w:val="24"/>
        </w:rPr>
        <w:t>, accederemos al formulario siguiente:</w:t>
      </w: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pStyle w:val="Ttulo1"/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t>Modificación de proveedor</w:t>
      </w:r>
    </w:p>
    <w:p w:rsidR="00931493" w:rsidRPr="00B01390" w:rsidRDefault="00931493" w:rsidP="00931493">
      <w:pPr>
        <w:spacing w:after="0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1126490</wp:posOffset>
                </wp:positionH>
                <wp:positionV relativeFrom="paragraph">
                  <wp:posOffset>4001770</wp:posOffset>
                </wp:positionV>
                <wp:extent cx="3378200" cy="139700"/>
                <wp:effectExtent l="0" t="1270" r="0" b="1905"/>
                <wp:wrapTight wrapText="bothSides">
                  <wp:wrapPolygon edited="0">
                    <wp:start x="-61" y="0"/>
                    <wp:lineTo x="-61" y="20618"/>
                    <wp:lineTo x="21600" y="20618"/>
                    <wp:lineTo x="21600" y="0"/>
                    <wp:lineTo x="-61" y="0"/>
                  </wp:wrapPolygon>
                </wp:wrapTight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493" w:rsidRPr="008F3CF2" w:rsidRDefault="00931493" w:rsidP="00931493">
                            <w:pPr>
                              <w:pStyle w:val="Epgrafe"/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t xml:space="preserve">Figura Proveedores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3014D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Selección de proveedor para modificación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88.7pt;margin-top:315.1pt;width:266pt;height: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" stroked="f">
                <v:textbox style="mso-fit-shape-to-text:t" inset="0,0,0,0">
                  <w:txbxContent>
                    <w:p w:rsidR="00931493" w:rsidRPr="008F3CF2" w:rsidRDefault="00931493" w:rsidP="00931493">
                      <w:pPr>
                        <w:pStyle w:val="Epgrafe"/>
                        <w:spacing w:after="0"/>
                        <w:rPr>
                          <w:noProof/>
                        </w:rPr>
                      </w:pPr>
                      <w:r>
                        <w:t xml:space="preserve">Figura Proveedores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3014D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Selección de proveedor para modificación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01390">
        <w:rPr>
          <w:rFonts w:ascii="Bodoni MT" w:hAnsi="Bodoni MT"/>
          <w:noProof/>
          <w:sz w:val="24"/>
          <w:szCs w:val="24"/>
          <w:lang w:eastAsia="es-GT"/>
        </w:rPr>
        <w:drawing>
          <wp:anchor distT="0" distB="0" distL="114300" distR="114300" simplePos="0" relativeHeight="251665408" behindDoc="1" locked="0" layoutInCell="1" allowOverlap="1" wp14:anchorId="5E73EE31" wp14:editId="2085B0B5">
            <wp:simplePos x="0" y="0"/>
            <wp:positionH relativeFrom="margin">
              <wp:align>center</wp:align>
            </wp:positionH>
            <wp:positionV relativeFrom="paragraph">
              <wp:posOffset>756920</wp:posOffset>
            </wp:positionV>
            <wp:extent cx="3378200" cy="3187700"/>
            <wp:effectExtent l="19050" t="0" r="0" b="0"/>
            <wp:wrapTight wrapText="bothSides">
              <wp:wrapPolygon edited="0">
                <wp:start x="-122" y="0"/>
                <wp:lineTo x="-122" y="21428"/>
                <wp:lineTo x="21559" y="21428"/>
                <wp:lineTo x="21559" y="0"/>
                <wp:lineTo x="-122" y="0"/>
              </wp:wrapPolygon>
            </wp:wrapTight>
            <wp:docPr id="2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1390">
        <w:rPr>
          <w:rFonts w:ascii="Bodoni MT" w:hAnsi="Bodoni MT"/>
          <w:sz w:val="24"/>
          <w:szCs w:val="24"/>
        </w:rPr>
        <w:t xml:space="preserve">Por otra parte si elegimos la opción de modificación de proveedor seleccionando el botón “Modificar Proveedor”, mostrado en la </w:t>
      </w:r>
      <w:r w:rsidRPr="00B01390">
        <w:rPr>
          <w:rFonts w:ascii="Bodoni MT" w:hAnsi="Bodoni MT"/>
          <w:i/>
          <w:sz w:val="24"/>
          <w:szCs w:val="24"/>
        </w:rPr>
        <w:t xml:space="preserve">Figura Proveedores 2, </w:t>
      </w:r>
      <w:r w:rsidRPr="00B01390">
        <w:rPr>
          <w:rFonts w:ascii="Bodoni MT" w:hAnsi="Bodoni MT"/>
          <w:sz w:val="24"/>
          <w:szCs w:val="24"/>
        </w:rPr>
        <w:t>deberemos haber seleccionado antes un proveedor de la lista en la ventana, una selección de proveedor correcta se muestra en la siguiente figura:</w:t>
      </w:r>
    </w:p>
    <w:p w:rsidR="00931493" w:rsidRPr="00B01390" w:rsidRDefault="00931493" w:rsidP="00931493">
      <w:pPr>
        <w:spacing w:after="0"/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pStyle w:val="Ttulo1"/>
        <w:spacing w:before="0"/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pStyle w:val="Ttulo1"/>
        <w:spacing w:before="0"/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pStyle w:val="Ttulo1"/>
        <w:spacing w:before="0"/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pStyle w:val="Ttulo1"/>
        <w:spacing w:before="0"/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pStyle w:val="Ttulo1"/>
        <w:spacing w:before="0"/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pStyle w:val="Ttulo1"/>
        <w:spacing w:before="0"/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pStyle w:val="Ttulo1"/>
        <w:spacing w:before="0"/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br w:type="page"/>
      </w: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2751455</wp:posOffset>
                </wp:positionV>
                <wp:extent cx="3228975" cy="139700"/>
                <wp:effectExtent l="0" t="3175" r="0" b="0"/>
                <wp:wrapTight wrapText="bothSides">
                  <wp:wrapPolygon edited="0">
                    <wp:start x="-64" y="0"/>
                    <wp:lineTo x="-64" y="21011"/>
                    <wp:lineTo x="21600" y="21011"/>
                    <wp:lineTo x="21600" y="0"/>
                    <wp:lineTo x="-64" y="0"/>
                  </wp:wrapPolygon>
                </wp:wrapTight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493" w:rsidRPr="00BF1676" w:rsidRDefault="00931493" w:rsidP="00931493">
                            <w:pPr>
                              <w:pStyle w:val="Epgrafe"/>
                              <w:spacing w:after="0"/>
                            </w:pPr>
                            <w:r>
                              <w:t xml:space="preserve">Figura Proveedores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3014D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Edición de los datos del proveedor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94.2pt;margin-top:216.65pt;width:254.25pt;height: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" stroked="f">
                <v:textbox style="mso-fit-shape-to-text:t" inset="0,0,0,0">
                  <w:txbxContent>
                    <w:p w:rsidR="00931493" w:rsidRPr="00BF1676" w:rsidRDefault="00931493" w:rsidP="00931493">
                      <w:pPr>
                        <w:pStyle w:val="Epgrafe"/>
                        <w:spacing w:after="0"/>
                      </w:pPr>
                      <w:r>
                        <w:t xml:space="preserve">Figura Proveedores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3014D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Edición de los datos del proveedor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01390">
        <w:rPr>
          <w:rFonts w:ascii="Bodoni MT" w:hAnsi="Bodoni MT"/>
          <w:noProof/>
          <w:sz w:val="24"/>
          <w:szCs w:val="24"/>
          <w:lang w:eastAsia="es-GT"/>
        </w:rPr>
        <w:drawing>
          <wp:anchor distT="0" distB="0" distL="114300" distR="114300" simplePos="0" relativeHeight="251667456" behindDoc="1" locked="0" layoutInCell="1" allowOverlap="1" wp14:anchorId="43D8E09A" wp14:editId="722D4D68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3228975" cy="2171700"/>
            <wp:effectExtent l="19050" t="0" r="9525" b="0"/>
            <wp:wrapTight wrapText="bothSides">
              <wp:wrapPolygon edited="0">
                <wp:start x="-127" y="0"/>
                <wp:lineTo x="-127" y="21411"/>
                <wp:lineTo x="21664" y="21411"/>
                <wp:lineTo x="21664" y="0"/>
                <wp:lineTo x="-127" y="0"/>
              </wp:wrapPolygon>
            </wp:wrapTight>
            <wp:docPr id="2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1390">
        <w:rPr>
          <w:rFonts w:ascii="Bodoni MT" w:hAnsi="Bodoni MT"/>
          <w:sz w:val="24"/>
          <w:szCs w:val="24"/>
        </w:rPr>
        <w:t>Al haber seleccionado correctamente el proveedor y accionado el botón de modificación de este se nos mostrar el siguiente formulario para realizar la edición de los datos del proveedor:</w:t>
      </w: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pStyle w:val="Ttulo1"/>
        <w:spacing w:before="0"/>
        <w:rPr>
          <w:rFonts w:ascii="Bodoni MT" w:hAnsi="Bodoni MT"/>
          <w:sz w:val="24"/>
          <w:szCs w:val="24"/>
        </w:rPr>
      </w:pPr>
      <w:r w:rsidRPr="00B01390">
        <w:rPr>
          <w:rFonts w:ascii="Bodoni MT" w:hAnsi="Bodoni MT"/>
          <w:sz w:val="24"/>
          <w:szCs w:val="24"/>
        </w:rPr>
        <w:t>Eliminación de un proveedor</w:t>
      </w: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4390390</wp:posOffset>
                </wp:positionV>
                <wp:extent cx="3650615" cy="279400"/>
                <wp:effectExtent l="0" t="127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061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1493" w:rsidRPr="008E5C26" w:rsidRDefault="00931493" w:rsidP="00931493">
                            <w:pPr>
                              <w:pStyle w:val="Epgrafe"/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t xml:space="preserve">Figura Proveedores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3014D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Confirmación de la el</w:t>
                            </w:r>
                            <w:bookmarkStart w:id="0" w:name="_GoBack"/>
                            <w:bookmarkEnd w:id="0"/>
                            <w:r>
                              <w:t>iminación del proveedor seleccionado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77.7pt;margin-top:345.7pt;width:287.45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" stroked="f">
                <v:textbox style="mso-fit-shape-to-text:t" inset="0,0,0,0">
                  <w:txbxContent>
                    <w:p w:rsidR="00931493" w:rsidRPr="008E5C26" w:rsidRDefault="00931493" w:rsidP="00931493">
                      <w:pPr>
                        <w:pStyle w:val="Epgrafe"/>
                        <w:spacing w:after="0"/>
                        <w:rPr>
                          <w:noProof/>
                        </w:rPr>
                      </w:pPr>
                      <w:r>
                        <w:t xml:space="preserve">Figura Proveedores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3014D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Confirmación de la el</w:t>
                      </w:r>
                      <w:bookmarkStart w:id="1" w:name="_GoBack"/>
                      <w:bookmarkEnd w:id="1"/>
                      <w:r>
                        <w:t>iminación del proveedor seleccionado</w:t>
                      </w:r>
                    </w:p>
                  </w:txbxContent>
                </v:textbox>
              </v:shape>
            </w:pict>
          </mc:Fallback>
        </mc:AlternateContent>
      </w:r>
      <w:r w:rsidRPr="00B01390">
        <w:rPr>
          <w:rFonts w:ascii="Bodoni MT" w:hAnsi="Bodoni MT"/>
          <w:noProof/>
          <w:sz w:val="24"/>
          <w:szCs w:val="24"/>
          <w:lang w:eastAsia="es-GT"/>
        </w:rPr>
        <w:drawing>
          <wp:anchor distT="0" distB="0" distL="114300" distR="114300" simplePos="0" relativeHeight="251669504" behindDoc="1" locked="0" layoutInCell="1" allowOverlap="1" wp14:anchorId="4EFF8A56" wp14:editId="3C6AF350">
            <wp:simplePos x="0" y="0"/>
            <wp:positionH relativeFrom="margin">
              <wp:align>center</wp:align>
            </wp:positionH>
            <wp:positionV relativeFrom="paragraph">
              <wp:posOffset>891540</wp:posOffset>
            </wp:positionV>
            <wp:extent cx="3650615" cy="3441700"/>
            <wp:effectExtent l="19050" t="0" r="6985" b="0"/>
            <wp:wrapNone/>
            <wp:docPr id="3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1390">
        <w:rPr>
          <w:rFonts w:ascii="Bodoni MT" w:hAnsi="Bodoni MT"/>
          <w:sz w:val="24"/>
          <w:szCs w:val="24"/>
        </w:rPr>
        <w:t xml:space="preserve">Igualmente que en la modificación, debemos seleccionar un proveedor de la lista del formulario para poder proceder a su eliminación, como se muestra en la </w:t>
      </w:r>
      <w:r w:rsidRPr="00B01390">
        <w:rPr>
          <w:rFonts w:ascii="Bodoni MT" w:hAnsi="Bodoni MT"/>
          <w:i/>
          <w:sz w:val="24"/>
          <w:szCs w:val="24"/>
        </w:rPr>
        <w:t>Figura Proveedores 4</w:t>
      </w:r>
      <w:r w:rsidRPr="00B01390">
        <w:rPr>
          <w:rFonts w:ascii="Bodoni MT" w:hAnsi="Bodoni MT"/>
          <w:sz w:val="24"/>
          <w:szCs w:val="24"/>
        </w:rPr>
        <w:t>. Para que después se nos muestre un dialogo de confirmación sobre la eliminación del proveedor, esto se muestra de la siguiente manera:</w:t>
      </w: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rPr>
          <w:rFonts w:ascii="Bodoni MT" w:hAnsi="Bodoni MT"/>
          <w:sz w:val="24"/>
          <w:szCs w:val="24"/>
        </w:rPr>
      </w:pPr>
    </w:p>
    <w:p w:rsidR="00931493" w:rsidRPr="00B01390" w:rsidRDefault="00931493" w:rsidP="00931493">
      <w:pPr>
        <w:spacing w:after="0"/>
        <w:jc w:val="both"/>
        <w:rPr>
          <w:rFonts w:ascii="Bodoni MT" w:hAnsi="Bodoni MT"/>
          <w:sz w:val="24"/>
          <w:szCs w:val="24"/>
        </w:rPr>
      </w:pPr>
    </w:p>
    <w:p w:rsidR="00D946D5" w:rsidRDefault="00D946D5"/>
    <w:sectPr w:rsidR="00D946D5" w:rsidSect="00B013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F6" w:rsidRDefault="0063014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F6" w:rsidRDefault="0063014D">
    <w:pPr>
      <w:pStyle w:val="Piedepgina"/>
    </w:pPr>
  </w:p>
  <w:p w:rsidR="002C60F6" w:rsidRDefault="0063014D" w:rsidP="002C60F6">
    <w:pPr>
      <w:pStyle w:val="Piedepgina"/>
      <w:jc w:val="right"/>
    </w:pPr>
    <w:proofErr w:type="spellStart"/>
    <w:r>
      <w:t>Datex</w:t>
    </w:r>
    <w:proofErr w:type="spellEnd"/>
    <w:r>
      <w:t>-Plus Manual de Usuario</w:t>
    </w:r>
    <w:r>
      <w:tab/>
      <w:t xml:space="preserve"> </w:t>
    </w:r>
    <w:r>
      <w:rPr>
        <w:noProof/>
        <w:lang w:eastAsia="es-GT"/>
      </w:rPr>
      <w:drawing>
        <wp:inline distT="0" distB="0" distL="0" distR="0" wp14:anchorId="003079DA" wp14:editId="5EBF5B9D">
          <wp:extent cx="591300" cy="587547"/>
          <wp:effectExtent l="0" t="0" r="0" b="3175"/>
          <wp:docPr id="1" name="Imagen 1" descr="C:\Users\ROLANDO\Downloads\ICON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LANDO\Downloads\ICONO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754" cy="588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F6" w:rsidRDefault="0063014D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F6" w:rsidRDefault="0063014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F6" w:rsidRDefault="0063014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0F6" w:rsidRDefault="006301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93"/>
    <w:rsid w:val="0006044A"/>
    <w:rsid w:val="000E6976"/>
    <w:rsid w:val="00125F65"/>
    <w:rsid w:val="001E08BB"/>
    <w:rsid w:val="002063B9"/>
    <w:rsid w:val="00210CC2"/>
    <w:rsid w:val="002869C5"/>
    <w:rsid w:val="0036183A"/>
    <w:rsid w:val="003C59DD"/>
    <w:rsid w:val="004404A1"/>
    <w:rsid w:val="0048585B"/>
    <w:rsid w:val="004E2916"/>
    <w:rsid w:val="00525290"/>
    <w:rsid w:val="00580541"/>
    <w:rsid w:val="0063014D"/>
    <w:rsid w:val="006349C2"/>
    <w:rsid w:val="006B0653"/>
    <w:rsid w:val="006B334D"/>
    <w:rsid w:val="007E7EF9"/>
    <w:rsid w:val="0081701D"/>
    <w:rsid w:val="008B20F1"/>
    <w:rsid w:val="00920A10"/>
    <w:rsid w:val="00931493"/>
    <w:rsid w:val="009B2D75"/>
    <w:rsid w:val="009D11F1"/>
    <w:rsid w:val="00A63882"/>
    <w:rsid w:val="00B51469"/>
    <w:rsid w:val="00B763F2"/>
    <w:rsid w:val="00B91487"/>
    <w:rsid w:val="00C42668"/>
    <w:rsid w:val="00C57211"/>
    <w:rsid w:val="00D946D5"/>
    <w:rsid w:val="00DA0A2C"/>
    <w:rsid w:val="00DB243B"/>
    <w:rsid w:val="00DF40E7"/>
    <w:rsid w:val="00E1446B"/>
    <w:rsid w:val="00EF6303"/>
    <w:rsid w:val="00F66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314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314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pgrafe">
    <w:name w:val="caption"/>
    <w:basedOn w:val="Normal"/>
    <w:next w:val="Normal"/>
    <w:uiPriority w:val="35"/>
    <w:unhideWhenUsed/>
    <w:qFormat/>
    <w:rsid w:val="009314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314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493"/>
  </w:style>
  <w:style w:type="paragraph" w:styleId="Piedepgina">
    <w:name w:val="footer"/>
    <w:basedOn w:val="Normal"/>
    <w:link w:val="PiedepginaCar"/>
    <w:uiPriority w:val="99"/>
    <w:unhideWhenUsed/>
    <w:rsid w:val="009314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493"/>
  </w:style>
  <w:style w:type="paragraph" w:styleId="Textodeglobo">
    <w:name w:val="Balloon Text"/>
    <w:basedOn w:val="Normal"/>
    <w:link w:val="TextodegloboCar"/>
    <w:uiPriority w:val="99"/>
    <w:semiHidden/>
    <w:unhideWhenUsed/>
    <w:rsid w:val="0093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49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31493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1493"/>
    <w:rPr>
      <w:rFonts w:eastAsiaTheme="minorEastAsia"/>
      <w:lang w:eastAsia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314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314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pgrafe">
    <w:name w:val="caption"/>
    <w:basedOn w:val="Normal"/>
    <w:next w:val="Normal"/>
    <w:uiPriority w:val="35"/>
    <w:unhideWhenUsed/>
    <w:qFormat/>
    <w:rsid w:val="009314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314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493"/>
  </w:style>
  <w:style w:type="paragraph" w:styleId="Piedepgina">
    <w:name w:val="footer"/>
    <w:basedOn w:val="Normal"/>
    <w:link w:val="PiedepginaCar"/>
    <w:uiPriority w:val="99"/>
    <w:unhideWhenUsed/>
    <w:rsid w:val="009314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493"/>
  </w:style>
  <w:style w:type="paragraph" w:styleId="Textodeglobo">
    <w:name w:val="Balloon Text"/>
    <w:basedOn w:val="Normal"/>
    <w:link w:val="TextodegloboCar"/>
    <w:uiPriority w:val="99"/>
    <w:semiHidden/>
    <w:unhideWhenUsed/>
    <w:rsid w:val="0093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49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31493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1493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Manual, gestión Proveedores</vt:lpstr>
    </vt:vector>
  </TitlesOfParts>
  <Company>Hewlett-Packard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Manual, gestión Proveedores</dc:title>
  <dc:creator>E2mA</dc:creator>
  <cp:lastModifiedBy>E2mA</cp:lastModifiedBy>
  <cp:revision>2</cp:revision>
  <cp:lastPrinted>2012-07-16T15:00:00Z</cp:lastPrinted>
  <dcterms:created xsi:type="dcterms:W3CDTF">2012-07-16T14:58:00Z</dcterms:created>
  <dcterms:modified xsi:type="dcterms:W3CDTF">2012-07-16T15:01:00Z</dcterms:modified>
</cp:coreProperties>
</file>