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B3D" w:rsidRDefault="00E81B3D" w:rsidP="00532076">
      <w:pPr>
        <w:pStyle w:val="10"/>
        <w:adjustRightInd w:val="0"/>
        <w:spacing w:line="240" w:lineRule="auto"/>
        <w:ind w:firstLineChars="0" w:firstLine="0"/>
        <w:jc w:val="center"/>
        <w:rPr>
          <w:rFonts w:ascii="Verdana" w:eastAsia="黑体" w:hAnsi="Verdana"/>
          <w:b/>
          <w:sz w:val="52"/>
          <w:szCs w:val="52"/>
        </w:rPr>
      </w:pPr>
    </w:p>
    <w:p w:rsidR="00D556AC" w:rsidRDefault="00D556AC" w:rsidP="00532076">
      <w:pPr>
        <w:pStyle w:val="10"/>
        <w:adjustRightInd w:val="0"/>
        <w:spacing w:line="240" w:lineRule="auto"/>
        <w:ind w:firstLineChars="0" w:firstLine="0"/>
        <w:jc w:val="center"/>
        <w:rPr>
          <w:rFonts w:ascii="Verdana" w:eastAsia="黑体" w:hAnsi="Verdana"/>
          <w:b/>
          <w:sz w:val="52"/>
          <w:szCs w:val="52"/>
        </w:rPr>
      </w:pPr>
      <w:r w:rsidRPr="00D556AC">
        <w:rPr>
          <w:rFonts w:ascii="Verdana" w:eastAsia="黑体" w:hAnsi="Verdana" w:hint="eastAsia"/>
          <w:b/>
          <w:sz w:val="52"/>
          <w:szCs w:val="52"/>
        </w:rPr>
        <w:t>南宁市组织部日常工作管理系统</w:t>
      </w:r>
    </w:p>
    <w:p w:rsidR="00532076" w:rsidRDefault="00D556AC" w:rsidP="004B0C95">
      <w:pPr>
        <w:pStyle w:val="Normal0"/>
        <w:spacing w:after="120"/>
        <w:jc w:val="center"/>
        <w:rPr>
          <w:b/>
          <w:sz w:val="44"/>
          <w:lang w:eastAsia="zh-CN"/>
        </w:rPr>
      </w:pPr>
      <w:r>
        <w:rPr>
          <w:rFonts w:hint="eastAsia"/>
          <w:b/>
          <w:sz w:val="44"/>
          <w:lang w:eastAsia="zh-CN"/>
        </w:rPr>
        <w:t>需求</w:t>
      </w:r>
      <w:r>
        <w:rPr>
          <w:b/>
          <w:sz w:val="44"/>
          <w:lang w:eastAsia="zh-CN"/>
        </w:rPr>
        <w:t>说明</w:t>
      </w:r>
    </w:p>
    <w:p w:rsidR="003611FE" w:rsidRDefault="003611FE" w:rsidP="00D865BA">
      <w:pPr>
        <w:spacing w:line="360" w:lineRule="auto"/>
        <w:ind w:firstLine="560"/>
        <w:jc w:val="center"/>
        <w:rPr>
          <w:rFonts w:eastAsia="黑体"/>
          <w:kern w:val="0"/>
          <w:sz w:val="28"/>
          <w:szCs w:val="28"/>
        </w:rPr>
      </w:pPr>
    </w:p>
    <w:p w:rsidR="003611FE" w:rsidRDefault="003611FE" w:rsidP="00D865BA">
      <w:pPr>
        <w:spacing w:line="360" w:lineRule="auto"/>
        <w:ind w:firstLine="560"/>
        <w:jc w:val="center"/>
        <w:rPr>
          <w:rFonts w:eastAsia="黑体"/>
          <w:kern w:val="0"/>
          <w:sz w:val="28"/>
          <w:szCs w:val="28"/>
        </w:rPr>
      </w:pPr>
    </w:p>
    <w:p w:rsidR="00B91D18" w:rsidRDefault="00D556AC" w:rsidP="00223FC3">
      <w:pPr>
        <w:pStyle w:val="1"/>
        <w:keepNext w:val="0"/>
        <w:keepLines w:val="0"/>
        <w:pageBreakBefore w:val="0"/>
        <w:tabs>
          <w:tab w:val="left" w:pos="0"/>
        </w:tabs>
        <w:spacing w:line="360" w:lineRule="auto"/>
        <w:ind w:left="210" w:right="210"/>
        <w:rPr>
          <w:szCs w:val="32"/>
        </w:rPr>
      </w:pPr>
      <w:r>
        <w:rPr>
          <w:rFonts w:hint="eastAsia"/>
          <w:szCs w:val="32"/>
        </w:rPr>
        <w:t>背景</w:t>
      </w:r>
    </w:p>
    <w:p w:rsidR="00D556AC" w:rsidRDefault="00D556AC" w:rsidP="00D556AC">
      <w:pPr>
        <w:spacing w:line="360" w:lineRule="auto"/>
        <w:ind w:firstLineChars="236" w:firstLine="566"/>
        <w:rPr>
          <w:sz w:val="24"/>
        </w:rPr>
      </w:pPr>
      <w:r>
        <w:rPr>
          <w:rFonts w:hint="eastAsia"/>
          <w:sz w:val="24"/>
        </w:rPr>
        <w:t>南宁市组织部目前已经在使用住一套能够管理扫描数字化档案信息的档案信息管理系统，但是由于现有档案系统缺少</w:t>
      </w:r>
      <w:r w:rsidR="00E0624E">
        <w:rPr>
          <w:rFonts w:hint="eastAsia"/>
          <w:sz w:val="24"/>
        </w:rPr>
        <w:t>单位来</w:t>
      </w:r>
      <w:r w:rsidR="00E0624E">
        <w:rPr>
          <w:sz w:val="24"/>
        </w:rPr>
        <w:t>料</w:t>
      </w:r>
      <w:r w:rsidR="00E0624E">
        <w:rPr>
          <w:rFonts w:hint="eastAsia"/>
          <w:sz w:val="24"/>
        </w:rPr>
        <w:t>处理</w:t>
      </w:r>
      <w:r w:rsidRPr="00E0624E">
        <w:rPr>
          <w:rFonts w:hint="eastAsia"/>
          <w:sz w:val="24"/>
        </w:rPr>
        <w:t>及日常</w:t>
      </w:r>
      <w:r w:rsidR="00E0624E" w:rsidRPr="00E0624E">
        <w:rPr>
          <w:rFonts w:hint="eastAsia"/>
          <w:sz w:val="24"/>
        </w:rPr>
        <w:t>材料</w:t>
      </w:r>
      <w:r w:rsidRPr="00E0624E">
        <w:rPr>
          <w:rFonts w:hint="eastAsia"/>
          <w:sz w:val="24"/>
        </w:rPr>
        <w:t>管理登记的功能</w:t>
      </w:r>
      <w:r>
        <w:rPr>
          <w:rFonts w:hint="eastAsia"/>
          <w:sz w:val="24"/>
        </w:rPr>
        <w:t>，所以希望开发一套日常工作管理系统来辅助使用。</w:t>
      </w:r>
    </w:p>
    <w:p w:rsidR="00D556AC" w:rsidRDefault="00754D69" w:rsidP="00D556AC">
      <w:pPr>
        <w:spacing w:line="360" w:lineRule="auto"/>
        <w:ind w:firstLineChars="236" w:firstLine="566"/>
        <w:rPr>
          <w:sz w:val="24"/>
        </w:rPr>
      </w:pPr>
      <w:r>
        <w:rPr>
          <w:rFonts w:hint="eastAsia"/>
          <w:sz w:val="24"/>
        </w:rPr>
        <w:t>日常工作管理目前规划需要四</w:t>
      </w:r>
      <w:r>
        <w:rPr>
          <w:sz w:val="24"/>
        </w:rPr>
        <w:t>个</w:t>
      </w:r>
      <w:r w:rsidR="00D556AC">
        <w:rPr>
          <w:rFonts w:hint="eastAsia"/>
          <w:sz w:val="24"/>
        </w:rPr>
        <w:t>功能模块：</w:t>
      </w:r>
    </w:p>
    <w:p w:rsidR="00D556AC" w:rsidRPr="00D556AC" w:rsidRDefault="00D556AC" w:rsidP="00D556AC">
      <w:pPr>
        <w:pStyle w:val="af5"/>
        <w:numPr>
          <w:ilvl w:val="0"/>
          <w:numId w:val="31"/>
        </w:numPr>
        <w:spacing w:line="360" w:lineRule="auto"/>
        <w:ind w:firstLineChars="0"/>
      </w:pPr>
      <w:r>
        <w:rPr>
          <w:rFonts w:hint="eastAsia"/>
        </w:rPr>
        <w:t xml:space="preserve"> </w:t>
      </w:r>
      <w:r w:rsidRPr="00D556AC">
        <w:rPr>
          <w:rFonts w:hint="eastAsia"/>
        </w:rPr>
        <w:t>干部材料</w:t>
      </w:r>
      <w:r w:rsidR="00E302CA">
        <w:rPr>
          <w:rFonts w:hint="eastAsia"/>
        </w:rPr>
        <w:t>内容</w:t>
      </w:r>
      <w:r>
        <w:rPr>
          <w:rFonts w:hint="eastAsia"/>
        </w:rPr>
        <w:t>工作</w:t>
      </w:r>
      <w:r>
        <w:t>管理</w:t>
      </w:r>
    </w:p>
    <w:p w:rsidR="00D556AC" w:rsidRPr="00F84F2F" w:rsidRDefault="00D556AC" w:rsidP="00D556AC">
      <w:pPr>
        <w:spacing w:line="360" w:lineRule="auto"/>
        <w:ind w:firstLineChars="236" w:firstLine="566"/>
        <w:rPr>
          <w:sz w:val="24"/>
        </w:rPr>
      </w:pPr>
      <w:r>
        <w:rPr>
          <w:rFonts w:hint="eastAsia"/>
          <w:sz w:val="24"/>
        </w:rPr>
        <w:t>日常需要接收各个单位移交过来的干部档案材料，对接收的材料需要进行登记、审核、</w:t>
      </w:r>
      <w:r w:rsidRPr="00FD66FB">
        <w:rPr>
          <w:rFonts w:hint="eastAsia"/>
          <w:sz w:val="24"/>
        </w:rPr>
        <w:t>信息提取</w:t>
      </w:r>
      <w:r>
        <w:rPr>
          <w:rFonts w:hint="eastAsia"/>
          <w:sz w:val="24"/>
        </w:rPr>
        <w:t>、材料分类、信息分发、</w:t>
      </w:r>
      <w:r w:rsidR="00781F21">
        <w:rPr>
          <w:rFonts w:hint="eastAsia"/>
          <w:sz w:val="24"/>
        </w:rPr>
        <w:t>分发</w:t>
      </w:r>
      <w:r w:rsidR="00781F21">
        <w:rPr>
          <w:sz w:val="24"/>
        </w:rPr>
        <w:t>回执</w:t>
      </w:r>
      <w:r w:rsidR="00781F21">
        <w:rPr>
          <w:rFonts w:hint="eastAsia"/>
          <w:sz w:val="24"/>
        </w:rPr>
        <w:t>确认</w:t>
      </w:r>
      <w:r>
        <w:rPr>
          <w:rFonts w:hint="eastAsia"/>
          <w:sz w:val="24"/>
        </w:rPr>
        <w:t>、材料转出登记、</w:t>
      </w:r>
      <w:r w:rsidR="00781F21">
        <w:rPr>
          <w:rFonts w:hint="eastAsia"/>
          <w:sz w:val="24"/>
        </w:rPr>
        <w:t>材料查询</w:t>
      </w:r>
      <w:r>
        <w:rPr>
          <w:rFonts w:hint="eastAsia"/>
          <w:sz w:val="24"/>
        </w:rPr>
        <w:t>等功能。</w:t>
      </w:r>
    </w:p>
    <w:p w:rsidR="00754D69" w:rsidRDefault="00754D69" w:rsidP="002D37DF">
      <w:pPr>
        <w:pStyle w:val="af5"/>
        <w:numPr>
          <w:ilvl w:val="0"/>
          <w:numId w:val="31"/>
        </w:numPr>
        <w:spacing w:line="360" w:lineRule="auto"/>
        <w:ind w:firstLineChars="0"/>
      </w:pPr>
      <w:r>
        <w:rPr>
          <w:rFonts w:hint="eastAsia"/>
        </w:rPr>
        <w:t>档案</w:t>
      </w:r>
      <w:r>
        <w:t>管理</w:t>
      </w:r>
    </w:p>
    <w:p w:rsidR="00754D69" w:rsidRDefault="00754D69" w:rsidP="00754D69">
      <w:pPr>
        <w:spacing w:line="360" w:lineRule="auto"/>
        <w:ind w:left="709"/>
      </w:pPr>
      <w:r>
        <w:rPr>
          <w:rFonts w:hint="eastAsia"/>
        </w:rPr>
        <w:t>记录</w:t>
      </w:r>
      <w:r>
        <w:t>档案转递、</w:t>
      </w:r>
      <w:r>
        <w:rPr>
          <w:rFonts w:hint="eastAsia"/>
        </w:rPr>
        <w:t>查</w:t>
      </w:r>
      <w:r>
        <w:t>档、</w:t>
      </w:r>
      <w:r>
        <w:rPr>
          <w:rFonts w:hint="eastAsia"/>
        </w:rPr>
        <w:t>档案</w:t>
      </w:r>
      <w:r>
        <w:t>借阅</w:t>
      </w:r>
      <w:r>
        <w:rPr>
          <w:rFonts w:hint="eastAsia"/>
        </w:rPr>
        <w:t>的</w:t>
      </w:r>
      <w:r>
        <w:t>登记。</w:t>
      </w:r>
    </w:p>
    <w:p w:rsidR="00D556AC" w:rsidRDefault="00D556AC" w:rsidP="002D37DF">
      <w:pPr>
        <w:pStyle w:val="af5"/>
        <w:numPr>
          <w:ilvl w:val="0"/>
          <w:numId w:val="31"/>
        </w:numPr>
        <w:spacing w:line="360" w:lineRule="auto"/>
        <w:ind w:firstLineChars="0"/>
      </w:pPr>
      <w:r>
        <w:rPr>
          <w:rFonts w:hint="eastAsia"/>
        </w:rPr>
        <w:t>干部生平管理</w:t>
      </w:r>
    </w:p>
    <w:p w:rsidR="00D556AC" w:rsidRDefault="00D556AC" w:rsidP="00D556AC">
      <w:pPr>
        <w:spacing w:line="360" w:lineRule="auto"/>
        <w:ind w:firstLineChars="236" w:firstLine="566"/>
        <w:rPr>
          <w:sz w:val="24"/>
        </w:rPr>
      </w:pPr>
      <w:r>
        <w:rPr>
          <w:rFonts w:hint="eastAsia"/>
          <w:sz w:val="24"/>
        </w:rPr>
        <w:t>各个单位对干部生平总结</w:t>
      </w:r>
      <w:r w:rsidR="002A4E8D">
        <w:rPr>
          <w:rFonts w:hint="eastAsia"/>
          <w:sz w:val="24"/>
        </w:rPr>
        <w:t>的编写管理，对干部生平编写过程中的登记、查档、编写、初稿、审核</w:t>
      </w:r>
      <w:r>
        <w:rPr>
          <w:rFonts w:hint="eastAsia"/>
          <w:sz w:val="24"/>
        </w:rPr>
        <w:t>、最终定稿等过程进行管理。</w:t>
      </w:r>
    </w:p>
    <w:p w:rsidR="00D556AC" w:rsidRDefault="00D556AC" w:rsidP="002D37DF">
      <w:pPr>
        <w:pStyle w:val="af5"/>
        <w:numPr>
          <w:ilvl w:val="0"/>
          <w:numId w:val="31"/>
        </w:numPr>
        <w:spacing w:line="360" w:lineRule="auto"/>
        <w:ind w:firstLineChars="0"/>
      </w:pPr>
      <w:r>
        <w:rPr>
          <w:rFonts w:hint="eastAsia"/>
        </w:rPr>
        <w:t>日常文件材料管理</w:t>
      </w:r>
    </w:p>
    <w:p w:rsidR="00D556AC" w:rsidRDefault="00D556AC" w:rsidP="00D556AC">
      <w:pPr>
        <w:spacing w:line="360" w:lineRule="auto"/>
        <w:ind w:firstLineChars="236" w:firstLine="566"/>
        <w:rPr>
          <w:sz w:val="24"/>
        </w:rPr>
      </w:pPr>
      <w:r>
        <w:rPr>
          <w:rFonts w:hint="eastAsia"/>
          <w:sz w:val="24"/>
        </w:rPr>
        <w:t>为了方便日常文件材料的查找利用对日常文件进行管理，目</w:t>
      </w:r>
      <w:r w:rsidRPr="00D556AC">
        <w:rPr>
          <w:rFonts w:hint="eastAsia"/>
          <w:sz w:val="24"/>
        </w:rPr>
        <w:t>的就是不论是纸质的材料实体还是其电子版文件都能方便查找利用</w:t>
      </w:r>
      <w:r>
        <w:rPr>
          <w:rFonts w:hint="eastAsia"/>
          <w:sz w:val="24"/>
        </w:rPr>
        <w:t>。</w:t>
      </w:r>
    </w:p>
    <w:p w:rsidR="00BF0B09" w:rsidRDefault="00BF0B09" w:rsidP="00223FC3">
      <w:pPr>
        <w:spacing w:line="360" w:lineRule="auto"/>
        <w:ind w:firstLine="556"/>
      </w:pPr>
    </w:p>
    <w:p w:rsidR="0025664F" w:rsidRDefault="0025664F" w:rsidP="00223FC3">
      <w:pPr>
        <w:spacing w:line="360" w:lineRule="auto"/>
        <w:ind w:firstLine="556"/>
      </w:pPr>
    </w:p>
    <w:p w:rsidR="0025664F" w:rsidRDefault="0025664F" w:rsidP="00223FC3">
      <w:pPr>
        <w:spacing w:line="360" w:lineRule="auto"/>
        <w:ind w:firstLine="556"/>
      </w:pPr>
    </w:p>
    <w:p w:rsidR="0025664F" w:rsidRPr="00D556AC" w:rsidRDefault="0025664F" w:rsidP="00223FC3">
      <w:pPr>
        <w:spacing w:line="360" w:lineRule="auto"/>
        <w:ind w:firstLine="556"/>
        <w:rPr>
          <w:rFonts w:hint="eastAsia"/>
        </w:rPr>
      </w:pPr>
    </w:p>
    <w:p w:rsidR="001F4A86" w:rsidRDefault="00FD66FB" w:rsidP="0025664F">
      <w:pPr>
        <w:pStyle w:val="1"/>
        <w:keepNext w:val="0"/>
        <w:keepLines w:val="0"/>
        <w:pageBreakBefore w:val="0"/>
        <w:spacing w:line="360" w:lineRule="auto"/>
        <w:ind w:left="210" w:right="210"/>
      </w:pPr>
      <w:r>
        <w:rPr>
          <w:rFonts w:hint="eastAsia"/>
        </w:rPr>
        <w:lastRenderedPageBreak/>
        <w:t>用户</w:t>
      </w:r>
      <w:r>
        <w:t>及使用范围</w:t>
      </w:r>
    </w:p>
    <w:p w:rsidR="001F4A86" w:rsidRDefault="00FD66FB" w:rsidP="00223FC3">
      <w:pPr>
        <w:numPr>
          <w:ilvl w:val="0"/>
          <w:numId w:val="22"/>
        </w:numPr>
        <w:spacing w:line="360" w:lineRule="auto"/>
      </w:pPr>
      <w:r>
        <w:rPr>
          <w:rFonts w:hint="eastAsia"/>
        </w:rPr>
        <w:t>组织</w:t>
      </w:r>
      <w:r>
        <w:t>部管理员</w:t>
      </w:r>
      <w:r>
        <w:rPr>
          <w:rFonts w:hint="eastAsia"/>
        </w:rPr>
        <w:t>：包含</w:t>
      </w:r>
      <w:r>
        <w:t>系统管理员及普通管理员两角色的用户</w:t>
      </w:r>
      <w:r>
        <w:rPr>
          <w:rFonts w:hint="eastAsia"/>
        </w:rPr>
        <w:t>，</w:t>
      </w:r>
      <w:r>
        <w:t>负责</w:t>
      </w:r>
      <w:r>
        <w:rPr>
          <w:rFonts w:hint="eastAsia"/>
        </w:rPr>
        <w:t>使用</w:t>
      </w:r>
      <w:r>
        <w:t>审核</w:t>
      </w:r>
      <w:r>
        <w:rPr>
          <w:rFonts w:hint="eastAsia"/>
        </w:rPr>
        <w:t>、</w:t>
      </w:r>
      <w:r>
        <w:t>处理材料</w:t>
      </w:r>
      <w:r>
        <w:rPr>
          <w:rFonts w:hint="eastAsia"/>
        </w:rPr>
        <w:t>等</w:t>
      </w:r>
      <w:r>
        <w:t>系统大</w:t>
      </w:r>
      <w:r>
        <w:rPr>
          <w:rFonts w:hint="eastAsia"/>
        </w:rPr>
        <w:t>部分功能</w:t>
      </w:r>
      <w:r w:rsidR="007D2B54">
        <w:rPr>
          <w:rFonts w:hint="eastAsia"/>
        </w:rPr>
        <w:t>；</w:t>
      </w:r>
    </w:p>
    <w:p w:rsidR="00FD66FB" w:rsidRDefault="00FD66FB" w:rsidP="00223FC3">
      <w:pPr>
        <w:numPr>
          <w:ilvl w:val="0"/>
          <w:numId w:val="23"/>
        </w:numPr>
        <w:spacing w:line="360" w:lineRule="auto"/>
      </w:pPr>
      <w:r>
        <w:rPr>
          <w:rFonts w:hint="eastAsia"/>
        </w:rPr>
        <w:t>各单位用户</w:t>
      </w:r>
      <w:r w:rsidR="00151B62">
        <w:t>：</w:t>
      </w:r>
      <w:r w:rsidR="00151B62">
        <w:rPr>
          <w:rFonts w:hint="eastAsia"/>
        </w:rPr>
        <w:t>前</w:t>
      </w:r>
      <w:r w:rsidR="00151B62">
        <w:t>台通过刷身份证或者用户名</w:t>
      </w:r>
      <w:r w:rsidR="00151B62">
        <w:rPr>
          <w:rFonts w:hint="eastAsia"/>
        </w:rPr>
        <w:t>主</w:t>
      </w:r>
      <w:r w:rsidR="00151B62">
        <w:t>动保存用户信息方式，</w:t>
      </w:r>
      <w:r w:rsidR="00151B62">
        <w:rPr>
          <w:rFonts w:hint="eastAsia"/>
        </w:rPr>
        <w:t>系统</w:t>
      </w:r>
      <w:r w:rsidR="00151B62">
        <w:t>不预设用户</w:t>
      </w:r>
      <w:r w:rsidR="00C125B0">
        <w:rPr>
          <w:rFonts w:hint="eastAsia"/>
        </w:rPr>
        <w:t>，</w:t>
      </w:r>
      <w:r w:rsidR="00C125B0">
        <w:t>后台可查看</w:t>
      </w:r>
      <w:r w:rsidR="00C125B0">
        <w:rPr>
          <w:rFonts w:hint="eastAsia"/>
        </w:rPr>
        <w:t>登录</w:t>
      </w:r>
      <w:r w:rsidR="00C125B0">
        <w:t>过的用户</w:t>
      </w:r>
      <w:r w:rsidR="00C125B0">
        <w:rPr>
          <w:rFonts w:hint="eastAsia"/>
        </w:rPr>
        <w:t>信息</w:t>
      </w:r>
      <w:r w:rsidR="007D2B54">
        <w:rPr>
          <w:rFonts w:hint="eastAsia"/>
        </w:rPr>
        <w:t>；</w:t>
      </w:r>
    </w:p>
    <w:p w:rsidR="00FD66FB" w:rsidRDefault="00FD66FB" w:rsidP="00223FC3">
      <w:pPr>
        <w:numPr>
          <w:ilvl w:val="0"/>
          <w:numId w:val="23"/>
        </w:numPr>
        <w:spacing w:line="360" w:lineRule="auto"/>
      </w:pPr>
      <w:r>
        <w:rPr>
          <w:rFonts w:hint="eastAsia"/>
        </w:rPr>
        <w:t>系统仅</w:t>
      </w:r>
      <w:r>
        <w:t>在</w:t>
      </w:r>
      <w:r>
        <w:rPr>
          <w:rFonts w:hint="eastAsia"/>
        </w:rPr>
        <w:t>组织</w:t>
      </w:r>
      <w:r>
        <w:t>部内部使用。</w:t>
      </w:r>
    </w:p>
    <w:p w:rsidR="00C62147" w:rsidRDefault="007D2B54" w:rsidP="00223FC3">
      <w:pPr>
        <w:pStyle w:val="1"/>
        <w:keepNext w:val="0"/>
        <w:keepLines w:val="0"/>
        <w:pageBreakBefore w:val="0"/>
        <w:spacing w:line="360" w:lineRule="auto"/>
        <w:ind w:left="210" w:right="210"/>
      </w:pPr>
      <w:r>
        <w:rPr>
          <w:rFonts w:hint="eastAsia"/>
        </w:rPr>
        <w:t>开发</w:t>
      </w:r>
      <w:r>
        <w:t>技术</w:t>
      </w:r>
    </w:p>
    <w:p w:rsidR="007D2B54" w:rsidRDefault="007D2B54" w:rsidP="007D2B54">
      <w:pPr>
        <w:numPr>
          <w:ilvl w:val="0"/>
          <w:numId w:val="22"/>
        </w:numPr>
        <w:spacing w:line="360" w:lineRule="auto"/>
      </w:pPr>
      <w:r>
        <w:rPr>
          <w:rFonts w:hint="eastAsia"/>
        </w:rPr>
        <w:t>B</w:t>
      </w:r>
      <w:r>
        <w:t>/S</w:t>
      </w:r>
      <w:r>
        <w:t>（</w:t>
      </w:r>
      <w:r>
        <w:rPr>
          <w:rFonts w:hint="eastAsia"/>
        </w:rPr>
        <w:t>即</w:t>
      </w:r>
      <w:r>
        <w:rPr>
          <w:rFonts w:hint="eastAsia"/>
        </w:rPr>
        <w:t>web</w:t>
      </w:r>
      <w:r>
        <w:t>）</w:t>
      </w:r>
      <w:r w:rsidR="004F7678">
        <w:rPr>
          <w:rFonts w:hint="eastAsia"/>
        </w:rPr>
        <w:t>模式</w:t>
      </w:r>
    </w:p>
    <w:p w:rsidR="007D2B54" w:rsidRDefault="007D2B54" w:rsidP="007D2B54">
      <w:pPr>
        <w:numPr>
          <w:ilvl w:val="0"/>
          <w:numId w:val="22"/>
        </w:numPr>
        <w:spacing w:line="360" w:lineRule="auto"/>
      </w:pPr>
      <w:r>
        <w:rPr>
          <w:rFonts w:hint="eastAsia"/>
        </w:rPr>
        <w:t>数据库</w:t>
      </w:r>
      <w:r>
        <w:t>：</w:t>
      </w:r>
      <w:r>
        <w:rPr>
          <w:rFonts w:hint="eastAsia"/>
        </w:rPr>
        <w:t xml:space="preserve">SQL Server 2008R2 </w:t>
      </w:r>
      <w:r>
        <w:rPr>
          <w:rFonts w:hint="eastAsia"/>
        </w:rPr>
        <w:t>及</w:t>
      </w:r>
      <w:r>
        <w:t>以上</w:t>
      </w:r>
    </w:p>
    <w:p w:rsidR="007D2B54" w:rsidRDefault="007D2B54" w:rsidP="007D2B54">
      <w:pPr>
        <w:numPr>
          <w:ilvl w:val="0"/>
          <w:numId w:val="22"/>
        </w:numPr>
        <w:spacing w:line="360" w:lineRule="auto"/>
      </w:pPr>
      <w:r>
        <w:rPr>
          <w:rFonts w:hint="eastAsia"/>
        </w:rPr>
        <w:t>开</w:t>
      </w:r>
      <w:r>
        <w:t>发工具：</w:t>
      </w:r>
      <w:r>
        <w:rPr>
          <w:rFonts w:hint="eastAsia"/>
        </w:rPr>
        <w:t>Vi</w:t>
      </w:r>
      <w:r>
        <w:t>sual Studio 2010/</w:t>
      </w:r>
      <w:r w:rsidRPr="007D2B54">
        <w:rPr>
          <w:rFonts w:hint="eastAsia"/>
        </w:rPr>
        <w:t xml:space="preserve"> </w:t>
      </w:r>
      <w:r>
        <w:rPr>
          <w:rFonts w:hint="eastAsia"/>
        </w:rPr>
        <w:t>Vi</w:t>
      </w:r>
      <w:r>
        <w:t>sual Studio 2013 (</w:t>
      </w:r>
      <w:r>
        <w:rPr>
          <w:rFonts w:hint="eastAsia"/>
        </w:rPr>
        <w:t>微软</w:t>
      </w:r>
      <w:r>
        <w:t>开发工具</w:t>
      </w:r>
      <w:r>
        <w:t>)</w:t>
      </w:r>
    </w:p>
    <w:p w:rsidR="007D2B54" w:rsidRDefault="007D2B54" w:rsidP="007D2B54">
      <w:pPr>
        <w:numPr>
          <w:ilvl w:val="0"/>
          <w:numId w:val="22"/>
        </w:numPr>
        <w:spacing w:line="360" w:lineRule="auto"/>
      </w:pPr>
      <w:r>
        <w:rPr>
          <w:rFonts w:hint="eastAsia"/>
        </w:rPr>
        <w:t>开</w:t>
      </w:r>
      <w:r>
        <w:t>发语言：</w:t>
      </w:r>
      <w:r>
        <w:rPr>
          <w:rFonts w:hint="eastAsia"/>
        </w:rPr>
        <w:t>C#</w:t>
      </w:r>
    </w:p>
    <w:p w:rsidR="007D2B54" w:rsidRDefault="007D2B54" w:rsidP="007D2B54">
      <w:pPr>
        <w:numPr>
          <w:ilvl w:val="0"/>
          <w:numId w:val="22"/>
        </w:numPr>
        <w:spacing w:line="360" w:lineRule="auto"/>
      </w:pPr>
      <w:r>
        <w:rPr>
          <w:rFonts w:hint="eastAsia"/>
        </w:rPr>
        <w:t>其它</w:t>
      </w:r>
      <w:r>
        <w:t>技术：</w:t>
      </w:r>
      <w:r>
        <w:rPr>
          <w:rFonts w:hint="eastAsia"/>
        </w:rPr>
        <w:t>asp.net</w:t>
      </w:r>
      <w:r>
        <w:rPr>
          <w:rFonts w:hint="eastAsia"/>
        </w:rPr>
        <w:t>、</w:t>
      </w:r>
      <w:r>
        <w:rPr>
          <w:rFonts w:hint="eastAsia"/>
        </w:rPr>
        <w:t>mvc</w:t>
      </w:r>
      <w:r>
        <w:rPr>
          <w:rFonts w:hint="eastAsia"/>
        </w:rPr>
        <w:t>、</w:t>
      </w:r>
      <w:r>
        <w:rPr>
          <w:rFonts w:hint="eastAsia"/>
        </w:rPr>
        <w:t>jquery</w:t>
      </w:r>
      <w:r>
        <w:rPr>
          <w:rFonts w:hint="eastAsia"/>
        </w:rPr>
        <w:t>、</w:t>
      </w:r>
      <w:r w:rsidR="007201C7">
        <w:rPr>
          <w:rFonts w:hint="eastAsia"/>
        </w:rPr>
        <w:t>js</w:t>
      </w:r>
      <w:r w:rsidR="007201C7">
        <w:rPr>
          <w:rFonts w:hint="eastAsia"/>
        </w:rPr>
        <w:t>、</w:t>
      </w:r>
      <w:r>
        <w:rPr>
          <w:rFonts w:hint="eastAsia"/>
        </w:rPr>
        <w:t>json</w:t>
      </w:r>
      <w:r w:rsidR="007201C7">
        <w:rPr>
          <w:rFonts w:hint="eastAsia"/>
        </w:rPr>
        <w:t>、</w:t>
      </w:r>
      <w:r w:rsidR="007201C7">
        <w:t>xml</w:t>
      </w:r>
    </w:p>
    <w:p w:rsidR="004F7678" w:rsidRDefault="004F7678" w:rsidP="007D2B54">
      <w:pPr>
        <w:numPr>
          <w:ilvl w:val="0"/>
          <w:numId w:val="22"/>
        </w:numPr>
        <w:spacing w:line="360" w:lineRule="auto"/>
      </w:pPr>
      <w:r>
        <w:rPr>
          <w:rFonts w:hint="eastAsia"/>
        </w:rPr>
        <w:t>服务</w:t>
      </w:r>
      <w:r>
        <w:t>器环境</w:t>
      </w:r>
      <w:r>
        <w:rPr>
          <w:rFonts w:hint="eastAsia"/>
        </w:rPr>
        <w:t>：</w:t>
      </w:r>
      <w:r w:rsidR="001B3F6C">
        <w:rPr>
          <w:rFonts w:hint="eastAsia"/>
        </w:rPr>
        <w:t>win 2008 R2</w:t>
      </w:r>
      <w:r w:rsidR="001B3F6C">
        <w:rPr>
          <w:rFonts w:hint="eastAsia"/>
        </w:rPr>
        <w:t>、</w:t>
      </w:r>
      <w:r w:rsidR="001B3F6C">
        <w:rPr>
          <w:rFonts w:hint="eastAsia"/>
        </w:rPr>
        <w:t xml:space="preserve"> </w:t>
      </w:r>
      <w:r w:rsidR="001B3F6C">
        <w:rPr>
          <w:rFonts w:hint="eastAsia"/>
        </w:rPr>
        <w:t>内存：</w:t>
      </w:r>
      <w:r w:rsidR="001B3F6C">
        <w:rPr>
          <w:rFonts w:hint="eastAsia"/>
        </w:rPr>
        <w:t>8G</w:t>
      </w:r>
    </w:p>
    <w:p w:rsidR="004F7678" w:rsidRDefault="004F7678" w:rsidP="007D2B54">
      <w:pPr>
        <w:numPr>
          <w:ilvl w:val="0"/>
          <w:numId w:val="22"/>
        </w:numPr>
        <w:spacing w:line="360" w:lineRule="auto"/>
      </w:pPr>
      <w:r>
        <w:rPr>
          <w:rFonts w:hint="eastAsia"/>
        </w:rPr>
        <w:t>部署</w:t>
      </w:r>
      <w:r>
        <w:t>服务器：</w:t>
      </w:r>
      <w:r>
        <w:rPr>
          <w:rFonts w:hint="eastAsia"/>
        </w:rPr>
        <w:t>IIS7.0</w:t>
      </w:r>
    </w:p>
    <w:p w:rsidR="00C32267" w:rsidRPr="007D2B54" w:rsidRDefault="00C32267" w:rsidP="00223FC3">
      <w:pPr>
        <w:spacing w:line="360" w:lineRule="auto"/>
        <w:ind w:firstLine="556"/>
      </w:pPr>
    </w:p>
    <w:p w:rsidR="00C62147" w:rsidRDefault="0026533A" w:rsidP="00223FC3">
      <w:pPr>
        <w:pStyle w:val="1"/>
        <w:keepNext w:val="0"/>
        <w:keepLines w:val="0"/>
        <w:pageBreakBefore w:val="0"/>
        <w:spacing w:line="360" w:lineRule="auto"/>
        <w:ind w:left="210" w:right="210"/>
      </w:pPr>
      <w:r>
        <w:rPr>
          <w:rFonts w:hint="eastAsia"/>
        </w:rPr>
        <w:t>功能需求</w:t>
      </w:r>
      <w:r>
        <w:t>说明</w:t>
      </w:r>
    </w:p>
    <w:p w:rsidR="002F2830" w:rsidRPr="002F2830" w:rsidRDefault="00524514" w:rsidP="008F70E8">
      <w:pPr>
        <w:pStyle w:val="20"/>
        <w:ind w:left="210" w:right="210"/>
      </w:pPr>
      <w:r>
        <w:rPr>
          <w:rFonts w:hint="eastAsia"/>
        </w:rPr>
        <w:t>单位材料</w:t>
      </w:r>
      <w:r>
        <w:t>处理</w:t>
      </w: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125"/>
        <w:gridCol w:w="1710"/>
        <w:gridCol w:w="6381"/>
      </w:tblGrid>
      <w:tr w:rsidR="000C46DB" w:rsidRPr="00FB7F1E" w:rsidTr="000C46DB">
        <w:trPr>
          <w:trHeight w:val="596"/>
        </w:trPr>
        <w:tc>
          <w:tcPr>
            <w:tcW w:w="1129" w:type="dxa"/>
            <w:shd w:val="clear" w:color="000000" w:fill="D9D9D9"/>
            <w:vAlign w:val="center"/>
            <w:hideMark/>
          </w:tcPr>
          <w:p w:rsidR="00FB7F1E" w:rsidRPr="00FB7F1E" w:rsidRDefault="00FB7F1E" w:rsidP="00FB7F1E">
            <w:pPr>
              <w:widowControl/>
              <w:jc w:val="center"/>
              <w:rPr>
                <w:rFonts w:ascii="宋体" w:hAnsi="宋体" w:cs="宋体"/>
                <w:b/>
                <w:bCs/>
                <w:color w:val="000000"/>
                <w:kern w:val="0"/>
                <w:sz w:val="24"/>
              </w:rPr>
            </w:pPr>
            <w:r w:rsidRPr="00FB7F1E">
              <w:rPr>
                <w:rFonts w:ascii="宋体" w:hAnsi="宋体" w:cs="宋体" w:hint="eastAsia"/>
                <w:b/>
                <w:bCs/>
                <w:color w:val="000000"/>
                <w:kern w:val="0"/>
                <w:sz w:val="24"/>
              </w:rPr>
              <w:t>模块</w:t>
            </w:r>
          </w:p>
        </w:tc>
        <w:tc>
          <w:tcPr>
            <w:tcW w:w="1125" w:type="dxa"/>
            <w:shd w:val="clear" w:color="000000" w:fill="D9D9D9"/>
            <w:noWrap/>
            <w:vAlign w:val="center"/>
            <w:hideMark/>
          </w:tcPr>
          <w:p w:rsidR="00FB7F1E" w:rsidRPr="00FB7F1E" w:rsidRDefault="00FB7F1E" w:rsidP="00FB7F1E">
            <w:pPr>
              <w:widowControl/>
              <w:jc w:val="center"/>
              <w:rPr>
                <w:rFonts w:ascii="宋体" w:hAnsi="宋体" w:cs="宋体" w:hint="eastAsia"/>
                <w:b/>
                <w:bCs/>
                <w:color w:val="000000"/>
                <w:kern w:val="0"/>
                <w:sz w:val="24"/>
              </w:rPr>
            </w:pPr>
            <w:r w:rsidRPr="00FB7F1E">
              <w:rPr>
                <w:rFonts w:ascii="宋体" w:hAnsi="宋体" w:cs="宋体" w:hint="eastAsia"/>
                <w:b/>
                <w:bCs/>
                <w:color w:val="000000"/>
                <w:kern w:val="0"/>
                <w:sz w:val="24"/>
              </w:rPr>
              <w:t>功能</w:t>
            </w:r>
          </w:p>
        </w:tc>
        <w:tc>
          <w:tcPr>
            <w:tcW w:w="1710" w:type="dxa"/>
            <w:shd w:val="clear" w:color="000000" w:fill="D9D9D9"/>
            <w:vAlign w:val="center"/>
            <w:hideMark/>
          </w:tcPr>
          <w:p w:rsidR="00FB7F1E" w:rsidRPr="00FB7F1E" w:rsidRDefault="00FB7F1E" w:rsidP="00FB7F1E">
            <w:pPr>
              <w:widowControl/>
              <w:jc w:val="center"/>
              <w:rPr>
                <w:rFonts w:ascii="宋体" w:hAnsi="宋体" w:cs="宋体" w:hint="eastAsia"/>
                <w:b/>
                <w:bCs/>
                <w:color w:val="000000"/>
                <w:kern w:val="0"/>
                <w:sz w:val="24"/>
              </w:rPr>
            </w:pPr>
            <w:r w:rsidRPr="00FB7F1E">
              <w:rPr>
                <w:rFonts w:ascii="宋体" w:hAnsi="宋体" w:cs="宋体" w:hint="eastAsia"/>
                <w:b/>
                <w:bCs/>
                <w:color w:val="000000"/>
                <w:kern w:val="0"/>
                <w:sz w:val="24"/>
              </w:rPr>
              <w:t>功能摘要</w:t>
            </w:r>
          </w:p>
        </w:tc>
        <w:tc>
          <w:tcPr>
            <w:tcW w:w="6381" w:type="dxa"/>
            <w:shd w:val="clear" w:color="000000" w:fill="D9D9D9"/>
            <w:noWrap/>
            <w:vAlign w:val="center"/>
            <w:hideMark/>
          </w:tcPr>
          <w:p w:rsidR="00FB7F1E" w:rsidRPr="00FB7F1E" w:rsidRDefault="00FB7F1E" w:rsidP="00FB7F1E">
            <w:pPr>
              <w:widowControl/>
              <w:jc w:val="center"/>
              <w:rPr>
                <w:rFonts w:ascii="宋体" w:hAnsi="宋体" w:cs="宋体" w:hint="eastAsia"/>
                <w:b/>
                <w:bCs/>
                <w:color w:val="000000"/>
                <w:kern w:val="0"/>
                <w:sz w:val="24"/>
              </w:rPr>
            </w:pPr>
            <w:r w:rsidRPr="00FB7F1E">
              <w:rPr>
                <w:rFonts w:ascii="宋体" w:hAnsi="宋体" w:cs="宋体" w:hint="eastAsia"/>
                <w:b/>
                <w:bCs/>
                <w:color w:val="000000"/>
                <w:kern w:val="0"/>
                <w:sz w:val="24"/>
              </w:rPr>
              <w:t>描述</w:t>
            </w:r>
          </w:p>
        </w:tc>
      </w:tr>
      <w:tr w:rsidR="00FB7F1E" w:rsidRPr="00FB7F1E" w:rsidTr="000C46DB">
        <w:trPr>
          <w:trHeight w:val="790"/>
        </w:trPr>
        <w:tc>
          <w:tcPr>
            <w:tcW w:w="1129" w:type="dxa"/>
            <w:vMerge w:val="restart"/>
            <w:shd w:val="clear" w:color="auto" w:fill="auto"/>
            <w:vAlign w:val="center"/>
            <w:hideMark/>
          </w:tcPr>
          <w:p w:rsidR="00FB7F1E" w:rsidRPr="00FB7F1E" w:rsidRDefault="00CB7A2A" w:rsidP="00CB7A2A">
            <w:pPr>
              <w:widowControl/>
              <w:jc w:val="center"/>
              <w:rPr>
                <w:rFonts w:ascii="宋体" w:hAnsi="宋体" w:cs="宋体" w:hint="eastAsia"/>
                <w:b/>
                <w:bCs/>
                <w:color w:val="000000"/>
                <w:kern w:val="0"/>
                <w:sz w:val="22"/>
                <w:szCs w:val="22"/>
              </w:rPr>
            </w:pPr>
            <w:r>
              <w:rPr>
                <w:rFonts w:ascii="宋体" w:hAnsi="宋体" w:cs="宋体" w:hint="eastAsia"/>
                <w:b/>
                <w:bCs/>
                <w:color w:val="000000"/>
                <w:kern w:val="0"/>
                <w:sz w:val="22"/>
                <w:szCs w:val="22"/>
              </w:rPr>
              <w:t>单位材料处理</w:t>
            </w:r>
          </w:p>
        </w:tc>
        <w:tc>
          <w:tcPr>
            <w:tcW w:w="1125" w:type="dxa"/>
            <w:shd w:val="clear" w:color="auto" w:fill="auto"/>
            <w:vAlign w:val="center"/>
            <w:hideMark/>
          </w:tcPr>
          <w:p w:rsidR="00FB7F1E" w:rsidRPr="00FB7F1E" w:rsidRDefault="00FB7F1E" w:rsidP="00FB7F1E">
            <w:pPr>
              <w:widowControl/>
              <w:jc w:val="center"/>
              <w:rPr>
                <w:rFonts w:ascii="宋体" w:hAnsi="宋体" w:cs="宋体" w:hint="eastAsia"/>
                <w:color w:val="000000"/>
                <w:kern w:val="0"/>
                <w:sz w:val="22"/>
                <w:szCs w:val="22"/>
              </w:rPr>
            </w:pPr>
            <w:r w:rsidRPr="00FB7F1E">
              <w:rPr>
                <w:rFonts w:ascii="宋体" w:hAnsi="宋体" w:cs="宋体" w:hint="eastAsia"/>
                <w:color w:val="000000"/>
                <w:kern w:val="0"/>
                <w:sz w:val="22"/>
                <w:szCs w:val="22"/>
              </w:rPr>
              <w:t>办件分类</w:t>
            </w:r>
          </w:p>
        </w:tc>
        <w:tc>
          <w:tcPr>
            <w:tcW w:w="1710" w:type="dxa"/>
            <w:shd w:val="clear" w:color="auto" w:fill="auto"/>
            <w:vAlign w:val="center"/>
            <w:hideMark/>
          </w:tcPr>
          <w:p w:rsidR="00FB7F1E" w:rsidRPr="00FB7F1E" w:rsidRDefault="00FB7F1E" w:rsidP="00FB7F1E">
            <w:pPr>
              <w:widowControl/>
              <w:jc w:val="left"/>
              <w:rPr>
                <w:rFonts w:ascii="宋体" w:hAnsi="宋体" w:cs="宋体" w:hint="eastAsia"/>
                <w:color w:val="000000"/>
                <w:kern w:val="0"/>
                <w:sz w:val="22"/>
                <w:szCs w:val="22"/>
              </w:rPr>
            </w:pPr>
            <w:r w:rsidRPr="00FB7F1E">
              <w:rPr>
                <w:rFonts w:ascii="宋体" w:hAnsi="宋体" w:cs="宋体" w:hint="eastAsia"/>
                <w:color w:val="000000"/>
                <w:kern w:val="0"/>
                <w:sz w:val="22"/>
                <w:szCs w:val="22"/>
              </w:rPr>
              <w:t>办件分类管理</w:t>
            </w:r>
          </w:p>
        </w:tc>
        <w:tc>
          <w:tcPr>
            <w:tcW w:w="6381" w:type="dxa"/>
            <w:shd w:val="clear" w:color="auto" w:fill="auto"/>
            <w:vAlign w:val="center"/>
            <w:hideMark/>
          </w:tcPr>
          <w:p w:rsidR="00FB7F1E" w:rsidRPr="00FB7F1E" w:rsidRDefault="00FB7F1E" w:rsidP="00FB7F1E">
            <w:pPr>
              <w:widowControl/>
              <w:jc w:val="left"/>
              <w:rPr>
                <w:rFonts w:ascii="宋体" w:hAnsi="宋体" w:cs="宋体" w:hint="eastAsia"/>
                <w:color w:val="000000"/>
                <w:kern w:val="0"/>
                <w:sz w:val="22"/>
                <w:szCs w:val="22"/>
              </w:rPr>
            </w:pPr>
            <w:r w:rsidRPr="00FB7F1E">
              <w:rPr>
                <w:rFonts w:ascii="宋体" w:hAnsi="宋体" w:cs="宋体" w:hint="eastAsia"/>
                <w:color w:val="000000"/>
                <w:kern w:val="0"/>
                <w:sz w:val="22"/>
                <w:szCs w:val="22"/>
              </w:rPr>
              <w:t>1) 管理员可自定义分类，在模板制定时可选择分类。</w:t>
            </w:r>
          </w:p>
        </w:tc>
      </w:tr>
      <w:tr w:rsidR="00FB7F1E" w:rsidRPr="00FB7F1E" w:rsidTr="000C46DB">
        <w:trPr>
          <w:trHeight w:val="1178"/>
        </w:trPr>
        <w:tc>
          <w:tcPr>
            <w:tcW w:w="1129" w:type="dxa"/>
            <w:vMerge/>
            <w:vAlign w:val="center"/>
            <w:hideMark/>
          </w:tcPr>
          <w:p w:rsidR="00FB7F1E" w:rsidRPr="00FB7F1E" w:rsidRDefault="00FB7F1E" w:rsidP="00FB7F1E">
            <w:pPr>
              <w:widowControl/>
              <w:jc w:val="left"/>
              <w:rPr>
                <w:rFonts w:ascii="宋体" w:hAnsi="宋体" w:cs="宋体"/>
                <w:b/>
                <w:bCs/>
                <w:color w:val="000000"/>
                <w:kern w:val="0"/>
                <w:sz w:val="22"/>
                <w:szCs w:val="22"/>
              </w:rPr>
            </w:pPr>
          </w:p>
        </w:tc>
        <w:tc>
          <w:tcPr>
            <w:tcW w:w="1125" w:type="dxa"/>
            <w:vMerge w:val="restart"/>
            <w:shd w:val="clear" w:color="auto" w:fill="auto"/>
            <w:vAlign w:val="center"/>
            <w:hideMark/>
          </w:tcPr>
          <w:p w:rsidR="00FB7F1E" w:rsidRPr="00FB7F1E" w:rsidRDefault="00FB7F1E" w:rsidP="00FB7F1E">
            <w:pPr>
              <w:widowControl/>
              <w:jc w:val="center"/>
              <w:rPr>
                <w:rFonts w:ascii="宋体" w:hAnsi="宋体" w:cs="宋体" w:hint="eastAsia"/>
                <w:color w:val="000000"/>
                <w:kern w:val="0"/>
                <w:sz w:val="22"/>
                <w:szCs w:val="22"/>
              </w:rPr>
            </w:pPr>
            <w:r w:rsidRPr="00FB7F1E">
              <w:rPr>
                <w:rFonts w:ascii="宋体" w:hAnsi="宋体" w:cs="宋体" w:hint="eastAsia"/>
                <w:color w:val="000000"/>
                <w:kern w:val="0"/>
                <w:sz w:val="22"/>
                <w:szCs w:val="22"/>
              </w:rPr>
              <w:t>办件登记</w:t>
            </w:r>
          </w:p>
        </w:tc>
        <w:tc>
          <w:tcPr>
            <w:tcW w:w="1710" w:type="dxa"/>
            <w:shd w:val="clear" w:color="auto" w:fill="auto"/>
            <w:vAlign w:val="center"/>
            <w:hideMark/>
          </w:tcPr>
          <w:p w:rsidR="00FB7F1E" w:rsidRPr="00FB7F1E" w:rsidRDefault="00FB7F1E" w:rsidP="00FB7F1E">
            <w:pPr>
              <w:widowControl/>
              <w:jc w:val="left"/>
              <w:rPr>
                <w:rFonts w:ascii="宋体" w:hAnsi="宋体" w:cs="宋体" w:hint="eastAsia"/>
                <w:color w:val="000000"/>
                <w:kern w:val="0"/>
                <w:sz w:val="22"/>
                <w:szCs w:val="22"/>
              </w:rPr>
            </w:pPr>
            <w:r w:rsidRPr="00FB7F1E">
              <w:rPr>
                <w:rFonts w:ascii="宋体" w:hAnsi="宋体" w:cs="宋体" w:hint="eastAsia"/>
                <w:color w:val="000000"/>
                <w:kern w:val="0"/>
                <w:sz w:val="22"/>
                <w:szCs w:val="22"/>
              </w:rPr>
              <w:t>可excel模板导入</w:t>
            </w:r>
          </w:p>
        </w:tc>
        <w:tc>
          <w:tcPr>
            <w:tcW w:w="6381" w:type="dxa"/>
            <w:shd w:val="clear" w:color="auto" w:fill="auto"/>
            <w:vAlign w:val="center"/>
            <w:hideMark/>
          </w:tcPr>
          <w:p w:rsidR="00FB7F1E" w:rsidRPr="00FB7F1E" w:rsidRDefault="00FB7F1E" w:rsidP="00FB7F1E">
            <w:pPr>
              <w:widowControl/>
              <w:jc w:val="left"/>
              <w:rPr>
                <w:rFonts w:ascii="宋体" w:hAnsi="宋体" w:cs="宋体" w:hint="eastAsia"/>
                <w:color w:val="000000"/>
                <w:kern w:val="0"/>
                <w:sz w:val="22"/>
                <w:szCs w:val="22"/>
              </w:rPr>
            </w:pPr>
            <w:r w:rsidRPr="00FB7F1E">
              <w:rPr>
                <w:rFonts w:ascii="宋体" w:hAnsi="宋体" w:cs="宋体" w:hint="eastAsia"/>
                <w:color w:val="000000"/>
                <w:kern w:val="0"/>
                <w:sz w:val="22"/>
                <w:szCs w:val="22"/>
              </w:rPr>
              <w:t>1) 单位用户下载所需模板，填写完内容后导入系统。</w:t>
            </w:r>
            <w:r w:rsidRPr="00FB7F1E">
              <w:rPr>
                <w:rFonts w:ascii="宋体" w:hAnsi="宋体" w:cs="宋体" w:hint="eastAsia"/>
                <w:color w:val="000000"/>
                <w:kern w:val="0"/>
                <w:sz w:val="22"/>
                <w:szCs w:val="22"/>
              </w:rPr>
              <w:br/>
              <w:t>2）保存并提交给管理员审核。</w:t>
            </w:r>
            <w:r w:rsidRPr="00FB7F1E">
              <w:rPr>
                <w:rFonts w:ascii="宋体" w:hAnsi="宋体" w:cs="宋体" w:hint="eastAsia"/>
                <w:color w:val="000000"/>
                <w:kern w:val="0"/>
                <w:sz w:val="22"/>
                <w:szCs w:val="22"/>
              </w:rPr>
              <w:br/>
              <w:t>3）可上传扫描附件。</w:t>
            </w:r>
          </w:p>
        </w:tc>
      </w:tr>
      <w:tr w:rsidR="00FB7F1E" w:rsidRPr="00FB7F1E" w:rsidTr="000C46DB">
        <w:trPr>
          <w:trHeight w:val="865"/>
        </w:trPr>
        <w:tc>
          <w:tcPr>
            <w:tcW w:w="1129" w:type="dxa"/>
            <w:vMerge/>
            <w:vAlign w:val="center"/>
            <w:hideMark/>
          </w:tcPr>
          <w:p w:rsidR="00FB7F1E" w:rsidRPr="00FB7F1E" w:rsidRDefault="00FB7F1E" w:rsidP="00FB7F1E">
            <w:pPr>
              <w:widowControl/>
              <w:jc w:val="left"/>
              <w:rPr>
                <w:rFonts w:ascii="宋体" w:hAnsi="宋体" w:cs="宋体"/>
                <w:b/>
                <w:bCs/>
                <w:color w:val="000000"/>
                <w:kern w:val="0"/>
                <w:sz w:val="22"/>
                <w:szCs w:val="22"/>
              </w:rPr>
            </w:pPr>
          </w:p>
        </w:tc>
        <w:tc>
          <w:tcPr>
            <w:tcW w:w="1125" w:type="dxa"/>
            <w:vMerge/>
            <w:vAlign w:val="center"/>
            <w:hideMark/>
          </w:tcPr>
          <w:p w:rsidR="00FB7F1E" w:rsidRPr="00FB7F1E" w:rsidRDefault="00FB7F1E" w:rsidP="00FB7F1E">
            <w:pPr>
              <w:widowControl/>
              <w:jc w:val="left"/>
              <w:rPr>
                <w:rFonts w:ascii="宋体" w:hAnsi="宋体" w:cs="宋体"/>
                <w:color w:val="000000"/>
                <w:kern w:val="0"/>
                <w:sz w:val="22"/>
                <w:szCs w:val="22"/>
              </w:rPr>
            </w:pPr>
          </w:p>
        </w:tc>
        <w:tc>
          <w:tcPr>
            <w:tcW w:w="1710" w:type="dxa"/>
            <w:shd w:val="clear" w:color="auto" w:fill="auto"/>
            <w:vAlign w:val="center"/>
            <w:hideMark/>
          </w:tcPr>
          <w:p w:rsidR="00FB7F1E" w:rsidRPr="00FB7F1E" w:rsidRDefault="00FB7F1E" w:rsidP="00FB7F1E">
            <w:pPr>
              <w:widowControl/>
              <w:jc w:val="left"/>
              <w:rPr>
                <w:rFonts w:ascii="宋体" w:hAnsi="宋体" w:cs="宋体" w:hint="eastAsia"/>
                <w:color w:val="000000"/>
                <w:kern w:val="0"/>
                <w:sz w:val="22"/>
                <w:szCs w:val="22"/>
              </w:rPr>
            </w:pPr>
            <w:r w:rsidRPr="00FB7F1E">
              <w:rPr>
                <w:rFonts w:ascii="宋体" w:hAnsi="宋体" w:cs="宋体" w:hint="eastAsia"/>
                <w:color w:val="000000"/>
                <w:kern w:val="0"/>
                <w:sz w:val="22"/>
                <w:szCs w:val="22"/>
              </w:rPr>
              <w:t>可手动录入</w:t>
            </w:r>
          </w:p>
        </w:tc>
        <w:tc>
          <w:tcPr>
            <w:tcW w:w="6381" w:type="dxa"/>
            <w:shd w:val="clear" w:color="auto" w:fill="auto"/>
            <w:vAlign w:val="center"/>
            <w:hideMark/>
          </w:tcPr>
          <w:p w:rsidR="00FB7F1E" w:rsidRPr="00FB7F1E" w:rsidRDefault="00FB7F1E" w:rsidP="00FB7F1E">
            <w:pPr>
              <w:widowControl/>
              <w:jc w:val="left"/>
              <w:rPr>
                <w:rFonts w:ascii="宋体" w:hAnsi="宋体" w:cs="宋体" w:hint="eastAsia"/>
                <w:color w:val="000000"/>
                <w:kern w:val="0"/>
                <w:sz w:val="22"/>
                <w:szCs w:val="22"/>
              </w:rPr>
            </w:pPr>
            <w:r w:rsidRPr="00FB7F1E">
              <w:rPr>
                <w:rFonts w:ascii="宋体" w:hAnsi="宋体" w:cs="宋体" w:hint="eastAsia"/>
                <w:color w:val="000000"/>
                <w:kern w:val="0"/>
                <w:sz w:val="22"/>
                <w:szCs w:val="22"/>
              </w:rPr>
              <w:t>1）根据excel模板，自动遍历生成录入界面：（名称+文本框）；</w:t>
            </w:r>
            <w:r w:rsidRPr="00FB7F1E">
              <w:rPr>
                <w:rFonts w:ascii="宋体" w:hAnsi="宋体" w:cs="宋体" w:hint="eastAsia"/>
                <w:color w:val="000000"/>
                <w:kern w:val="0"/>
                <w:sz w:val="22"/>
                <w:szCs w:val="22"/>
              </w:rPr>
              <w:br/>
              <w:t>2）保存并提交给管理员审核。</w:t>
            </w:r>
          </w:p>
        </w:tc>
      </w:tr>
      <w:tr w:rsidR="00FB7F1E" w:rsidRPr="00FB7F1E" w:rsidTr="000C46DB">
        <w:trPr>
          <w:trHeight w:val="1745"/>
        </w:trPr>
        <w:tc>
          <w:tcPr>
            <w:tcW w:w="1129" w:type="dxa"/>
            <w:vMerge/>
            <w:vAlign w:val="center"/>
            <w:hideMark/>
          </w:tcPr>
          <w:p w:rsidR="00FB7F1E" w:rsidRPr="00FB7F1E" w:rsidRDefault="00FB7F1E" w:rsidP="00FB7F1E">
            <w:pPr>
              <w:widowControl/>
              <w:jc w:val="left"/>
              <w:rPr>
                <w:rFonts w:ascii="宋体" w:hAnsi="宋体" w:cs="宋体"/>
                <w:b/>
                <w:bCs/>
                <w:color w:val="000000"/>
                <w:kern w:val="0"/>
                <w:sz w:val="22"/>
                <w:szCs w:val="22"/>
              </w:rPr>
            </w:pPr>
          </w:p>
        </w:tc>
        <w:tc>
          <w:tcPr>
            <w:tcW w:w="1125" w:type="dxa"/>
            <w:shd w:val="clear" w:color="auto" w:fill="auto"/>
            <w:vAlign w:val="center"/>
            <w:hideMark/>
          </w:tcPr>
          <w:p w:rsidR="00FB7F1E" w:rsidRPr="00FB7F1E" w:rsidRDefault="00FB7F1E" w:rsidP="00FB7F1E">
            <w:pPr>
              <w:widowControl/>
              <w:jc w:val="center"/>
              <w:rPr>
                <w:rFonts w:ascii="宋体" w:hAnsi="宋体" w:cs="宋体" w:hint="eastAsia"/>
                <w:color w:val="000000"/>
                <w:kern w:val="0"/>
                <w:sz w:val="22"/>
                <w:szCs w:val="22"/>
              </w:rPr>
            </w:pPr>
            <w:r w:rsidRPr="00FB7F1E">
              <w:rPr>
                <w:rFonts w:ascii="宋体" w:hAnsi="宋体" w:cs="宋体" w:hint="eastAsia"/>
                <w:color w:val="000000"/>
                <w:kern w:val="0"/>
                <w:sz w:val="22"/>
                <w:szCs w:val="22"/>
              </w:rPr>
              <w:t>办件审核</w:t>
            </w:r>
          </w:p>
        </w:tc>
        <w:tc>
          <w:tcPr>
            <w:tcW w:w="1710" w:type="dxa"/>
            <w:shd w:val="clear" w:color="auto" w:fill="auto"/>
            <w:vAlign w:val="center"/>
            <w:hideMark/>
          </w:tcPr>
          <w:p w:rsidR="00FB7F1E" w:rsidRPr="00FB7F1E" w:rsidRDefault="00FB7F1E" w:rsidP="00FB7F1E">
            <w:pPr>
              <w:widowControl/>
              <w:jc w:val="left"/>
              <w:rPr>
                <w:rFonts w:ascii="宋体" w:hAnsi="宋体" w:cs="宋体" w:hint="eastAsia"/>
                <w:color w:val="000000"/>
                <w:kern w:val="0"/>
                <w:sz w:val="22"/>
                <w:szCs w:val="22"/>
              </w:rPr>
            </w:pPr>
            <w:r w:rsidRPr="00FB7F1E">
              <w:rPr>
                <w:rFonts w:ascii="宋体" w:hAnsi="宋体" w:cs="宋体" w:hint="eastAsia"/>
                <w:color w:val="000000"/>
                <w:kern w:val="0"/>
                <w:sz w:val="22"/>
                <w:szCs w:val="22"/>
              </w:rPr>
              <w:t>由管理员审核</w:t>
            </w:r>
            <w:r w:rsidR="008F70E8">
              <w:rPr>
                <w:rFonts w:ascii="宋体" w:hAnsi="宋体" w:cs="宋体" w:hint="eastAsia"/>
                <w:color w:val="000000"/>
                <w:kern w:val="0"/>
                <w:sz w:val="22"/>
                <w:szCs w:val="22"/>
              </w:rPr>
              <w:t>、</w:t>
            </w:r>
            <w:r w:rsidRPr="00FB7F1E">
              <w:rPr>
                <w:rFonts w:ascii="宋体" w:hAnsi="宋体" w:cs="宋体" w:hint="eastAsia"/>
                <w:color w:val="000000"/>
                <w:kern w:val="0"/>
                <w:sz w:val="22"/>
                <w:szCs w:val="22"/>
              </w:rPr>
              <w:br/>
              <w:t>出接收单</w:t>
            </w:r>
          </w:p>
        </w:tc>
        <w:tc>
          <w:tcPr>
            <w:tcW w:w="6381" w:type="dxa"/>
            <w:shd w:val="clear" w:color="auto" w:fill="auto"/>
            <w:vAlign w:val="center"/>
            <w:hideMark/>
          </w:tcPr>
          <w:p w:rsidR="00FB7F1E" w:rsidRPr="00FB7F1E" w:rsidRDefault="00FB7F1E" w:rsidP="00FB7F1E">
            <w:pPr>
              <w:widowControl/>
              <w:jc w:val="left"/>
              <w:rPr>
                <w:rFonts w:ascii="宋体" w:hAnsi="宋体" w:cs="宋体" w:hint="eastAsia"/>
                <w:color w:val="000000"/>
                <w:kern w:val="0"/>
                <w:sz w:val="22"/>
                <w:szCs w:val="22"/>
              </w:rPr>
            </w:pPr>
            <w:r w:rsidRPr="00FB7F1E">
              <w:rPr>
                <w:rFonts w:ascii="宋体" w:hAnsi="宋体" w:cs="宋体" w:hint="eastAsia"/>
                <w:color w:val="000000"/>
                <w:kern w:val="0"/>
                <w:sz w:val="22"/>
                <w:szCs w:val="22"/>
              </w:rPr>
              <w:t>1）审核通过，可录入批语（文本框即可）</w:t>
            </w:r>
            <w:r w:rsidRPr="00FB7F1E">
              <w:rPr>
                <w:rFonts w:ascii="宋体" w:hAnsi="宋体" w:cs="宋体" w:hint="eastAsia"/>
                <w:color w:val="000000"/>
                <w:kern w:val="0"/>
                <w:sz w:val="22"/>
                <w:szCs w:val="22"/>
              </w:rPr>
              <w:br/>
              <w:t>2）审核不通过，可录入批语（文本框即可）</w:t>
            </w:r>
            <w:r w:rsidRPr="00FB7F1E">
              <w:rPr>
                <w:rFonts w:ascii="宋体" w:hAnsi="宋体" w:cs="宋体" w:hint="eastAsia"/>
                <w:color w:val="000000"/>
                <w:kern w:val="0"/>
                <w:sz w:val="22"/>
                <w:szCs w:val="22"/>
              </w:rPr>
              <w:br/>
              <w:t>3）可导出</w:t>
            </w:r>
            <w:r w:rsidRPr="00FB7F1E">
              <w:rPr>
                <w:rFonts w:ascii="宋体" w:hAnsi="宋体" w:cs="宋体" w:hint="eastAsia"/>
                <w:color w:val="000000"/>
                <w:kern w:val="0"/>
                <w:sz w:val="22"/>
                <w:szCs w:val="22"/>
              </w:rPr>
              <w:br/>
              <w:t>4）审核通过后可打印接收单给对方签字（可预设几个常用的样单，榜单来于办件模板，也可从模板中选择列组成新的接收单：见模板一）。</w:t>
            </w:r>
          </w:p>
        </w:tc>
      </w:tr>
      <w:tr w:rsidR="00FB7F1E" w:rsidRPr="00FB7F1E" w:rsidTr="000C46DB">
        <w:trPr>
          <w:trHeight w:val="1581"/>
        </w:trPr>
        <w:tc>
          <w:tcPr>
            <w:tcW w:w="1129" w:type="dxa"/>
            <w:vMerge/>
            <w:vAlign w:val="center"/>
            <w:hideMark/>
          </w:tcPr>
          <w:p w:rsidR="00FB7F1E" w:rsidRPr="00FB7F1E" w:rsidRDefault="00FB7F1E" w:rsidP="00FB7F1E">
            <w:pPr>
              <w:widowControl/>
              <w:jc w:val="left"/>
              <w:rPr>
                <w:rFonts w:ascii="宋体" w:hAnsi="宋体" w:cs="宋体"/>
                <w:b/>
                <w:bCs/>
                <w:color w:val="000000"/>
                <w:kern w:val="0"/>
                <w:sz w:val="22"/>
                <w:szCs w:val="22"/>
              </w:rPr>
            </w:pPr>
          </w:p>
        </w:tc>
        <w:tc>
          <w:tcPr>
            <w:tcW w:w="1125" w:type="dxa"/>
            <w:shd w:val="clear" w:color="auto" w:fill="auto"/>
            <w:vAlign w:val="center"/>
            <w:hideMark/>
          </w:tcPr>
          <w:p w:rsidR="00FB7F1E" w:rsidRPr="00FB7F1E" w:rsidRDefault="00FB7F1E" w:rsidP="00FB7F1E">
            <w:pPr>
              <w:widowControl/>
              <w:jc w:val="center"/>
              <w:rPr>
                <w:rFonts w:ascii="宋体" w:hAnsi="宋体" w:cs="宋体" w:hint="eastAsia"/>
                <w:color w:val="000000"/>
                <w:kern w:val="0"/>
                <w:sz w:val="22"/>
                <w:szCs w:val="22"/>
              </w:rPr>
            </w:pPr>
            <w:r w:rsidRPr="00FB7F1E">
              <w:rPr>
                <w:rFonts w:ascii="宋体" w:hAnsi="宋体" w:cs="宋体" w:hint="eastAsia"/>
                <w:color w:val="000000"/>
                <w:kern w:val="0"/>
                <w:sz w:val="22"/>
                <w:szCs w:val="22"/>
              </w:rPr>
              <w:t>办件信息提取</w:t>
            </w:r>
          </w:p>
        </w:tc>
        <w:tc>
          <w:tcPr>
            <w:tcW w:w="1710" w:type="dxa"/>
            <w:shd w:val="clear" w:color="auto" w:fill="auto"/>
            <w:vAlign w:val="center"/>
            <w:hideMark/>
          </w:tcPr>
          <w:p w:rsidR="00FB7F1E" w:rsidRPr="00FB7F1E" w:rsidRDefault="00FB7F1E" w:rsidP="00FB7F1E">
            <w:pPr>
              <w:widowControl/>
              <w:jc w:val="left"/>
              <w:rPr>
                <w:rFonts w:ascii="宋体" w:hAnsi="宋体" w:cs="宋体" w:hint="eastAsia"/>
                <w:color w:val="000000"/>
                <w:kern w:val="0"/>
                <w:sz w:val="22"/>
                <w:szCs w:val="22"/>
              </w:rPr>
            </w:pPr>
            <w:r w:rsidRPr="00FB7F1E">
              <w:rPr>
                <w:rFonts w:ascii="宋体" w:hAnsi="宋体" w:cs="宋体" w:hint="eastAsia"/>
                <w:color w:val="000000"/>
                <w:kern w:val="0"/>
                <w:sz w:val="22"/>
                <w:szCs w:val="22"/>
              </w:rPr>
              <w:t>勾选任意行组成子办件</w:t>
            </w:r>
          </w:p>
        </w:tc>
        <w:tc>
          <w:tcPr>
            <w:tcW w:w="6381" w:type="dxa"/>
            <w:shd w:val="clear" w:color="auto" w:fill="auto"/>
            <w:vAlign w:val="center"/>
            <w:hideMark/>
          </w:tcPr>
          <w:p w:rsidR="00FB7F1E" w:rsidRPr="00FB7F1E" w:rsidRDefault="00FB7F1E" w:rsidP="00FB7F1E">
            <w:pPr>
              <w:widowControl/>
              <w:jc w:val="left"/>
              <w:rPr>
                <w:rFonts w:ascii="宋体" w:hAnsi="宋体" w:cs="宋体" w:hint="eastAsia"/>
                <w:color w:val="000000"/>
                <w:kern w:val="0"/>
                <w:sz w:val="22"/>
                <w:szCs w:val="22"/>
              </w:rPr>
            </w:pPr>
            <w:r w:rsidRPr="00FB7F1E">
              <w:rPr>
                <w:rFonts w:ascii="宋体" w:hAnsi="宋体" w:cs="宋体" w:hint="eastAsia"/>
                <w:color w:val="000000"/>
                <w:kern w:val="0"/>
                <w:sz w:val="22"/>
                <w:szCs w:val="22"/>
              </w:rPr>
              <w:t>1）审核通过后，可提取提交上来的办件表，管理员可勾选办件内容中的行来组织生成不同的任务表，一个办件表可提取多次（因为一个办件中的内容项经常是对应不同单位部门办理的，）</w:t>
            </w:r>
            <w:r w:rsidRPr="00FB7F1E">
              <w:rPr>
                <w:rFonts w:ascii="宋体" w:hAnsi="宋体" w:cs="宋体" w:hint="eastAsia"/>
                <w:color w:val="000000"/>
                <w:kern w:val="0"/>
                <w:sz w:val="22"/>
                <w:szCs w:val="22"/>
              </w:rPr>
              <w:br/>
              <w:t>2）子办件任务归属于大办件，可导出、打印子办件。</w:t>
            </w:r>
          </w:p>
        </w:tc>
      </w:tr>
      <w:tr w:rsidR="00FB7F1E" w:rsidRPr="00FB7F1E" w:rsidTr="000C46DB">
        <w:trPr>
          <w:trHeight w:val="1282"/>
        </w:trPr>
        <w:tc>
          <w:tcPr>
            <w:tcW w:w="1129" w:type="dxa"/>
            <w:vMerge/>
            <w:vAlign w:val="center"/>
            <w:hideMark/>
          </w:tcPr>
          <w:p w:rsidR="00FB7F1E" w:rsidRPr="00FB7F1E" w:rsidRDefault="00FB7F1E" w:rsidP="00FB7F1E">
            <w:pPr>
              <w:widowControl/>
              <w:jc w:val="left"/>
              <w:rPr>
                <w:rFonts w:ascii="宋体" w:hAnsi="宋体" w:cs="宋体"/>
                <w:b/>
                <w:bCs/>
                <w:color w:val="000000"/>
                <w:kern w:val="0"/>
                <w:sz w:val="22"/>
                <w:szCs w:val="22"/>
              </w:rPr>
            </w:pPr>
          </w:p>
        </w:tc>
        <w:tc>
          <w:tcPr>
            <w:tcW w:w="1125" w:type="dxa"/>
            <w:shd w:val="clear" w:color="auto" w:fill="auto"/>
            <w:vAlign w:val="center"/>
            <w:hideMark/>
          </w:tcPr>
          <w:p w:rsidR="00FB7F1E" w:rsidRPr="00FB7F1E" w:rsidRDefault="00FB7F1E" w:rsidP="00FB7F1E">
            <w:pPr>
              <w:widowControl/>
              <w:jc w:val="center"/>
              <w:rPr>
                <w:rFonts w:ascii="宋体" w:hAnsi="宋体" w:cs="宋体" w:hint="eastAsia"/>
                <w:color w:val="000000"/>
                <w:kern w:val="0"/>
                <w:sz w:val="22"/>
                <w:szCs w:val="22"/>
              </w:rPr>
            </w:pPr>
            <w:r w:rsidRPr="00FB7F1E">
              <w:rPr>
                <w:rFonts w:ascii="宋体" w:hAnsi="宋体" w:cs="宋体" w:hint="eastAsia"/>
                <w:color w:val="000000"/>
                <w:kern w:val="0"/>
                <w:sz w:val="22"/>
                <w:szCs w:val="22"/>
              </w:rPr>
              <w:t>办件分发</w:t>
            </w:r>
          </w:p>
        </w:tc>
        <w:tc>
          <w:tcPr>
            <w:tcW w:w="1710" w:type="dxa"/>
            <w:shd w:val="clear" w:color="auto" w:fill="auto"/>
            <w:vAlign w:val="center"/>
            <w:hideMark/>
          </w:tcPr>
          <w:p w:rsidR="00FB7F1E" w:rsidRPr="00FB7F1E" w:rsidRDefault="00FB7F1E" w:rsidP="00FB7F1E">
            <w:pPr>
              <w:widowControl/>
              <w:jc w:val="left"/>
              <w:rPr>
                <w:rFonts w:ascii="宋体" w:hAnsi="宋体" w:cs="宋体" w:hint="eastAsia"/>
                <w:color w:val="000000"/>
                <w:kern w:val="0"/>
                <w:sz w:val="22"/>
                <w:szCs w:val="22"/>
              </w:rPr>
            </w:pPr>
            <w:r w:rsidRPr="00FB7F1E">
              <w:rPr>
                <w:rFonts w:ascii="宋体" w:hAnsi="宋体" w:cs="宋体" w:hint="eastAsia"/>
                <w:color w:val="000000"/>
                <w:kern w:val="0"/>
                <w:sz w:val="22"/>
                <w:szCs w:val="22"/>
              </w:rPr>
              <w:t>线下处理</w:t>
            </w:r>
          </w:p>
        </w:tc>
        <w:tc>
          <w:tcPr>
            <w:tcW w:w="6381" w:type="dxa"/>
            <w:shd w:val="clear" w:color="auto" w:fill="auto"/>
            <w:vAlign w:val="center"/>
            <w:hideMark/>
          </w:tcPr>
          <w:p w:rsidR="00FB7F1E" w:rsidRPr="00FB7F1E" w:rsidRDefault="00FB7F1E" w:rsidP="00FB7F1E">
            <w:pPr>
              <w:widowControl/>
              <w:jc w:val="left"/>
              <w:rPr>
                <w:rFonts w:ascii="宋体" w:hAnsi="宋体" w:cs="宋体" w:hint="eastAsia"/>
                <w:color w:val="000000"/>
                <w:kern w:val="0"/>
                <w:sz w:val="22"/>
                <w:szCs w:val="22"/>
              </w:rPr>
            </w:pPr>
            <w:r w:rsidRPr="00FB7F1E">
              <w:rPr>
                <w:rFonts w:ascii="宋体" w:hAnsi="宋体" w:cs="宋体" w:hint="eastAsia"/>
                <w:color w:val="000000"/>
                <w:kern w:val="0"/>
                <w:sz w:val="22"/>
                <w:szCs w:val="22"/>
              </w:rPr>
              <w:t>1）提取形成子任务后，由工作人员线下进行物理材料的分发，并带上本任务的签收确认单，办理单位签收。</w:t>
            </w:r>
            <w:r w:rsidRPr="00FB7F1E">
              <w:rPr>
                <w:rFonts w:ascii="宋体" w:hAnsi="宋体" w:cs="宋体" w:hint="eastAsia"/>
                <w:color w:val="000000"/>
                <w:kern w:val="0"/>
                <w:sz w:val="22"/>
                <w:szCs w:val="22"/>
              </w:rPr>
              <w:br/>
              <w:t>2）签收单：（可预设几个常用的样单，榜单来于办件模板，也可从模板中选择列组成新的接收单：见模板二）。</w:t>
            </w:r>
          </w:p>
        </w:tc>
      </w:tr>
      <w:tr w:rsidR="00FB7F1E" w:rsidRPr="00FB7F1E" w:rsidTr="000C46DB">
        <w:trPr>
          <w:trHeight w:val="969"/>
        </w:trPr>
        <w:tc>
          <w:tcPr>
            <w:tcW w:w="1129" w:type="dxa"/>
            <w:vMerge/>
            <w:vAlign w:val="center"/>
            <w:hideMark/>
          </w:tcPr>
          <w:p w:rsidR="00FB7F1E" w:rsidRPr="00FB7F1E" w:rsidRDefault="00FB7F1E" w:rsidP="00FB7F1E">
            <w:pPr>
              <w:widowControl/>
              <w:jc w:val="left"/>
              <w:rPr>
                <w:rFonts w:ascii="宋体" w:hAnsi="宋体" w:cs="宋体"/>
                <w:b/>
                <w:bCs/>
                <w:color w:val="000000"/>
                <w:kern w:val="0"/>
                <w:sz w:val="22"/>
                <w:szCs w:val="22"/>
              </w:rPr>
            </w:pPr>
          </w:p>
        </w:tc>
        <w:tc>
          <w:tcPr>
            <w:tcW w:w="1125" w:type="dxa"/>
            <w:shd w:val="clear" w:color="auto" w:fill="auto"/>
            <w:vAlign w:val="center"/>
            <w:hideMark/>
          </w:tcPr>
          <w:p w:rsidR="00FB7F1E" w:rsidRPr="00FB7F1E" w:rsidRDefault="00FB7F1E" w:rsidP="00FB7F1E">
            <w:pPr>
              <w:widowControl/>
              <w:jc w:val="center"/>
              <w:rPr>
                <w:rFonts w:ascii="宋体" w:hAnsi="宋体" w:cs="宋体" w:hint="eastAsia"/>
                <w:color w:val="000000"/>
                <w:kern w:val="0"/>
                <w:sz w:val="22"/>
                <w:szCs w:val="22"/>
              </w:rPr>
            </w:pPr>
            <w:r w:rsidRPr="00FB7F1E">
              <w:rPr>
                <w:rFonts w:ascii="宋体" w:hAnsi="宋体" w:cs="宋体" w:hint="eastAsia"/>
                <w:color w:val="000000"/>
                <w:kern w:val="0"/>
                <w:sz w:val="22"/>
                <w:szCs w:val="22"/>
              </w:rPr>
              <w:t>办件接收确认</w:t>
            </w:r>
          </w:p>
        </w:tc>
        <w:tc>
          <w:tcPr>
            <w:tcW w:w="1710" w:type="dxa"/>
            <w:shd w:val="clear" w:color="auto" w:fill="auto"/>
            <w:vAlign w:val="center"/>
            <w:hideMark/>
          </w:tcPr>
          <w:p w:rsidR="00FB7F1E" w:rsidRPr="00FB7F1E" w:rsidRDefault="00FB7F1E" w:rsidP="00FB7F1E">
            <w:pPr>
              <w:widowControl/>
              <w:jc w:val="left"/>
              <w:rPr>
                <w:rFonts w:ascii="宋体" w:hAnsi="宋体" w:cs="宋体" w:hint="eastAsia"/>
                <w:color w:val="000000"/>
                <w:kern w:val="0"/>
                <w:sz w:val="22"/>
                <w:szCs w:val="22"/>
              </w:rPr>
            </w:pPr>
            <w:r w:rsidRPr="00FB7F1E">
              <w:rPr>
                <w:rFonts w:ascii="宋体" w:hAnsi="宋体" w:cs="宋体" w:hint="eastAsia"/>
                <w:color w:val="000000"/>
                <w:kern w:val="0"/>
                <w:sz w:val="22"/>
                <w:szCs w:val="22"/>
              </w:rPr>
              <w:t>由管理员确认</w:t>
            </w:r>
          </w:p>
        </w:tc>
        <w:tc>
          <w:tcPr>
            <w:tcW w:w="6381" w:type="dxa"/>
            <w:shd w:val="clear" w:color="auto" w:fill="auto"/>
            <w:vAlign w:val="center"/>
            <w:hideMark/>
          </w:tcPr>
          <w:p w:rsidR="00FB7F1E" w:rsidRPr="00FB7F1E" w:rsidRDefault="00FB7F1E" w:rsidP="00FB7F1E">
            <w:pPr>
              <w:widowControl/>
              <w:jc w:val="left"/>
              <w:rPr>
                <w:rFonts w:ascii="宋体" w:hAnsi="宋体" w:cs="宋体" w:hint="eastAsia"/>
                <w:color w:val="000000"/>
                <w:kern w:val="0"/>
                <w:sz w:val="22"/>
                <w:szCs w:val="22"/>
              </w:rPr>
            </w:pPr>
            <w:r w:rsidRPr="00FB7F1E">
              <w:rPr>
                <w:rFonts w:ascii="宋体" w:hAnsi="宋体" w:cs="宋体" w:hint="eastAsia"/>
                <w:color w:val="000000"/>
                <w:kern w:val="0"/>
                <w:sz w:val="22"/>
                <w:szCs w:val="22"/>
              </w:rPr>
              <w:t>1）办件由办理单位办理完后，由系统管理员手动确认办结，并可扫描并上传签收确认单扫描件。</w:t>
            </w:r>
          </w:p>
        </w:tc>
      </w:tr>
      <w:tr w:rsidR="00FB7F1E" w:rsidRPr="00FB7F1E" w:rsidTr="000C46DB">
        <w:trPr>
          <w:trHeight w:val="879"/>
        </w:trPr>
        <w:tc>
          <w:tcPr>
            <w:tcW w:w="1129" w:type="dxa"/>
            <w:vMerge/>
            <w:vAlign w:val="center"/>
            <w:hideMark/>
          </w:tcPr>
          <w:p w:rsidR="00FB7F1E" w:rsidRPr="00FB7F1E" w:rsidRDefault="00FB7F1E" w:rsidP="00FB7F1E">
            <w:pPr>
              <w:widowControl/>
              <w:jc w:val="left"/>
              <w:rPr>
                <w:rFonts w:ascii="宋体" w:hAnsi="宋体" w:cs="宋体"/>
                <w:b/>
                <w:bCs/>
                <w:color w:val="000000"/>
                <w:kern w:val="0"/>
                <w:sz w:val="22"/>
                <w:szCs w:val="22"/>
              </w:rPr>
            </w:pPr>
          </w:p>
        </w:tc>
        <w:tc>
          <w:tcPr>
            <w:tcW w:w="1125" w:type="dxa"/>
            <w:shd w:val="clear" w:color="auto" w:fill="auto"/>
            <w:vAlign w:val="center"/>
            <w:hideMark/>
          </w:tcPr>
          <w:p w:rsidR="00FB7F1E" w:rsidRPr="00FB7F1E" w:rsidRDefault="00FB7F1E" w:rsidP="00FB7F1E">
            <w:pPr>
              <w:widowControl/>
              <w:jc w:val="center"/>
              <w:rPr>
                <w:rFonts w:ascii="宋体" w:hAnsi="宋体" w:cs="宋体" w:hint="eastAsia"/>
                <w:color w:val="000000"/>
                <w:kern w:val="0"/>
                <w:sz w:val="22"/>
                <w:szCs w:val="22"/>
              </w:rPr>
            </w:pPr>
            <w:r w:rsidRPr="00FB7F1E">
              <w:rPr>
                <w:rFonts w:ascii="宋体" w:hAnsi="宋体" w:cs="宋体" w:hint="eastAsia"/>
                <w:color w:val="000000"/>
                <w:kern w:val="0"/>
                <w:sz w:val="22"/>
                <w:szCs w:val="22"/>
              </w:rPr>
              <w:t>办件管理</w:t>
            </w:r>
          </w:p>
        </w:tc>
        <w:tc>
          <w:tcPr>
            <w:tcW w:w="1710" w:type="dxa"/>
            <w:shd w:val="clear" w:color="auto" w:fill="auto"/>
            <w:vAlign w:val="center"/>
            <w:hideMark/>
          </w:tcPr>
          <w:p w:rsidR="00FB7F1E" w:rsidRPr="00FB7F1E" w:rsidRDefault="00FB7F1E" w:rsidP="00FB7F1E">
            <w:pPr>
              <w:widowControl/>
              <w:jc w:val="left"/>
              <w:rPr>
                <w:rFonts w:ascii="宋体" w:hAnsi="宋体" w:cs="宋体" w:hint="eastAsia"/>
                <w:color w:val="000000"/>
                <w:kern w:val="0"/>
                <w:sz w:val="22"/>
                <w:szCs w:val="22"/>
              </w:rPr>
            </w:pPr>
            <w:r w:rsidRPr="00FB7F1E">
              <w:rPr>
                <w:rFonts w:ascii="宋体" w:hAnsi="宋体" w:cs="宋体" w:hint="eastAsia"/>
                <w:color w:val="000000"/>
                <w:kern w:val="0"/>
                <w:sz w:val="22"/>
                <w:szCs w:val="22"/>
              </w:rPr>
              <w:t>办件列表</w:t>
            </w:r>
          </w:p>
        </w:tc>
        <w:tc>
          <w:tcPr>
            <w:tcW w:w="6381" w:type="dxa"/>
            <w:shd w:val="clear" w:color="auto" w:fill="auto"/>
            <w:vAlign w:val="center"/>
            <w:hideMark/>
          </w:tcPr>
          <w:p w:rsidR="00FB7F1E" w:rsidRPr="00FB7F1E" w:rsidRDefault="00FB7F1E" w:rsidP="00FB7F1E">
            <w:pPr>
              <w:widowControl/>
              <w:jc w:val="left"/>
              <w:rPr>
                <w:rFonts w:ascii="宋体" w:hAnsi="宋体" w:cs="宋体" w:hint="eastAsia"/>
                <w:color w:val="000000"/>
                <w:kern w:val="0"/>
                <w:sz w:val="22"/>
                <w:szCs w:val="22"/>
              </w:rPr>
            </w:pPr>
            <w:r w:rsidRPr="00FB7F1E">
              <w:rPr>
                <w:rFonts w:ascii="宋体" w:hAnsi="宋体" w:cs="宋体" w:hint="eastAsia"/>
                <w:color w:val="000000"/>
                <w:kern w:val="0"/>
                <w:sz w:val="22"/>
                <w:szCs w:val="22"/>
              </w:rPr>
              <w:t>1）可按模板等条件进行多条件查询。</w:t>
            </w:r>
            <w:r w:rsidRPr="00FB7F1E">
              <w:rPr>
                <w:rFonts w:ascii="宋体" w:hAnsi="宋体" w:cs="宋体" w:hint="eastAsia"/>
                <w:color w:val="000000"/>
                <w:kern w:val="0"/>
                <w:sz w:val="22"/>
                <w:szCs w:val="22"/>
              </w:rPr>
              <w:br/>
              <w:t>2）可导出、打印查询内容。</w:t>
            </w:r>
            <w:r w:rsidRPr="00FB7F1E">
              <w:rPr>
                <w:rFonts w:ascii="宋体" w:hAnsi="宋体" w:cs="宋体" w:hint="eastAsia"/>
                <w:color w:val="000000"/>
                <w:kern w:val="0"/>
                <w:sz w:val="22"/>
                <w:szCs w:val="22"/>
              </w:rPr>
              <w:br/>
              <w:t>3）可导出、打印材料明细内容。</w:t>
            </w:r>
          </w:p>
        </w:tc>
      </w:tr>
    </w:tbl>
    <w:p w:rsidR="00796634" w:rsidRPr="00FB7F1E" w:rsidRDefault="008F70E8" w:rsidP="008F70E8">
      <w:pPr>
        <w:tabs>
          <w:tab w:val="left" w:pos="3870"/>
        </w:tabs>
        <w:spacing w:line="360" w:lineRule="auto"/>
        <w:ind w:firstLineChars="200" w:firstLine="420"/>
        <w:jc w:val="center"/>
        <w:rPr>
          <w:rFonts w:hint="eastAsia"/>
        </w:rPr>
      </w:pPr>
      <w:r>
        <w:rPr>
          <w:rFonts w:hint="eastAsia"/>
        </w:rPr>
        <w:t>表</w:t>
      </w:r>
      <w:r>
        <w:rPr>
          <w:rFonts w:hint="eastAsia"/>
        </w:rPr>
        <w:t xml:space="preserve"> 4.1 </w:t>
      </w:r>
      <w:r>
        <w:rPr>
          <w:rFonts w:hint="eastAsia"/>
        </w:rPr>
        <w:t>单位</w:t>
      </w:r>
      <w:r>
        <w:t>材料处理</w:t>
      </w:r>
    </w:p>
    <w:p w:rsidR="009D109B" w:rsidRPr="007E5B41" w:rsidRDefault="009D109B" w:rsidP="00D773E0">
      <w:pPr>
        <w:spacing w:line="360" w:lineRule="auto"/>
        <w:rPr>
          <w:rFonts w:hint="eastAsia"/>
        </w:rPr>
      </w:pPr>
    </w:p>
    <w:p w:rsidR="00C62147" w:rsidRDefault="00524514" w:rsidP="00223FC3">
      <w:pPr>
        <w:pStyle w:val="20"/>
        <w:ind w:left="210" w:right="210"/>
      </w:pPr>
      <w:r>
        <w:rPr>
          <w:rFonts w:hint="eastAsia"/>
        </w:rPr>
        <w:t>档案管理</w:t>
      </w:r>
    </w:p>
    <w:tbl>
      <w:tblPr>
        <w:tblW w:w="10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1529"/>
        <w:gridCol w:w="1930"/>
        <w:gridCol w:w="6101"/>
      </w:tblGrid>
      <w:tr w:rsidR="002C1179" w:rsidRPr="002C1179" w:rsidTr="00320337">
        <w:trPr>
          <w:trHeight w:val="541"/>
        </w:trPr>
        <w:tc>
          <w:tcPr>
            <w:tcW w:w="983" w:type="dxa"/>
            <w:shd w:val="clear" w:color="000000" w:fill="D9D9D9"/>
            <w:vAlign w:val="center"/>
            <w:hideMark/>
          </w:tcPr>
          <w:p w:rsidR="002C1179" w:rsidRPr="002C1179" w:rsidRDefault="002C1179" w:rsidP="002C1179">
            <w:pPr>
              <w:widowControl/>
              <w:jc w:val="center"/>
              <w:rPr>
                <w:rFonts w:ascii="宋体" w:hAnsi="宋体" w:cs="宋体"/>
                <w:b/>
                <w:bCs/>
                <w:color w:val="000000"/>
                <w:kern w:val="0"/>
                <w:sz w:val="24"/>
              </w:rPr>
            </w:pPr>
            <w:r w:rsidRPr="002C1179">
              <w:rPr>
                <w:rFonts w:ascii="宋体" w:hAnsi="宋体" w:cs="宋体" w:hint="eastAsia"/>
                <w:b/>
                <w:bCs/>
                <w:color w:val="000000"/>
                <w:kern w:val="0"/>
                <w:sz w:val="24"/>
              </w:rPr>
              <w:t>模块</w:t>
            </w:r>
          </w:p>
        </w:tc>
        <w:tc>
          <w:tcPr>
            <w:tcW w:w="1529" w:type="dxa"/>
            <w:shd w:val="clear" w:color="000000" w:fill="D9D9D9"/>
            <w:noWrap/>
            <w:vAlign w:val="center"/>
            <w:hideMark/>
          </w:tcPr>
          <w:p w:rsidR="002C1179" w:rsidRPr="002C1179" w:rsidRDefault="002C1179" w:rsidP="002C1179">
            <w:pPr>
              <w:widowControl/>
              <w:jc w:val="center"/>
              <w:rPr>
                <w:rFonts w:ascii="宋体" w:hAnsi="宋体" w:cs="宋体" w:hint="eastAsia"/>
                <w:b/>
                <w:bCs/>
                <w:color w:val="000000"/>
                <w:kern w:val="0"/>
                <w:sz w:val="24"/>
              </w:rPr>
            </w:pPr>
            <w:r w:rsidRPr="002C1179">
              <w:rPr>
                <w:rFonts w:ascii="宋体" w:hAnsi="宋体" w:cs="宋体" w:hint="eastAsia"/>
                <w:b/>
                <w:bCs/>
                <w:color w:val="000000"/>
                <w:kern w:val="0"/>
                <w:sz w:val="24"/>
              </w:rPr>
              <w:t>功能</w:t>
            </w:r>
          </w:p>
        </w:tc>
        <w:tc>
          <w:tcPr>
            <w:tcW w:w="1930" w:type="dxa"/>
            <w:shd w:val="clear" w:color="000000" w:fill="D9D9D9"/>
            <w:vAlign w:val="center"/>
            <w:hideMark/>
          </w:tcPr>
          <w:p w:rsidR="002C1179" w:rsidRPr="002C1179" w:rsidRDefault="002C1179" w:rsidP="002C1179">
            <w:pPr>
              <w:widowControl/>
              <w:jc w:val="center"/>
              <w:rPr>
                <w:rFonts w:ascii="宋体" w:hAnsi="宋体" w:cs="宋体" w:hint="eastAsia"/>
                <w:b/>
                <w:bCs/>
                <w:color w:val="000000"/>
                <w:kern w:val="0"/>
                <w:sz w:val="24"/>
              </w:rPr>
            </w:pPr>
            <w:r w:rsidRPr="002C1179">
              <w:rPr>
                <w:rFonts w:ascii="宋体" w:hAnsi="宋体" w:cs="宋体" w:hint="eastAsia"/>
                <w:b/>
                <w:bCs/>
                <w:color w:val="000000"/>
                <w:kern w:val="0"/>
                <w:sz w:val="24"/>
              </w:rPr>
              <w:t>功能摘要</w:t>
            </w:r>
          </w:p>
        </w:tc>
        <w:tc>
          <w:tcPr>
            <w:tcW w:w="6101" w:type="dxa"/>
            <w:shd w:val="clear" w:color="000000" w:fill="D9D9D9"/>
            <w:noWrap/>
            <w:vAlign w:val="center"/>
            <w:hideMark/>
          </w:tcPr>
          <w:p w:rsidR="002C1179" w:rsidRPr="002C1179" w:rsidRDefault="002C1179" w:rsidP="002C1179">
            <w:pPr>
              <w:widowControl/>
              <w:jc w:val="center"/>
              <w:rPr>
                <w:rFonts w:ascii="宋体" w:hAnsi="宋体" w:cs="宋体" w:hint="eastAsia"/>
                <w:b/>
                <w:bCs/>
                <w:color w:val="000000"/>
                <w:kern w:val="0"/>
                <w:sz w:val="24"/>
              </w:rPr>
            </w:pPr>
            <w:r w:rsidRPr="002C1179">
              <w:rPr>
                <w:rFonts w:ascii="宋体" w:hAnsi="宋体" w:cs="宋体" w:hint="eastAsia"/>
                <w:b/>
                <w:bCs/>
                <w:color w:val="000000"/>
                <w:kern w:val="0"/>
                <w:sz w:val="24"/>
              </w:rPr>
              <w:t>描述</w:t>
            </w:r>
          </w:p>
        </w:tc>
      </w:tr>
      <w:tr w:rsidR="002C1179" w:rsidRPr="002C1179" w:rsidTr="00D934CD">
        <w:trPr>
          <w:trHeight w:val="1167"/>
        </w:trPr>
        <w:tc>
          <w:tcPr>
            <w:tcW w:w="983" w:type="dxa"/>
            <w:vMerge w:val="restart"/>
            <w:shd w:val="clear" w:color="auto" w:fill="auto"/>
            <w:vAlign w:val="center"/>
            <w:hideMark/>
          </w:tcPr>
          <w:p w:rsidR="002C1179" w:rsidRPr="002C1179" w:rsidRDefault="002C1179" w:rsidP="002C1179">
            <w:pPr>
              <w:widowControl/>
              <w:jc w:val="center"/>
              <w:rPr>
                <w:rFonts w:ascii="宋体" w:hAnsi="宋体" w:cs="宋体" w:hint="eastAsia"/>
                <w:b/>
                <w:bCs/>
                <w:color w:val="000000"/>
                <w:kern w:val="0"/>
                <w:sz w:val="22"/>
                <w:szCs w:val="22"/>
              </w:rPr>
            </w:pPr>
            <w:r w:rsidRPr="002C1179">
              <w:rPr>
                <w:rFonts w:ascii="宋体" w:hAnsi="宋体" w:cs="宋体" w:hint="eastAsia"/>
                <w:b/>
                <w:bCs/>
                <w:color w:val="000000"/>
                <w:kern w:val="0"/>
                <w:sz w:val="22"/>
                <w:szCs w:val="22"/>
              </w:rPr>
              <w:t>档案管理</w:t>
            </w:r>
          </w:p>
        </w:tc>
        <w:tc>
          <w:tcPr>
            <w:tcW w:w="1529" w:type="dxa"/>
            <w:shd w:val="clear" w:color="auto" w:fill="auto"/>
            <w:vAlign w:val="center"/>
            <w:hideMark/>
          </w:tcPr>
          <w:p w:rsidR="002C1179" w:rsidRPr="002C1179" w:rsidRDefault="002C1179" w:rsidP="002C1179">
            <w:pPr>
              <w:widowControl/>
              <w:jc w:val="center"/>
              <w:rPr>
                <w:rFonts w:ascii="宋体" w:hAnsi="宋体" w:cs="宋体" w:hint="eastAsia"/>
                <w:color w:val="000000"/>
                <w:kern w:val="0"/>
                <w:sz w:val="22"/>
                <w:szCs w:val="22"/>
              </w:rPr>
            </w:pPr>
            <w:r w:rsidRPr="002C1179">
              <w:rPr>
                <w:rFonts w:ascii="宋体" w:hAnsi="宋体" w:cs="宋体" w:hint="eastAsia"/>
                <w:color w:val="000000"/>
                <w:kern w:val="0"/>
                <w:sz w:val="22"/>
                <w:szCs w:val="22"/>
              </w:rPr>
              <w:t>人员档案库</w:t>
            </w:r>
          </w:p>
        </w:tc>
        <w:tc>
          <w:tcPr>
            <w:tcW w:w="1930" w:type="dxa"/>
            <w:shd w:val="clear" w:color="auto" w:fill="auto"/>
            <w:vAlign w:val="center"/>
            <w:hideMark/>
          </w:tcPr>
          <w:p w:rsidR="002C1179" w:rsidRPr="002C1179" w:rsidRDefault="002C1179" w:rsidP="002C1179">
            <w:pPr>
              <w:widowControl/>
              <w:jc w:val="left"/>
              <w:rPr>
                <w:rFonts w:ascii="宋体" w:hAnsi="宋体" w:cs="宋体" w:hint="eastAsia"/>
                <w:color w:val="000000"/>
                <w:kern w:val="0"/>
                <w:sz w:val="22"/>
                <w:szCs w:val="22"/>
              </w:rPr>
            </w:pPr>
            <w:r w:rsidRPr="002C1179">
              <w:rPr>
                <w:rFonts w:ascii="宋体" w:hAnsi="宋体" w:cs="宋体" w:hint="eastAsia"/>
                <w:color w:val="000000"/>
                <w:kern w:val="0"/>
                <w:sz w:val="22"/>
                <w:szCs w:val="22"/>
              </w:rPr>
              <w:t>档案名单管理</w:t>
            </w:r>
          </w:p>
        </w:tc>
        <w:tc>
          <w:tcPr>
            <w:tcW w:w="6101" w:type="dxa"/>
            <w:shd w:val="clear" w:color="auto" w:fill="auto"/>
            <w:vAlign w:val="center"/>
            <w:hideMark/>
          </w:tcPr>
          <w:p w:rsidR="002C1179" w:rsidRPr="002C1179" w:rsidRDefault="002C1179" w:rsidP="002C1179">
            <w:pPr>
              <w:widowControl/>
              <w:jc w:val="left"/>
              <w:rPr>
                <w:rFonts w:ascii="宋体" w:hAnsi="宋体" w:cs="宋体" w:hint="eastAsia"/>
                <w:color w:val="000000"/>
                <w:kern w:val="0"/>
                <w:sz w:val="22"/>
                <w:szCs w:val="22"/>
              </w:rPr>
            </w:pPr>
            <w:r w:rsidRPr="002C1179">
              <w:rPr>
                <w:rFonts w:ascii="宋体" w:hAnsi="宋体" w:cs="宋体" w:hint="eastAsia"/>
                <w:color w:val="000000"/>
                <w:kern w:val="0"/>
                <w:sz w:val="22"/>
                <w:szCs w:val="22"/>
              </w:rPr>
              <w:t>1）可新增档案信息，档案名、单位、职务、存放位置。</w:t>
            </w:r>
            <w:r w:rsidRPr="002C1179">
              <w:rPr>
                <w:rFonts w:ascii="宋体" w:hAnsi="宋体" w:cs="宋体" w:hint="eastAsia"/>
                <w:color w:val="000000"/>
                <w:kern w:val="0"/>
                <w:sz w:val="22"/>
                <w:szCs w:val="22"/>
              </w:rPr>
              <w:br/>
              <w:t>2）可导入excel。</w:t>
            </w:r>
            <w:r w:rsidRPr="002C1179">
              <w:rPr>
                <w:rFonts w:ascii="宋体" w:hAnsi="宋体" w:cs="宋体" w:hint="eastAsia"/>
                <w:color w:val="000000"/>
                <w:kern w:val="0"/>
                <w:sz w:val="22"/>
                <w:szCs w:val="22"/>
              </w:rPr>
              <w:br/>
              <w:t>3) 可删除、修改。</w:t>
            </w:r>
          </w:p>
        </w:tc>
      </w:tr>
      <w:tr w:rsidR="002C1179" w:rsidRPr="002C1179" w:rsidTr="00D934CD">
        <w:trPr>
          <w:trHeight w:val="1123"/>
        </w:trPr>
        <w:tc>
          <w:tcPr>
            <w:tcW w:w="983" w:type="dxa"/>
            <w:vMerge/>
            <w:vAlign w:val="center"/>
            <w:hideMark/>
          </w:tcPr>
          <w:p w:rsidR="002C1179" w:rsidRPr="002C1179" w:rsidRDefault="002C1179" w:rsidP="002C1179">
            <w:pPr>
              <w:widowControl/>
              <w:jc w:val="left"/>
              <w:rPr>
                <w:rFonts w:ascii="宋体" w:hAnsi="宋体" w:cs="宋体"/>
                <w:b/>
                <w:bCs/>
                <w:color w:val="000000"/>
                <w:kern w:val="0"/>
                <w:sz w:val="22"/>
                <w:szCs w:val="22"/>
              </w:rPr>
            </w:pPr>
          </w:p>
        </w:tc>
        <w:tc>
          <w:tcPr>
            <w:tcW w:w="1529" w:type="dxa"/>
            <w:shd w:val="clear" w:color="auto" w:fill="auto"/>
            <w:vAlign w:val="center"/>
            <w:hideMark/>
          </w:tcPr>
          <w:p w:rsidR="002C1179" w:rsidRPr="002C1179" w:rsidRDefault="002C1179" w:rsidP="002C1179">
            <w:pPr>
              <w:widowControl/>
              <w:jc w:val="center"/>
              <w:rPr>
                <w:rFonts w:ascii="宋体" w:hAnsi="宋体" w:cs="宋体" w:hint="eastAsia"/>
                <w:color w:val="000000"/>
                <w:kern w:val="0"/>
                <w:sz w:val="22"/>
                <w:szCs w:val="22"/>
              </w:rPr>
            </w:pPr>
            <w:r w:rsidRPr="002C1179">
              <w:rPr>
                <w:rFonts w:ascii="宋体" w:hAnsi="宋体" w:cs="宋体" w:hint="eastAsia"/>
                <w:color w:val="000000"/>
                <w:kern w:val="0"/>
                <w:sz w:val="22"/>
                <w:szCs w:val="22"/>
              </w:rPr>
              <w:t>单位档案设置</w:t>
            </w:r>
          </w:p>
        </w:tc>
        <w:tc>
          <w:tcPr>
            <w:tcW w:w="1930" w:type="dxa"/>
            <w:shd w:val="clear" w:color="auto" w:fill="auto"/>
            <w:vAlign w:val="center"/>
            <w:hideMark/>
          </w:tcPr>
          <w:p w:rsidR="002C1179" w:rsidRPr="002C1179" w:rsidRDefault="002C1179" w:rsidP="002C1179">
            <w:pPr>
              <w:widowControl/>
              <w:jc w:val="left"/>
              <w:rPr>
                <w:rFonts w:ascii="宋体" w:hAnsi="宋体" w:cs="宋体" w:hint="eastAsia"/>
                <w:color w:val="000000"/>
                <w:kern w:val="0"/>
                <w:sz w:val="22"/>
                <w:szCs w:val="22"/>
              </w:rPr>
            </w:pPr>
            <w:r w:rsidRPr="002C1179">
              <w:rPr>
                <w:rFonts w:ascii="宋体" w:hAnsi="宋体" w:cs="宋体" w:hint="eastAsia"/>
                <w:color w:val="000000"/>
                <w:kern w:val="0"/>
                <w:sz w:val="22"/>
                <w:szCs w:val="22"/>
              </w:rPr>
              <w:t>单位与档案关联</w:t>
            </w:r>
          </w:p>
        </w:tc>
        <w:tc>
          <w:tcPr>
            <w:tcW w:w="6101" w:type="dxa"/>
            <w:shd w:val="clear" w:color="auto" w:fill="auto"/>
            <w:vAlign w:val="center"/>
            <w:hideMark/>
          </w:tcPr>
          <w:p w:rsidR="002C1179" w:rsidRPr="002C1179" w:rsidRDefault="002C1179" w:rsidP="002C1179">
            <w:pPr>
              <w:widowControl/>
              <w:jc w:val="left"/>
              <w:rPr>
                <w:rFonts w:ascii="宋体" w:hAnsi="宋体" w:cs="宋体" w:hint="eastAsia"/>
                <w:color w:val="000000"/>
                <w:kern w:val="0"/>
                <w:sz w:val="22"/>
                <w:szCs w:val="22"/>
              </w:rPr>
            </w:pPr>
            <w:r w:rsidRPr="002C1179">
              <w:rPr>
                <w:rFonts w:ascii="宋体" w:hAnsi="宋体" w:cs="宋体" w:hint="eastAsia"/>
                <w:color w:val="000000"/>
                <w:kern w:val="0"/>
                <w:sz w:val="22"/>
                <w:szCs w:val="22"/>
              </w:rPr>
              <w:t>1)从人员档案库中选择哪些单位有哪些可转出、转入的档案。</w:t>
            </w:r>
          </w:p>
        </w:tc>
      </w:tr>
      <w:tr w:rsidR="002C1179" w:rsidRPr="002C1179" w:rsidTr="00D934CD">
        <w:trPr>
          <w:trHeight w:val="1662"/>
        </w:trPr>
        <w:tc>
          <w:tcPr>
            <w:tcW w:w="983" w:type="dxa"/>
            <w:vMerge/>
            <w:vAlign w:val="center"/>
            <w:hideMark/>
          </w:tcPr>
          <w:p w:rsidR="002C1179" w:rsidRPr="002C1179" w:rsidRDefault="002C1179" w:rsidP="002C1179">
            <w:pPr>
              <w:widowControl/>
              <w:jc w:val="left"/>
              <w:rPr>
                <w:rFonts w:ascii="宋体" w:hAnsi="宋体" w:cs="宋体"/>
                <w:b/>
                <w:bCs/>
                <w:color w:val="000000"/>
                <w:kern w:val="0"/>
                <w:sz w:val="22"/>
                <w:szCs w:val="22"/>
              </w:rPr>
            </w:pPr>
          </w:p>
        </w:tc>
        <w:tc>
          <w:tcPr>
            <w:tcW w:w="1529" w:type="dxa"/>
            <w:shd w:val="clear" w:color="auto" w:fill="auto"/>
            <w:vAlign w:val="center"/>
            <w:hideMark/>
          </w:tcPr>
          <w:p w:rsidR="002C1179" w:rsidRPr="002C1179" w:rsidRDefault="002C1179" w:rsidP="002C1179">
            <w:pPr>
              <w:widowControl/>
              <w:jc w:val="center"/>
              <w:rPr>
                <w:rFonts w:ascii="宋体" w:hAnsi="宋体" w:cs="宋体" w:hint="eastAsia"/>
                <w:color w:val="000000"/>
                <w:kern w:val="0"/>
                <w:sz w:val="22"/>
                <w:szCs w:val="22"/>
              </w:rPr>
            </w:pPr>
            <w:r w:rsidRPr="002C1179">
              <w:rPr>
                <w:rFonts w:ascii="宋体" w:hAnsi="宋体" w:cs="宋体" w:hint="eastAsia"/>
                <w:color w:val="000000"/>
                <w:kern w:val="0"/>
                <w:sz w:val="22"/>
                <w:szCs w:val="22"/>
              </w:rPr>
              <w:t>档案转入</w:t>
            </w:r>
          </w:p>
        </w:tc>
        <w:tc>
          <w:tcPr>
            <w:tcW w:w="1930" w:type="dxa"/>
            <w:shd w:val="clear" w:color="auto" w:fill="auto"/>
            <w:vAlign w:val="center"/>
            <w:hideMark/>
          </w:tcPr>
          <w:p w:rsidR="002C1179" w:rsidRPr="002C1179" w:rsidRDefault="002C1179" w:rsidP="002C1179">
            <w:pPr>
              <w:widowControl/>
              <w:jc w:val="left"/>
              <w:rPr>
                <w:rFonts w:ascii="宋体" w:hAnsi="宋体" w:cs="宋体" w:hint="eastAsia"/>
                <w:color w:val="000000"/>
                <w:kern w:val="0"/>
                <w:sz w:val="22"/>
                <w:szCs w:val="22"/>
              </w:rPr>
            </w:pPr>
            <w:r w:rsidRPr="002C1179">
              <w:rPr>
                <w:rFonts w:ascii="宋体" w:hAnsi="宋体" w:cs="宋体" w:hint="eastAsia"/>
                <w:color w:val="000000"/>
                <w:kern w:val="0"/>
                <w:sz w:val="22"/>
                <w:szCs w:val="22"/>
              </w:rPr>
              <w:t>单位人员送来</w:t>
            </w:r>
            <w:r w:rsidRPr="002C1179">
              <w:rPr>
                <w:rFonts w:ascii="宋体" w:hAnsi="宋体" w:cs="宋体" w:hint="eastAsia"/>
                <w:color w:val="000000"/>
                <w:kern w:val="0"/>
                <w:sz w:val="22"/>
                <w:szCs w:val="22"/>
              </w:rPr>
              <w:br/>
              <w:t>或者管理员去取档案</w:t>
            </w:r>
          </w:p>
        </w:tc>
        <w:tc>
          <w:tcPr>
            <w:tcW w:w="6101" w:type="dxa"/>
            <w:shd w:val="clear" w:color="auto" w:fill="auto"/>
            <w:vAlign w:val="center"/>
            <w:hideMark/>
          </w:tcPr>
          <w:p w:rsidR="002C1179" w:rsidRPr="002C1179" w:rsidRDefault="002C1179" w:rsidP="002C1179">
            <w:pPr>
              <w:widowControl/>
              <w:jc w:val="left"/>
              <w:rPr>
                <w:rFonts w:ascii="宋体" w:hAnsi="宋体" w:cs="宋体" w:hint="eastAsia"/>
                <w:kern w:val="0"/>
                <w:sz w:val="22"/>
                <w:szCs w:val="22"/>
              </w:rPr>
            </w:pPr>
            <w:r w:rsidRPr="002C1179">
              <w:rPr>
                <w:rFonts w:ascii="宋体" w:hAnsi="宋体" w:cs="宋体" w:hint="eastAsia"/>
                <w:kern w:val="0"/>
                <w:sz w:val="22"/>
                <w:szCs w:val="22"/>
              </w:rPr>
              <w:t>1)选择由管理员配置的单位可用的转入档案列表，填选在转递单中：</w:t>
            </w:r>
            <w:r w:rsidRPr="002C1179">
              <w:rPr>
                <w:rFonts w:ascii="宋体" w:hAnsi="宋体" w:cs="宋体" w:hint="eastAsia"/>
                <w:kern w:val="0"/>
                <w:sz w:val="22"/>
                <w:szCs w:val="22"/>
              </w:rPr>
              <w:br/>
              <w:t xml:space="preserve">  转递单：转往何处、发出时间、姓名、原单位职务、转递原因、正本、副本、档案材料(参照《干部人事档案材料转递单》)</w:t>
            </w:r>
            <w:r w:rsidRPr="002C1179">
              <w:rPr>
                <w:rFonts w:ascii="宋体" w:hAnsi="宋体" w:cs="宋体" w:hint="eastAsia"/>
                <w:kern w:val="0"/>
                <w:sz w:val="22"/>
                <w:szCs w:val="22"/>
              </w:rPr>
              <w:br/>
              <w:t>2）管理员可打印用户填写的转递单，并可操作"已转入",并可写备注。</w:t>
            </w:r>
          </w:p>
        </w:tc>
      </w:tr>
      <w:tr w:rsidR="002C1179" w:rsidRPr="002C1179" w:rsidTr="00D934CD">
        <w:trPr>
          <w:trHeight w:val="1736"/>
        </w:trPr>
        <w:tc>
          <w:tcPr>
            <w:tcW w:w="983" w:type="dxa"/>
            <w:vMerge/>
            <w:vAlign w:val="center"/>
            <w:hideMark/>
          </w:tcPr>
          <w:p w:rsidR="002C1179" w:rsidRPr="002C1179" w:rsidRDefault="002C1179" w:rsidP="002C1179">
            <w:pPr>
              <w:widowControl/>
              <w:jc w:val="left"/>
              <w:rPr>
                <w:rFonts w:ascii="宋体" w:hAnsi="宋体" w:cs="宋体"/>
                <w:b/>
                <w:bCs/>
                <w:color w:val="000000"/>
                <w:kern w:val="0"/>
                <w:sz w:val="22"/>
                <w:szCs w:val="22"/>
              </w:rPr>
            </w:pPr>
          </w:p>
        </w:tc>
        <w:tc>
          <w:tcPr>
            <w:tcW w:w="1529" w:type="dxa"/>
            <w:shd w:val="clear" w:color="auto" w:fill="auto"/>
            <w:vAlign w:val="center"/>
            <w:hideMark/>
          </w:tcPr>
          <w:p w:rsidR="002C1179" w:rsidRPr="002C1179" w:rsidRDefault="002C1179" w:rsidP="002C1179">
            <w:pPr>
              <w:widowControl/>
              <w:jc w:val="center"/>
              <w:rPr>
                <w:rFonts w:ascii="宋体" w:hAnsi="宋体" w:cs="宋体" w:hint="eastAsia"/>
                <w:kern w:val="0"/>
                <w:sz w:val="22"/>
                <w:szCs w:val="22"/>
              </w:rPr>
            </w:pPr>
            <w:r w:rsidRPr="002C1179">
              <w:rPr>
                <w:rFonts w:ascii="宋体" w:hAnsi="宋体" w:cs="宋体" w:hint="eastAsia"/>
                <w:kern w:val="0"/>
                <w:sz w:val="22"/>
                <w:szCs w:val="22"/>
              </w:rPr>
              <w:t>档案转出</w:t>
            </w:r>
          </w:p>
        </w:tc>
        <w:tc>
          <w:tcPr>
            <w:tcW w:w="1930" w:type="dxa"/>
            <w:shd w:val="clear" w:color="auto" w:fill="auto"/>
            <w:vAlign w:val="center"/>
            <w:hideMark/>
          </w:tcPr>
          <w:p w:rsidR="002C1179" w:rsidRPr="002C1179" w:rsidRDefault="002C1179" w:rsidP="002C1179">
            <w:pPr>
              <w:widowControl/>
              <w:jc w:val="left"/>
              <w:rPr>
                <w:rFonts w:ascii="宋体" w:hAnsi="宋体" w:cs="宋体" w:hint="eastAsia"/>
                <w:color w:val="000000"/>
                <w:kern w:val="0"/>
                <w:sz w:val="22"/>
                <w:szCs w:val="22"/>
              </w:rPr>
            </w:pPr>
            <w:r w:rsidRPr="002C1179">
              <w:rPr>
                <w:rFonts w:ascii="宋体" w:hAnsi="宋体" w:cs="宋体" w:hint="eastAsia"/>
                <w:color w:val="000000"/>
                <w:kern w:val="0"/>
                <w:sz w:val="22"/>
                <w:szCs w:val="22"/>
              </w:rPr>
              <w:t>单位人员来拿</w:t>
            </w:r>
            <w:r w:rsidRPr="002C1179">
              <w:rPr>
                <w:rFonts w:ascii="宋体" w:hAnsi="宋体" w:cs="宋体" w:hint="eastAsia"/>
                <w:color w:val="000000"/>
                <w:kern w:val="0"/>
                <w:sz w:val="22"/>
                <w:szCs w:val="22"/>
              </w:rPr>
              <w:br/>
              <w:t>或者管理员送出档案</w:t>
            </w:r>
          </w:p>
        </w:tc>
        <w:tc>
          <w:tcPr>
            <w:tcW w:w="6101" w:type="dxa"/>
            <w:shd w:val="clear" w:color="auto" w:fill="auto"/>
            <w:vAlign w:val="center"/>
            <w:hideMark/>
          </w:tcPr>
          <w:p w:rsidR="002C1179" w:rsidRPr="002C1179" w:rsidRDefault="002C1179" w:rsidP="002C1179">
            <w:pPr>
              <w:widowControl/>
              <w:jc w:val="left"/>
              <w:rPr>
                <w:rFonts w:ascii="宋体" w:hAnsi="宋体" w:cs="宋体" w:hint="eastAsia"/>
                <w:kern w:val="0"/>
                <w:sz w:val="22"/>
                <w:szCs w:val="22"/>
              </w:rPr>
            </w:pPr>
            <w:r w:rsidRPr="002C1179">
              <w:rPr>
                <w:rFonts w:ascii="宋体" w:hAnsi="宋体" w:cs="宋体" w:hint="eastAsia"/>
                <w:kern w:val="0"/>
                <w:sz w:val="22"/>
                <w:szCs w:val="22"/>
              </w:rPr>
              <w:t>1)选择由管理员配置的单位可用的转出档案列表，填选在转递单中：</w:t>
            </w:r>
            <w:r w:rsidRPr="002C1179">
              <w:rPr>
                <w:rFonts w:ascii="宋体" w:hAnsi="宋体" w:cs="宋体" w:hint="eastAsia"/>
                <w:kern w:val="0"/>
                <w:sz w:val="22"/>
                <w:szCs w:val="22"/>
              </w:rPr>
              <w:br/>
              <w:t xml:space="preserve">  转递单：转往何处、发出时间、姓名、原单位职务、转递原因、正本、副本、档案材料(参照《干部人事档案材料转递单》)</w:t>
            </w:r>
            <w:r w:rsidRPr="002C1179">
              <w:rPr>
                <w:rFonts w:ascii="宋体" w:hAnsi="宋体" w:cs="宋体" w:hint="eastAsia"/>
                <w:kern w:val="0"/>
                <w:sz w:val="22"/>
                <w:szCs w:val="22"/>
              </w:rPr>
              <w:br/>
              <w:t>2）管理员可打印用户填写的转递单，并可操作"已转出",并可写备注。</w:t>
            </w:r>
          </w:p>
        </w:tc>
      </w:tr>
      <w:tr w:rsidR="002C1179" w:rsidRPr="002C1179" w:rsidTr="00D934CD">
        <w:trPr>
          <w:trHeight w:val="928"/>
        </w:trPr>
        <w:tc>
          <w:tcPr>
            <w:tcW w:w="983" w:type="dxa"/>
            <w:vMerge/>
            <w:vAlign w:val="center"/>
            <w:hideMark/>
          </w:tcPr>
          <w:p w:rsidR="002C1179" w:rsidRPr="002C1179" w:rsidRDefault="002C1179" w:rsidP="002C1179">
            <w:pPr>
              <w:widowControl/>
              <w:jc w:val="left"/>
              <w:rPr>
                <w:rFonts w:ascii="宋体" w:hAnsi="宋体" w:cs="宋体"/>
                <w:b/>
                <w:bCs/>
                <w:color w:val="000000"/>
                <w:kern w:val="0"/>
                <w:sz w:val="22"/>
                <w:szCs w:val="22"/>
              </w:rPr>
            </w:pPr>
          </w:p>
        </w:tc>
        <w:tc>
          <w:tcPr>
            <w:tcW w:w="1529" w:type="dxa"/>
            <w:shd w:val="clear" w:color="auto" w:fill="auto"/>
            <w:vAlign w:val="center"/>
            <w:hideMark/>
          </w:tcPr>
          <w:p w:rsidR="002C1179" w:rsidRPr="002C1179" w:rsidRDefault="002C1179" w:rsidP="002C1179">
            <w:pPr>
              <w:widowControl/>
              <w:jc w:val="center"/>
              <w:rPr>
                <w:rFonts w:ascii="宋体" w:hAnsi="宋体" w:cs="宋体" w:hint="eastAsia"/>
                <w:kern w:val="0"/>
                <w:sz w:val="22"/>
                <w:szCs w:val="22"/>
              </w:rPr>
            </w:pPr>
            <w:r w:rsidRPr="002C1179">
              <w:rPr>
                <w:rFonts w:ascii="宋体" w:hAnsi="宋体" w:cs="宋体" w:hint="eastAsia"/>
                <w:kern w:val="0"/>
                <w:sz w:val="22"/>
                <w:szCs w:val="22"/>
              </w:rPr>
              <w:t>档案查阅</w:t>
            </w:r>
          </w:p>
        </w:tc>
        <w:tc>
          <w:tcPr>
            <w:tcW w:w="1930" w:type="dxa"/>
            <w:shd w:val="clear" w:color="auto" w:fill="auto"/>
            <w:vAlign w:val="center"/>
            <w:hideMark/>
          </w:tcPr>
          <w:p w:rsidR="002C1179" w:rsidRPr="002C1179" w:rsidRDefault="002C1179" w:rsidP="002C1179">
            <w:pPr>
              <w:widowControl/>
              <w:jc w:val="left"/>
              <w:rPr>
                <w:rFonts w:ascii="宋体" w:hAnsi="宋体" w:cs="宋体" w:hint="eastAsia"/>
                <w:kern w:val="0"/>
                <w:sz w:val="22"/>
                <w:szCs w:val="22"/>
              </w:rPr>
            </w:pPr>
            <w:r w:rsidRPr="002C1179">
              <w:rPr>
                <w:rFonts w:ascii="宋体" w:hAnsi="宋体" w:cs="宋体" w:hint="eastAsia"/>
                <w:kern w:val="0"/>
                <w:sz w:val="22"/>
                <w:szCs w:val="22"/>
              </w:rPr>
              <w:t>登记用户查阅的档案</w:t>
            </w:r>
          </w:p>
        </w:tc>
        <w:tc>
          <w:tcPr>
            <w:tcW w:w="6101" w:type="dxa"/>
            <w:shd w:val="clear" w:color="auto" w:fill="auto"/>
            <w:vAlign w:val="center"/>
            <w:hideMark/>
          </w:tcPr>
          <w:p w:rsidR="002C1179" w:rsidRPr="002C1179" w:rsidRDefault="002C1179" w:rsidP="002C1179">
            <w:pPr>
              <w:widowControl/>
              <w:jc w:val="left"/>
              <w:rPr>
                <w:rFonts w:ascii="宋体" w:hAnsi="宋体" w:cs="宋体" w:hint="eastAsia"/>
                <w:kern w:val="0"/>
                <w:sz w:val="22"/>
                <w:szCs w:val="22"/>
              </w:rPr>
            </w:pPr>
            <w:r w:rsidRPr="002C1179">
              <w:rPr>
                <w:rFonts w:ascii="宋体" w:hAnsi="宋体" w:cs="宋体" w:hint="eastAsia"/>
                <w:kern w:val="0"/>
                <w:sz w:val="22"/>
                <w:szCs w:val="22"/>
              </w:rPr>
              <w:t>1)单位用户可任意勾选档案列表中的档案，然后按照“查阅干部人事档案登记簿”格式填写，提交并由管理员确认，并可打印。</w:t>
            </w:r>
          </w:p>
        </w:tc>
      </w:tr>
      <w:tr w:rsidR="002C1179" w:rsidRPr="002C1179" w:rsidTr="00D934CD">
        <w:trPr>
          <w:trHeight w:val="928"/>
        </w:trPr>
        <w:tc>
          <w:tcPr>
            <w:tcW w:w="983" w:type="dxa"/>
            <w:vMerge/>
            <w:vAlign w:val="center"/>
            <w:hideMark/>
          </w:tcPr>
          <w:p w:rsidR="002C1179" w:rsidRPr="002C1179" w:rsidRDefault="002C1179" w:rsidP="002C1179">
            <w:pPr>
              <w:widowControl/>
              <w:jc w:val="left"/>
              <w:rPr>
                <w:rFonts w:ascii="宋体" w:hAnsi="宋体" w:cs="宋体"/>
                <w:b/>
                <w:bCs/>
                <w:color w:val="000000"/>
                <w:kern w:val="0"/>
                <w:sz w:val="22"/>
                <w:szCs w:val="22"/>
              </w:rPr>
            </w:pPr>
          </w:p>
        </w:tc>
        <w:tc>
          <w:tcPr>
            <w:tcW w:w="1529" w:type="dxa"/>
            <w:shd w:val="clear" w:color="auto" w:fill="auto"/>
            <w:vAlign w:val="center"/>
            <w:hideMark/>
          </w:tcPr>
          <w:p w:rsidR="002C1179" w:rsidRPr="002C1179" w:rsidRDefault="002C1179" w:rsidP="002C1179">
            <w:pPr>
              <w:widowControl/>
              <w:jc w:val="center"/>
              <w:rPr>
                <w:rFonts w:ascii="宋体" w:hAnsi="宋体" w:cs="宋体" w:hint="eastAsia"/>
                <w:kern w:val="0"/>
                <w:sz w:val="22"/>
                <w:szCs w:val="22"/>
              </w:rPr>
            </w:pPr>
            <w:r w:rsidRPr="002C1179">
              <w:rPr>
                <w:rFonts w:ascii="宋体" w:hAnsi="宋体" w:cs="宋体" w:hint="eastAsia"/>
                <w:kern w:val="0"/>
                <w:sz w:val="22"/>
                <w:szCs w:val="22"/>
              </w:rPr>
              <w:t>档案借阅</w:t>
            </w:r>
          </w:p>
        </w:tc>
        <w:tc>
          <w:tcPr>
            <w:tcW w:w="1930" w:type="dxa"/>
            <w:shd w:val="clear" w:color="auto" w:fill="auto"/>
            <w:vAlign w:val="center"/>
            <w:hideMark/>
          </w:tcPr>
          <w:p w:rsidR="002C1179" w:rsidRPr="002C1179" w:rsidRDefault="002C1179" w:rsidP="002C1179">
            <w:pPr>
              <w:widowControl/>
              <w:jc w:val="left"/>
              <w:rPr>
                <w:rFonts w:ascii="宋体" w:hAnsi="宋体" w:cs="宋体" w:hint="eastAsia"/>
                <w:kern w:val="0"/>
                <w:sz w:val="22"/>
                <w:szCs w:val="22"/>
              </w:rPr>
            </w:pPr>
            <w:r w:rsidRPr="002C1179">
              <w:rPr>
                <w:rFonts w:ascii="宋体" w:hAnsi="宋体" w:cs="宋体" w:hint="eastAsia"/>
                <w:kern w:val="0"/>
                <w:sz w:val="22"/>
                <w:szCs w:val="22"/>
              </w:rPr>
              <w:t>登记用户借阅的档案</w:t>
            </w:r>
          </w:p>
        </w:tc>
        <w:tc>
          <w:tcPr>
            <w:tcW w:w="6101" w:type="dxa"/>
            <w:shd w:val="clear" w:color="auto" w:fill="auto"/>
            <w:vAlign w:val="center"/>
            <w:hideMark/>
          </w:tcPr>
          <w:p w:rsidR="002C1179" w:rsidRPr="002C1179" w:rsidRDefault="002C1179" w:rsidP="002C1179">
            <w:pPr>
              <w:widowControl/>
              <w:jc w:val="left"/>
              <w:rPr>
                <w:rFonts w:ascii="宋体" w:hAnsi="宋体" w:cs="宋体" w:hint="eastAsia"/>
                <w:kern w:val="0"/>
                <w:sz w:val="22"/>
                <w:szCs w:val="22"/>
              </w:rPr>
            </w:pPr>
            <w:r w:rsidRPr="002C1179">
              <w:rPr>
                <w:rFonts w:ascii="宋体" w:hAnsi="宋体" w:cs="宋体" w:hint="eastAsia"/>
                <w:kern w:val="0"/>
                <w:sz w:val="22"/>
                <w:szCs w:val="22"/>
              </w:rPr>
              <w:t>1）单位用户可任意勾选档案列表中的档案，然后按照“借用干部人事档案登记簿”格式填写，提交并由管理员确认，并可打印。</w:t>
            </w:r>
            <w:r w:rsidRPr="002C1179">
              <w:rPr>
                <w:rFonts w:ascii="宋体" w:hAnsi="宋体" w:cs="宋体" w:hint="eastAsia"/>
                <w:kern w:val="0"/>
                <w:sz w:val="22"/>
                <w:szCs w:val="22"/>
              </w:rPr>
              <w:br/>
              <w:t>2）有归还的操作按钮，并可填备注。</w:t>
            </w:r>
          </w:p>
        </w:tc>
      </w:tr>
    </w:tbl>
    <w:p w:rsidR="008F70E8" w:rsidRDefault="008F70E8" w:rsidP="008F70E8">
      <w:pPr>
        <w:jc w:val="center"/>
      </w:pPr>
    </w:p>
    <w:p w:rsidR="002C1179" w:rsidRDefault="008F70E8" w:rsidP="008F70E8">
      <w:pPr>
        <w:jc w:val="center"/>
        <w:rPr>
          <w:rFonts w:hint="eastAsia"/>
        </w:rPr>
      </w:pPr>
      <w:r>
        <w:rPr>
          <w:rFonts w:hint="eastAsia"/>
        </w:rPr>
        <w:t>表</w:t>
      </w:r>
      <w:r>
        <w:rPr>
          <w:rFonts w:hint="eastAsia"/>
        </w:rPr>
        <w:t>4.2</w:t>
      </w:r>
      <w:r>
        <w:rPr>
          <w:rFonts w:hint="eastAsia"/>
        </w:rPr>
        <w:t>档案</w:t>
      </w:r>
      <w:r>
        <w:t>管理</w:t>
      </w:r>
    </w:p>
    <w:p w:rsidR="008F70E8" w:rsidRPr="002C1179" w:rsidRDefault="008F70E8" w:rsidP="002C1179">
      <w:pPr>
        <w:rPr>
          <w:rFonts w:hint="eastAsia"/>
        </w:rPr>
      </w:pPr>
    </w:p>
    <w:p w:rsidR="00C62147" w:rsidRPr="007E5B41" w:rsidRDefault="00D773E0" w:rsidP="00223FC3">
      <w:pPr>
        <w:pStyle w:val="20"/>
        <w:ind w:left="210" w:right="210"/>
      </w:pPr>
      <w:r>
        <w:rPr>
          <w:rFonts w:hint="eastAsia"/>
        </w:rPr>
        <w:t>干部</w:t>
      </w:r>
      <w:r w:rsidR="00524514">
        <w:rPr>
          <w:rFonts w:hint="eastAsia"/>
        </w:rPr>
        <w:t>生</w:t>
      </w:r>
      <w:r>
        <w:rPr>
          <w:rFonts w:hint="eastAsia"/>
        </w:rPr>
        <w:t>平</w:t>
      </w:r>
      <w:r w:rsidR="00524514">
        <w:rPr>
          <w:rFonts w:hint="eastAsia"/>
        </w:rPr>
        <w:t>管理</w:t>
      </w:r>
    </w:p>
    <w:tbl>
      <w:tblPr>
        <w:tblW w:w="10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523"/>
        <w:gridCol w:w="1922"/>
        <w:gridCol w:w="6075"/>
      </w:tblGrid>
      <w:tr w:rsidR="00FD712B" w:rsidRPr="00FD712B" w:rsidTr="00FD712B">
        <w:trPr>
          <w:trHeight w:val="677"/>
        </w:trPr>
        <w:tc>
          <w:tcPr>
            <w:tcW w:w="979" w:type="dxa"/>
            <w:shd w:val="clear" w:color="000000" w:fill="D9D9D9"/>
            <w:vAlign w:val="center"/>
            <w:hideMark/>
          </w:tcPr>
          <w:p w:rsidR="00FD712B" w:rsidRPr="00FD712B" w:rsidRDefault="00FD712B" w:rsidP="00FD712B">
            <w:pPr>
              <w:widowControl/>
              <w:jc w:val="center"/>
              <w:rPr>
                <w:rFonts w:ascii="宋体" w:hAnsi="宋体" w:cs="宋体"/>
                <w:b/>
                <w:bCs/>
                <w:color w:val="000000"/>
                <w:kern w:val="0"/>
                <w:sz w:val="24"/>
              </w:rPr>
            </w:pPr>
            <w:r w:rsidRPr="00FD712B">
              <w:rPr>
                <w:rFonts w:ascii="宋体" w:hAnsi="宋体" w:cs="宋体" w:hint="eastAsia"/>
                <w:b/>
                <w:bCs/>
                <w:color w:val="000000"/>
                <w:kern w:val="0"/>
                <w:sz w:val="24"/>
              </w:rPr>
              <w:t>模块</w:t>
            </w:r>
          </w:p>
        </w:tc>
        <w:tc>
          <w:tcPr>
            <w:tcW w:w="1523" w:type="dxa"/>
            <w:shd w:val="clear" w:color="000000" w:fill="D9D9D9"/>
            <w:noWrap/>
            <w:vAlign w:val="center"/>
            <w:hideMark/>
          </w:tcPr>
          <w:p w:rsidR="00FD712B" w:rsidRPr="00FD712B" w:rsidRDefault="00FD712B" w:rsidP="00FD712B">
            <w:pPr>
              <w:widowControl/>
              <w:jc w:val="center"/>
              <w:rPr>
                <w:rFonts w:ascii="宋体" w:hAnsi="宋体" w:cs="宋体" w:hint="eastAsia"/>
                <w:b/>
                <w:bCs/>
                <w:color w:val="000000"/>
                <w:kern w:val="0"/>
                <w:sz w:val="24"/>
              </w:rPr>
            </w:pPr>
            <w:r w:rsidRPr="00FD712B">
              <w:rPr>
                <w:rFonts w:ascii="宋体" w:hAnsi="宋体" w:cs="宋体" w:hint="eastAsia"/>
                <w:b/>
                <w:bCs/>
                <w:color w:val="000000"/>
                <w:kern w:val="0"/>
                <w:sz w:val="24"/>
              </w:rPr>
              <w:t>功能</w:t>
            </w:r>
          </w:p>
        </w:tc>
        <w:tc>
          <w:tcPr>
            <w:tcW w:w="1922" w:type="dxa"/>
            <w:shd w:val="clear" w:color="000000" w:fill="D9D9D9"/>
            <w:vAlign w:val="center"/>
            <w:hideMark/>
          </w:tcPr>
          <w:p w:rsidR="00FD712B" w:rsidRPr="00FD712B" w:rsidRDefault="00FD712B" w:rsidP="00FD712B">
            <w:pPr>
              <w:widowControl/>
              <w:jc w:val="center"/>
              <w:rPr>
                <w:rFonts w:ascii="宋体" w:hAnsi="宋体" w:cs="宋体" w:hint="eastAsia"/>
                <w:b/>
                <w:bCs/>
                <w:color w:val="000000"/>
                <w:kern w:val="0"/>
                <w:sz w:val="24"/>
              </w:rPr>
            </w:pPr>
            <w:r w:rsidRPr="00FD712B">
              <w:rPr>
                <w:rFonts w:ascii="宋体" w:hAnsi="宋体" w:cs="宋体" w:hint="eastAsia"/>
                <w:b/>
                <w:bCs/>
                <w:color w:val="000000"/>
                <w:kern w:val="0"/>
                <w:sz w:val="24"/>
              </w:rPr>
              <w:t>功能摘要</w:t>
            </w:r>
          </w:p>
        </w:tc>
        <w:tc>
          <w:tcPr>
            <w:tcW w:w="6075" w:type="dxa"/>
            <w:shd w:val="clear" w:color="000000" w:fill="D9D9D9"/>
            <w:noWrap/>
            <w:vAlign w:val="center"/>
            <w:hideMark/>
          </w:tcPr>
          <w:p w:rsidR="00FD712B" w:rsidRPr="00FD712B" w:rsidRDefault="00FD712B" w:rsidP="00FD712B">
            <w:pPr>
              <w:widowControl/>
              <w:jc w:val="center"/>
              <w:rPr>
                <w:rFonts w:ascii="宋体" w:hAnsi="宋体" w:cs="宋体" w:hint="eastAsia"/>
                <w:b/>
                <w:bCs/>
                <w:color w:val="000000"/>
                <w:kern w:val="0"/>
                <w:sz w:val="24"/>
              </w:rPr>
            </w:pPr>
            <w:r w:rsidRPr="00FD712B">
              <w:rPr>
                <w:rFonts w:ascii="宋体" w:hAnsi="宋体" w:cs="宋体" w:hint="eastAsia"/>
                <w:b/>
                <w:bCs/>
                <w:color w:val="000000"/>
                <w:kern w:val="0"/>
                <w:sz w:val="24"/>
              </w:rPr>
              <w:t>描述</w:t>
            </w:r>
          </w:p>
        </w:tc>
      </w:tr>
      <w:tr w:rsidR="00FD712B" w:rsidRPr="00FD712B" w:rsidTr="00FD712B">
        <w:trPr>
          <w:trHeight w:val="1002"/>
        </w:trPr>
        <w:tc>
          <w:tcPr>
            <w:tcW w:w="979" w:type="dxa"/>
            <w:vMerge w:val="restart"/>
            <w:shd w:val="clear" w:color="auto" w:fill="auto"/>
            <w:vAlign w:val="center"/>
            <w:hideMark/>
          </w:tcPr>
          <w:p w:rsidR="00FD712B" w:rsidRPr="00FD712B" w:rsidRDefault="00FD712B" w:rsidP="00FD712B">
            <w:pPr>
              <w:widowControl/>
              <w:jc w:val="center"/>
              <w:rPr>
                <w:rFonts w:ascii="宋体" w:hAnsi="宋体" w:cs="宋体" w:hint="eastAsia"/>
                <w:b/>
                <w:bCs/>
                <w:color w:val="000000"/>
                <w:kern w:val="0"/>
                <w:sz w:val="22"/>
                <w:szCs w:val="22"/>
              </w:rPr>
            </w:pPr>
            <w:r w:rsidRPr="00FD712B">
              <w:rPr>
                <w:rFonts w:ascii="宋体" w:hAnsi="宋体" w:cs="宋体" w:hint="eastAsia"/>
                <w:b/>
                <w:bCs/>
                <w:color w:val="000000"/>
                <w:kern w:val="0"/>
                <w:sz w:val="22"/>
                <w:szCs w:val="22"/>
              </w:rPr>
              <w:t>干部生平总结管理</w:t>
            </w:r>
          </w:p>
        </w:tc>
        <w:tc>
          <w:tcPr>
            <w:tcW w:w="1523" w:type="dxa"/>
            <w:shd w:val="clear" w:color="auto" w:fill="auto"/>
            <w:vAlign w:val="center"/>
            <w:hideMark/>
          </w:tcPr>
          <w:p w:rsidR="00FD712B" w:rsidRPr="00FD712B" w:rsidRDefault="00FD712B" w:rsidP="00FD712B">
            <w:pPr>
              <w:widowControl/>
              <w:jc w:val="center"/>
              <w:rPr>
                <w:rFonts w:ascii="宋体" w:hAnsi="宋体" w:cs="宋体" w:hint="eastAsia"/>
                <w:kern w:val="0"/>
                <w:sz w:val="22"/>
                <w:szCs w:val="22"/>
              </w:rPr>
            </w:pPr>
            <w:r w:rsidRPr="00FD712B">
              <w:rPr>
                <w:rFonts w:ascii="宋体" w:hAnsi="宋体" w:cs="宋体" w:hint="eastAsia"/>
                <w:kern w:val="0"/>
                <w:sz w:val="22"/>
                <w:szCs w:val="22"/>
              </w:rPr>
              <w:t>编写</w:t>
            </w:r>
          </w:p>
        </w:tc>
        <w:tc>
          <w:tcPr>
            <w:tcW w:w="1922" w:type="dxa"/>
            <w:shd w:val="clear" w:color="auto" w:fill="auto"/>
            <w:vAlign w:val="center"/>
            <w:hideMark/>
          </w:tcPr>
          <w:p w:rsidR="00FD712B" w:rsidRPr="00FD712B" w:rsidRDefault="00FD712B" w:rsidP="00FD712B">
            <w:pPr>
              <w:widowControl/>
              <w:jc w:val="left"/>
              <w:rPr>
                <w:rFonts w:ascii="宋体" w:hAnsi="宋体" w:cs="宋体" w:hint="eastAsia"/>
                <w:kern w:val="0"/>
                <w:sz w:val="22"/>
                <w:szCs w:val="22"/>
              </w:rPr>
            </w:pPr>
            <w:r w:rsidRPr="00FD712B">
              <w:rPr>
                <w:rFonts w:ascii="宋体" w:hAnsi="宋体" w:cs="宋体" w:hint="eastAsia"/>
                <w:kern w:val="0"/>
                <w:sz w:val="22"/>
                <w:szCs w:val="22"/>
              </w:rPr>
              <w:t>单位用户编写生平总结</w:t>
            </w:r>
          </w:p>
        </w:tc>
        <w:tc>
          <w:tcPr>
            <w:tcW w:w="6075" w:type="dxa"/>
            <w:shd w:val="clear" w:color="auto" w:fill="auto"/>
            <w:vAlign w:val="center"/>
            <w:hideMark/>
          </w:tcPr>
          <w:p w:rsidR="00FD712B" w:rsidRPr="00FD712B" w:rsidRDefault="00FD712B" w:rsidP="00FD712B">
            <w:pPr>
              <w:widowControl/>
              <w:jc w:val="left"/>
              <w:rPr>
                <w:rFonts w:ascii="宋体" w:hAnsi="宋体" w:cs="宋体" w:hint="eastAsia"/>
                <w:kern w:val="0"/>
                <w:sz w:val="22"/>
                <w:szCs w:val="22"/>
              </w:rPr>
            </w:pPr>
            <w:r w:rsidRPr="00FD712B">
              <w:rPr>
                <w:rFonts w:ascii="宋体" w:hAnsi="宋体" w:cs="宋体" w:hint="eastAsia"/>
                <w:kern w:val="0"/>
                <w:sz w:val="22"/>
                <w:szCs w:val="22"/>
              </w:rPr>
              <w:t>1）干部姓名、单位、职务、生平总结（文本）。</w:t>
            </w:r>
          </w:p>
        </w:tc>
      </w:tr>
      <w:tr w:rsidR="00FD712B" w:rsidRPr="00FD712B" w:rsidTr="00FD712B">
        <w:trPr>
          <w:trHeight w:val="1002"/>
        </w:trPr>
        <w:tc>
          <w:tcPr>
            <w:tcW w:w="979" w:type="dxa"/>
            <w:vMerge/>
            <w:vAlign w:val="center"/>
            <w:hideMark/>
          </w:tcPr>
          <w:p w:rsidR="00FD712B" w:rsidRPr="00FD712B" w:rsidRDefault="00FD712B" w:rsidP="00FD712B">
            <w:pPr>
              <w:widowControl/>
              <w:jc w:val="left"/>
              <w:rPr>
                <w:rFonts w:ascii="宋体" w:hAnsi="宋体" w:cs="宋体"/>
                <w:b/>
                <w:bCs/>
                <w:color w:val="000000"/>
                <w:kern w:val="0"/>
                <w:sz w:val="22"/>
                <w:szCs w:val="22"/>
              </w:rPr>
            </w:pPr>
          </w:p>
        </w:tc>
        <w:tc>
          <w:tcPr>
            <w:tcW w:w="1523" w:type="dxa"/>
            <w:shd w:val="clear" w:color="auto" w:fill="auto"/>
            <w:vAlign w:val="center"/>
            <w:hideMark/>
          </w:tcPr>
          <w:p w:rsidR="00FD712B" w:rsidRPr="00FD712B" w:rsidRDefault="00FD712B" w:rsidP="00FD712B">
            <w:pPr>
              <w:widowControl/>
              <w:jc w:val="center"/>
              <w:rPr>
                <w:rFonts w:ascii="宋体" w:hAnsi="宋体" w:cs="宋体" w:hint="eastAsia"/>
                <w:kern w:val="0"/>
                <w:sz w:val="22"/>
                <w:szCs w:val="22"/>
              </w:rPr>
            </w:pPr>
            <w:r w:rsidRPr="00FD712B">
              <w:rPr>
                <w:rFonts w:ascii="宋体" w:hAnsi="宋体" w:cs="宋体" w:hint="eastAsia"/>
                <w:kern w:val="0"/>
                <w:sz w:val="22"/>
                <w:szCs w:val="22"/>
              </w:rPr>
              <w:t>修改</w:t>
            </w:r>
          </w:p>
        </w:tc>
        <w:tc>
          <w:tcPr>
            <w:tcW w:w="1922" w:type="dxa"/>
            <w:shd w:val="clear" w:color="auto" w:fill="auto"/>
            <w:vAlign w:val="center"/>
            <w:hideMark/>
          </w:tcPr>
          <w:p w:rsidR="00FD712B" w:rsidRPr="00FD712B" w:rsidRDefault="00FD712B" w:rsidP="00FD712B">
            <w:pPr>
              <w:widowControl/>
              <w:jc w:val="center"/>
              <w:rPr>
                <w:rFonts w:ascii="宋体" w:hAnsi="宋体" w:cs="宋体" w:hint="eastAsia"/>
                <w:kern w:val="0"/>
                <w:sz w:val="22"/>
                <w:szCs w:val="22"/>
              </w:rPr>
            </w:pPr>
            <w:r w:rsidRPr="00FD712B">
              <w:rPr>
                <w:rFonts w:ascii="宋体" w:hAnsi="宋体" w:cs="宋体" w:hint="eastAsia"/>
                <w:kern w:val="0"/>
                <w:sz w:val="22"/>
                <w:szCs w:val="22"/>
              </w:rPr>
              <w:t>管理员修改生平总结</w:t>
            </w:r>
          </w:p>
        </w:tc>
        <w:tc>
          <w:tcPr>
            <w:tcW w:w="6075" w:type="dxa"/>
            <w:shd w:val="clear" w:color="auto" w:fill="auto"/>
            <w:vAlign w:val="center"/>
            <w:hideMark/>
          </w:tcPr>
          <w:p w:rsidR="00FD712B" w:rsidRPr="00FD712B" w:rsidRDefault="00FD712B" w:rsidP="00FD712B">
            <w:pPr>
              <w:widowControl/>
              <w:jc w:val="left"/>
              <w:rPr>
                <w:rFonts w:ascii="宋体" w:hAnsi="宋体" w:cs="宋体" w:hint="eastAsia"/>
                <w:kern w:val="0"/>
                <w:sz w:val="22"/>
                <w:szCs w:val="22"/>
              </w:rPr>
            </w:pPr>
            <w:r w:rsidRPr="00FD712B">
              <w:rPr>
                <w:rFonts w:ascii="宋体" w:hAnsi="宋体" w:cs="宋体" w:hint="eastAsia"/>
                <w:kern w:val="0"/>
                <w:sz w:val="22"/>
                <w:szCs w:val="22"/>
              </w:rPr>
              <w:t>1）这个是由管理员进行修改。</w:t>
            </w:r>
            <w:r w:rsidRPr="00FD712B">
              <w:rPr>
                <w:rFonts w:ascii="宋体" w:hAnsi="宋体" w:cs="宋体" w:hint="eastAsia"/>
                <w:kern w:val="0"/>
                <w:sz w:val="22"/>
                <w:szCs w:val="22"/>
              </w:rPr>
              <w:br/>
              <w:t>2）对生平总结内容的修改可记录不同版本：初始版、修改版、最终定稿。</w:t>
            </w:r>
            <w:r w:rsidRPr="00FD712B">
              <w:rPr>
                <w:rFonts w:ascii="宋体" w:hAnsi="宋体" w:cs="宋体" w:hint="eastAsia"/>
                <w:kern w:val="0"/>
                <w:sz w:val="22"/>
                <w:szCs w:val="22"/>
              </w:rPr>
              <w:br/>
              <w:t>3）最终定稿可打印，导出word。</w:t>
            </w:r>
          </w:p>
        </w:tc>
      </w:tr>
      <w:tr w:rsidR="00FD712B" w:rsidRPr="00FD712B" w:rsidTr="00FD712B">
        <w:trPr>
          <w:trHeight w:val="1002"/>
        </w:trPr>
        <w:tc>
          <w:tcPr>
            <w:tcW w:w="979" w:type="dxa"/>
            <w:vMerge/>
            <w:vAlign w:val="center"/>
            <w:hideMark/>
          </w:tcPr>
          <w:p w:rsidR="00FD712B" w:rsidRPr="00FD712B" w:rsidRDefault="00FD712B" w:rsidP="00FD712B">
            <w:pPr>
              <w:widowControl/>
              <w:jc w:val="left"/>
              <w:rPr>
                <w:rFonts w:ascii="宋体" w:hAnsi="宋体" w:cs="宋体"/>
                <w:b/>
                <w:bCs/>
                <w:color w:val="000000"/>
                <w:kern w:val="0"/>
                <w:sz w:val="22"/>
                <w:szCs w:val="22"/>
              </w:rPr>
            </w:pPr>
          </w:p>
        </w:tc>
        <w:tc>
          <w:tcPr>
            <w:tcW w:w="1523" w:type="dxa"/>
            <w:shd w:val="clear" w:color="auto" w:fill="auto"/>
            <w:vAlign w:val="center"/>
            <w:hideMark/>
          </w:tcPr>
          <w:p w:rsidR="00FD712B" w:rsidRPr="00FD712B" w:rsidRDefault="00FD712B" w:rsidP="00FD712B">
            <w:pPr>
              <w:widowControl/>
              <w:jc w:val="center"/>
              <w:rPr>
                <w:rFonts w:ascii="宋体" w:hAnsi="宋体" w:cs="宋体" w:hint="eastAsia"/>
                <w:kern w:val="0"/>
                <w:sz w:val="22"/>
                <w:szCs w:val="22"/>
              </w:rPr>
            </w:pPr>
            <w:r w:rsidRPr="00FD712B">
              <w:rPr>
                <w:rFonts w:ascii="宋体" w:hAnsi="宋体" w:cs="宋体" w:hint="eastAsia"/>
                <w:kern w:val="0"/>
                <w:sz w:val="22"/>
                <w:szCs w:val="22"/>
              </w:rPr>
              <w:t>列表</w:t>
            </w:r>
          </w:p>
        </w:tc>
        <w:tc>
          <w:tcPr>
            <w:tcW w:w="1922" w:type="dxa"/>
            <w:shd w:val="clear" w:color="auto" w:fill="auto"/>
            <w:vAlign w:val="center"/>
            <w:hideMark/>
          </w:tcPr>
          <w:p w:rsidR="00FD712B" w:rsidRPr="00FD712B" w:rsidRDefault="00FD712B" w:rsidP="00FD712B">
            <w:pPr>
              <w:widowControl/>
              <w:jc w:val="center"/>
              <w:rPr>
                <w:rFonts w:ascii="宋体" w:hAnsi="宋体" w:cs="宋体" w:hint="eastAsia"/>
                <w:kern w:val="0"/>
                <w:sz w:val="22"/>
                <w:szCs w:val="22"/>
              </w:rPr>
            </w:pPr>
            <w:r w:rsidRPr="00FD712B">
              <w:rPr>
                <w:rFonts w:ascii="宋体" w:hAnsi="宋体" w:cs="宋体" w:hint="eastAsia"/>
                <w:kern w:val="0"/>
                <w:sz w:val="22"/>
                <w:szCs w:val="22"/>
              </w:rPr>
              <w:t>列表管理</w:t>
            </w:r>
          </w:p>
        </w:tc>
        <w:tc>
          <w:tcPr>
            <w:tcW w:w="6075" w:type="dxa"/>
            <w:shd w:val="clear" w:color="auto" w:fill="auto"/>
            <w:vAlign w:val="center"/>
            <w:hideMark/>
          </w:tcPr>
          <w:p w:rsidR="00FD712B" w:rsidRPr="00FD712B" w:rsidRDefault="00FD712B" w:rsidP="00FD712B">
            <w:pPr>
              <w:widowControl/>
              <w:jc w:val="left"/>
              <w:rPr>
                <w:rFonts w:ascii="宋体" w:hAnsi="宋体" w:cs="宋体" w:hint="eastAsia"/>
                <w:kern w:val="0"/>
                <w:sz w:val="22"/>
                <w:szCs w:val="22"/>
              </w:rPr>
            </w:pPr>
            <w:r w:rsidRPr="00FD712B">
              <w:rPr>
                <w:rFonts w:ascii="宋体" w:hAnsi="宋体" w:cs="宋体" w:hint="eastAsia"/>
                <w:kern w:val="0"/>
                <w:sz w:val="22"/>
                <w:szCs w:val="22"/>
              </w:rPr>
              <w:t>1）列表展示当前用户的干部生平信息，可多条件查询，并导出excel。</w:t>
            </w:r>
          </w:p>
        </w:tc>
      </w:tr>
    </w:tbl>
    <w:p w:rsidR="00C62147" w:rsidRPr="00FD712B" w:rsidRDefault="00D773E0" w:rsidP="00D773E0">
      <w:pPr>
        <w:spacing w:line="360" w:lineRule="auto"/>
        <w:ind w:firstLineChars="200" w:firstLine="420"/>
        <w:jc w:val="center"/>
        <w:rPr>
          <w:rFonts w:hint="eastAsia"/>
        </w:rPr>
      </w:pPr>
      <w:r>
        <w:rPr>
          <w:rFonts w:hint="eastAsia"/>
        </w:rPr>
        <w:t>表</w:t>
      </w:r>
      <w:r>
        <w:rPr>
          <w:rFonts w:hint="eastAsia"/>
        </w:rPr>
        <w:t>4.3</w:t>
      </w:r>
      <w:r>
        <w:rPr>
          <w:rFonts w:hint="eastAsia"/>
        </w:rPr>
        <w:t>干部</w:t>
      </w:r>
      <w:r>
        <w:t>生</w:t>
      </w:r>
      <w:r>
        <w:rPr>
          <w:rFonts w:hint="eastAsia"/>
        </w:rPr>
        <w:t>平</w:t>
      </w:r>
      <w:r>
        <w:t>管理</w:t>
      </w:r>
    </w:p>
    <w:p w:rsidR="00C62147" w:rsidRPr="007E5B41" w:rsidRDefault="00524514" w:rsidP="00223FC3">
      <w:pPr>
        <w:pStyle w:val="20"/>
        <w:ind w:left="210" w:right="210"/>
      </w:pPr>
      <w:r>
        <w:rPr>
          <w:rFonts w:hint="eastAsia"/>
        </w:rPr>
        <w:t>日常</w:t>
      </w:r>
      <w:r>
        <w:t>文件材料管理</w:t>
      </w:r>
    </w:p>
    <w:tbl>
      <w:tblPr>
        <w:tblW w:w="10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
        <w:gridCol w:w="1850"/>
        <w:gridCol w:w="1600"/>
        <w:gridCol w:w="6083"/>
      </w:tblGrid>
      <w:tr w:rsidR="003F6181" w:rsidRPr="003F6181" w:rsidTr="00320337">
        <w:trPr>
          <w:trHeight w:val="707"/>
        </w:trPr>
        <w:tc>
          <w:tcPr>
            <w:tcW w:w="980" w:type="dxa"/>
            <w:shd w:val="clear" w:color="000000" w:fill="D9D9D9"/>
            <w:vAlign w:val="center"/>
            <w:hideMark/>
          </w:tcPr>
          <w:p w:rsidR="003F6181" w:rsidRPr="003F6181" w:rsidRDefault="003F6181" w:rsidP="003F6181">
            <w:pPr>
              <w:widowControl/>
              <w:jc w:val="center"/>
              <w:rPr>
                <w:rFonts w:ascii="宋体" w:hAnsi="宋体" w:cs="宋体"/>
                <w:b/>
                <w:bCs/>
                <w:color w:val="000000"/>
                <w:kern w:val="0"/>
                <w:sz w:val="24"/>
              </w:rPr>
            </w:pPr>
            <w:r w:rsidRPr="003F6181">
              <w:rPr>
                <w:rFonts w:ascii="宋体" w:hAnsi="宋体" w:cs="宋体" w:hint="eastAsia"/>
                <w:b/>
                <w:bCs/>
                <w:color w:val="000000"/>
                <w:kern w:val="0"/>
                <w:sz w:val="24"/>
              </w:rPr>
              <w:t>模块</w:t>
            </w:r>
          </w:p>
        </w:tc>
        <w:tc>
          <w:tcPr>
            <w:tcW w:w="1850" w:type="dxa"/>
            <w:shd w:val="clear" w:color="000000" w:fill="D9D9D9"/>
            <w:noWrap/>
            <w:vAlign w:val="center"/>
            <w:hideMark/>
          </w:tcPr>
          <w:p w:rsidR="003F6181" w:rsidRPr="003F6181" w:rsidRDefault="003F6181" w:rsidP="003F6181">
            <w:pPr>
              <w:widowControl/>
              <w:jc w:val="center"/>
              <w:rPr>
                <w:rFonts w:ascii="宋体" w:hAnsi="宋体" w:cs="宋体" w:hint="eastAsia"/>
                <w:b/>
                <w:bCs/>
                <w:color w:val="000000"/>
                <w:kern w:val="0"/>
                <w:sz w:val="24"/>
              </w:rPr>
            </w:pPr>
            <w:r w:rsidRPr="003F6181">
              <w:rPr>
                <w:rFonts w:ascii="宋体" w:hAnsi="宋体" w:cs="宋体" w:hint="eastAsia"/>
                <w:b/>
                <w:bCs/>
                <w:color w:val="000000"/>
                <w:kern w:val="0"/>
                <w:sz w:val="24"/>
              </w:rPr>
              <w:t>功能</w:t>
            </w:r>
          </w:p>
        </w:tc>
        <w:tc>
          <w:tcPr>
            <w:tcW w:w="1600" w:type="dxa"/>
            <w:shd w:val="clear" w:color="000000" w:fill="D9D9D9"/>
            <w:vAlign w:val="center"/>
            <w:hideMark/>
          </w:tcPr>
          <w:p w:rsidR="003F6181" w:rsidRPr="003F6181" w:rsidRDefault="003F6181" w:rsidP="003F6181">
            <w:pPr>
              <w:widowControl/>
              <w:jc w:val="center"/>
              <w:rPr>
                <w:rFonts w:ascii="宋体" w:hAnsi="宋体" w:cs="宋体" w:hint="eastAsia"/>
                <w:b/>
                <w:bCs/>
                <w:color w:val="000000"/>
                <w:kern w:val="0"/>
                <w:sz w:val="24"/>
              </w:rPr>
            </w:pPr>
            <w:r w:rsidRPr="003F6181">
              <w:rPr>
                <w:rFonts w:ascii="宋体" w:hAnsi="宋体" w:cs="宋体" w:hint="eastAsia"/>
                <w:b/>
                <w:bCs/>
                <w:color w:val="000000"/>
                <w:kern w:val="0"/>
                <w:sz w:val="24"/>
              </w:rPr>
              <w:t>功能摘要</w:t>
            </w:r>
          </w:p>
        </w:tc>
        <w:tc>
          <w:tcPr>
            <w:tcW w:w="6083" w:type="dxa"/>
            <w:shd w:val="clear" w:color="000000" w:fill="D9D9D9"/>
            <w:noWrap/>
            <w:vAlign w:val="center"/>
            <w:hideMark/>
          </w:tcPr>
          <w:p w:rsidR="003F6181" w:rsidRPr="003F6181" w:rsidRDefault="003F6181" w:rsidP="003F6181">
            <w:pPr>
              <w:widowControl/>
              <w:jc w:val="center"/>
              <w:rPr>
                <w:rFonts w:ascii="宋体" w:hAnsi="宋体" w:cs="宋体" w:hint="eastAsia"/>
                <w:b/>
                <w:bCs/>
                <w:color w:val="000000"/>
                <w:kern w:val="0"/>
                <w:sz w:val="24"/>
              </w:rPr>
            </w:pPr>
            <w:r w:rsidRPr="003F6181">
              <w:rPr>
                <w:rFonts w:ascii="宋体" w:hAnsi="宋体" w:cs="宋体" w:hint="eastAsia"/>
                <w:b/>
                <w:bCs/>
                <w:color w:val="000000"/>
                <w:kern w:val="0"/>
                <w:sz w:val="24"/>
              </w:rPr>
              <w:t>描述</w:t>
            </w:r>
          </w:p>
        </w:tc>
      </w:tr>
      <w:tr w:rsidR="003F6181" w:rsidRPr="003F6181" w:rsidTr="00C41B4A">
        <w:trPr>
          <w:trHeight w:val="1199"/>
        </w:trPr>
        <w:tc>
          <w:tcPr>
            <w:tcW w:w="980" w:type="dxa"/>
            <w:vMerge w:val="restart"/>
            <w:shd w:val="clear" w:color="auto" w:fill="auto"/>
            <w:vAlign w:val="center"/>
            <w:hideMark/>
          </w:tcPr>
          <w:p w:rsidR="003F6181" w:rsidRPr="003F6181" w:rsidRDefault="003F6181" w:rsidP="003F6181">
            <w:pPr>
              <w:widowControl/>
              <w:jc w:val="center"/>
              <w:rPr>
                <w:rFonts w:ascii="宋体" w:hAnsi="宋体" w:cs="宋体" w:hint="eastAsia"/>
                <w:b/>
                <w:bCs/>
                <w:color w:val="000000"/>
                <w:kern w:val="0"/>
                <w:sz w:val="22"/>
                <w:szCs w:val="22"/>
              </w:rPr>
            </w:pPr>
            <w:r w:rsidRPr="003F6181">
              <w:rPr>
                <w:rFonts w:ascii="宋体" w:hAnsi="宋体" w:cs="宋体" w:hint="eastAsia"/>
                <w:b/>
                <w:bCs/>
                <w:color w:val="000000"/>
                <w:kern w:val="0"/>
                <w:sz w:val="22"/>
                <w:szCs w:val="22"/>
              </w:rPr>
              <w:t>日常文件材料管理</w:t>
            </w:r>
          </w:p>
        </w:tc>
        <w:tc>
          <w:tcPr>
            <w:tcW w:w="1850" w:type="dxa"/>
            <w:shd w:val="clear" w:color="auto" w:fill="auto"/>
            <w:vAlign w:val="center"/>
            <w:hideMark/>
          </w:tcPr>
          <w:p w:rsidR="003F6181" w:rsidRPr="003F6181" w:rsidRDefault="003F6181" w:rsidP="003F6181">
            <w:pPr>
              <w:widowControl/>
              <w:jc w:val="center"/>
              <w:rPr>
                <w:rFonts w:ascii="宋体" w:hAnsi="宋体" w:cs="宋体" w:hint="eastAsia"/>
                <w:kern w:val="0"/>
                <w:sz w:val="22"/>
                <w:szCs w:val="22"/>
              </w:rPr>
            </w:pPr>
            <w:r w:rsidRPr="003F6181">
              <w:rPr>
                <w:rFonts w:ascii="宋体" w:hAnsi="宋体" w:cs="宋体" w:hint="eastAsia"/>
                <w:kern w:val="0"/>
                <w:sz w:val="22"/>
                <w:szCs w:val="22"/>
              </w:rPr>
              <w:t>电子文件管理</w:t>
            </w:r>
          </w:p>
        </w:tc>
        <w:tc>
          <w:tcPr>
            <w:tcW w:w="1600" w:type="dxa"/>
            <w:vMerge w:val="restart"/>
            <w:shd w:val="clear" w:color="auto" w:fill="auto"/>
            <w:vAlign w:val="center"/>
            <w:hideMark/>
          </w:tcPr>
          <w:p w:rsidR="003F6181" w:rsidRPr="003F6181" w:rsidRDefault="003F6181" w:rsidP="003F6181">
            <w:pPr>
              <w:widowControl/>
              <w:jc w:val="center"/>
              <w:rPr>
                <w:rFonts w:ascii="宋体" w:hAnsi="宋体" w:cs="宋体" w:hint="eastAsia"/>
                <w:color w:val="000000"/>
                <w:kern w:val="0"/>
                <w:sz w:val="22"/>
                <w:szCs w:val="22"/>
              </w:rPr>
            </w:pPr>
            <w:r w:rsidRPr="003F6181">
              <w:rPr>
                <w:rFonts w:ascii="宋体" w:hAnsi="宋体" w:cs="宋体" w:hint="eastAsia"/>
                <w:color w:val="000000"/>
                <w:kern w:val="0"/>
                <w:sz w:val="22"/>
                <w:szCs w:val="22"/>
              </w:rPr>
              <w:t>参考市面常规文件管理软件</w:t>
            </w:r>
          </w:p>
        </w:tc>
        <w:tc>
          <w:tcPr>
            <w:tcW w:w="6083" w:type="dxa"/>
            <w:shd w:val="clear" w:color="auto" w:fill="auto"/>
            <w:vAlign w:val="center"/>
            <w:hideMark/>
          </w:tcPr>
          <w:p w:rsidR="003F6181" w:rsidRPr="003F6181" w:rsidRDefault="003F6181" w:rsidP="003F6181">
            <w:pPr>
              <w:widowControl/>
              <w:jc w:val="left"/>
              <w:rPr>
                <w:rFonts w:ascii="宋体" w:hAnsi="宋体" w:cs="宋体" w:hint="eastAsia"/>
                <w:kern w:val="0"/>
                <w:sz w:val="22"/>
                <w:szCs w:val="22"/>
              </w:rPr>
            </w:pPr>
            <w:r w:rsidRPr="003F6181">
              <w:rPr>
                <w:rFonts w:ascii="宋体" w:hAnsi="宋体" w:cs="宋体" w:hint="eastAsia"/>
                <w:kern w:val="0"/>
                <w:sz w:val="22"/>
                <w:szCs w:val="22"/>
              </w:rPr>
              <w:t>1）可添加、删除、修改操作。</w:t>
            </w:r>
            <w:r w:rsidRPr="003F6181">
              <w:rPr>
                <w:rFonts w:ascii="宋体" w:hAnsi="宋体" w:cs="宋体" w:hint="eastAsia"/>
                <w:kern w:val="0"/>
                <w:sz w:val="22"/>
                <w:szCs w:val="22"/>
              </w:rPr>
              <w:br/>
              <w:t>2）保存信息有：电子档，上传，类型，标题、时间，摘要，文件单位的，电子附件</w:t>
            </w:r>
          </w:p>
        </w:tc>
      </w:tr>
      <w:tr w:rsidR="003F6181" w:rsidRPr="003F6181" w:rsidTr="00C41B4A">
        <w:trPr>
          <w:trHeight w:val="1277"/>
        </w:trPr>
        <w:tc>
          <w:tcPr>
            <w:tcW w:w="980" w:type="dxa"/>
            <w:vMerge/>
            <w:vAlign w:val="center"/>
            <w:hideMark/>
          </w:tcPr>
          <w:p w:rsidR="003F6181" w:rsidRPr="003F6181" w:rsidRDefault="003F6181" w:rsidP="003F6181">
            <w:pPr>
              <w:widowControl/>
              <w:jc w:val="left"/>
              <w:rPr>
                <w:rFonts w:ascii="宋体" w:hAnsi="宋体" w:cs="宋体"/>
                <w:b/>
                <w:bCs/>
                <w:color w:val="000000"/>
                <w:kern w:val="0"/>
                <w:sz w:val="22"/>
                <w:szCs w:val="22"/>
              </w:rPr>
            </w:pPr>
          </w:p>
        </w:tc>
        <w:tc>
          <w:tcPr>
            <w:tcW w:w="1850" w:type="dxa"/>
            <w:shd w:val="clear" w:color="auto" w:fill="auto"/>
            <w:vAlign w:val="center"/>
            <w:hideMark/>
          </w:tcPr>
          <w:p w:rsidR="003F6181" w:rsidRPr="003F6181" w:rsidRDefault="003F6181" w:rsidP="003F6181">
            <w:pPr>
              <w:widowControl/>
              <w:jc w:val="center"/>
              <w:rPr>
                <w:rFonts w:ascii="宋体" w:hAnsi="宋体" w:cs="宋体" w:hint="eastAsia"/>
                <w:kern w:val="0"/>
                <w:sz w:val="22"/>
                <w:szCs w:val="22"/>
              </w:rPr>
            </w:pPr>
            <w:r w:rsidRPr="003F6181">
              <w:rPr>
                <w:rFonts w:ascii="宋体" w:hAnsi="宋体" w:cs="宋体" w:hint="eastAsia"/>
                <w:kern w:val="0"/>
                <w:sz w:val="22"/>
                <w:szCs w:val="22"/>
              </w:rPr>
              <w:t>纸质文件管理</w:t>
            </w:r>
          </w:p>
        </w:tc>
        <w:tc>
          <w:tcPr>
            <w:tcW w:w="1600" w:type="dxa"/>
            <w:vMerge/>
            <w:vAlign w:val="center"/>
            <w:hideMark/>
          </w:tcPr>
          <w:p w:rsidR="003F6181" w:rsidRPr="003F6181" w:rsidRDefault="003F6181" w:rsidP="003F6181">
            <w:pPr>
              <w:widowControl/>
              <w:jc w:val="left"/>
              <w:rPr>
                <w:rFonts w:ascii="宋体" w:hAnsi="宋体" w:cs="宋体"/>
                <w:color w:val="000000"/>
                <w:kern w:val="0"/>
                <w:sz w:val="22"/>
                <w:szCs w:val="22"/>
              </w:rPr>
            </w:pPr>
          </w:p>
        </w:tc>
        <w:tc>
          <w:tcPr>
            <w:tcW w:w="6083" w:type="dxa"/>
            <w:shd w:val="clear" w:color="auto" w:fill="auto"/>
            <w:vAlign w:val="center"/>
            <w:hideMark/>
          </w:tcPr>
          <w:p w:rsidR="003F6181" w:rsidRPr="003F6181" w:rsidRDefault="003F6181" w:rsidP="003F6181">
            <w:pPr>
              <w:widowControl/>
              <w:jc w:val="left"/>
              <w:rPr>
                <w:rFonts w:ascii="宋体" w:hAnsi="宋体" w:cs="宋体" w:hint="eastAsia"/>
                <w:kern w:val="0"/>
                <w:sz w:val="22"/>
                <w:szCs w:val="22"/>
              </w:rPr>
            </w:pPr>
            <w:r w:rsidRPr="003F6181">
              <w:rPr>
                <w:rFonts w:ascii="宋体" w:hAnsi="宋体" w:cs="宋体" w:hint="eastAsia"/>
                <w:kern w:val="0"/>
                <w:sz w:val="22"/>
                <w:szCs w:val="22"/>
              </w:rPr>
              <w:t>1）可添加、删除、修改操作。</w:t>
            </w:r>
            <w:r w:rsidRPr="003F6181">
              <w:rPr>
                <w:rFonts w:ascii="宋体" w:hAnsi="宋体" w:cs="宋体" w:hint="eastAsia"/>
                <w:kern w:val="0"/>
                <w:sz w:val="22"/>
                <w:szCs w:val="22"/>
              </w:rPr>
              <w:br/>
              <w:t>2）保存信息有：标题、时间，摘要，哪个单位，上传扫描件，存放位置等。</w:t>
            </w:r>
          </w:p>
        </w:tc>
      </w:tr>
    </w:tbl>
    <w:p w:rsidR="00C62147" w:rsidRPr="007E5B41" w:rsidRDefault="00D773E0" w:rsidP="00D773E0">
      <w:pPr>
        <w:spacing w:line="360" w:lineRule="auto"/>
        <w:ind w:firstLineChars="200" w:firstLine="420"/>
        <w:jc w:val="center"/>
        <w:rPr>
          <w:rFonts w:hint="eastAsia"/>
        </w:rPr>
      </w:pPr>
      <w:r>
        <w:rPr>
          <w:rFonts w:hint="eastAsia"/>
        </w:rPr>
        <w:lastRenderedPageBreak/>
        <w:t>表</w:t>
      </w:r>
      <w:r>
        <w:rPr>
          <w:rFonts w:hint="eastAsia"/>
        </w:rPr>
        <w:t>4.4</w:t>
      </w:r>
      <w:r>
        <w:rPr>
          <w:rFonts w:hint="eastAsia"/>
        </w:rPr>
        <w:t>日常</w:t>
      </w:r>
      <w:r>
        <w:t>文件材料管理</w:t>
      </w:r>
    </w:p>
    <w:p w:rsidR="00C62147" w:rsidRPr="007E5B41" w:rsidRDefault="001D4CCD" w:rsidP="00223FC3">
      <w:pPr>
        <w:pStyle w:val="20"/>
        <w:ind w:left="210" w:right="210"/>
      </w:pPr>
      <w:r>
        <w:rPr>
          <w:rFonts w:hint="eastAsia"/>
        </w:rPr>
        <w:t>工资管理</w:t>
      </w:r>
    </w:p>
    <w:tbl>
      <w:tblPr>
        <w:tblW w:w="10454" w:type="dxa"/>
        <w:tblLook w:val="04A0" w:firstRow="1" w:lastRow="0" w:firstColumn="1" w:lastColumn="0" w:noHBand="0" w:noVBand="1"/>
      </w:tblPr>
      <w:tblGrid>
        <w:gridCol w:w="1271"/>
        <w:gridCol w:w="1559"/>
        <w:gridCol w:w="1575"/>
        <w:gridCol w:w="6049"/>
      </w:tblGrid>
      <w:tr w:rsidR="00834BC6" w:rsidRPr="00834BC6" w:rsidTr="00320337">
        <w:trPr>
          <w:trHeight w:val="581"/>
        </w:trPr>
        <w:tc>
          <w:tcPr>
            <w:tcW w:w="1271"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834BC6" w:rsidRPr="00834BC6" w:rsidRDefault="00834BC6" w:rsidP="00834BC6">
            <w:pPr>
              <w:widowControl/>
              <w:jc w:val="center"/>
              <w:rPr>
                <w:rFonts w:ascii="宋体" w:hAnsi="宋体" w:cs="宋体"/>
                <w:b/>
                <w:bCs/>
                <w:color w:val="000000"/>
                <w:kern w:val="0"/>
                <w:sz w:val="24"/>
              </w:rPr>
            </w:pPr>
            <w:r w:rsidRPr="00834BC6">
              <w:rPr>
                <w:rFonts w:ascii="宋体" w:hAnsi="宋体" w:cs="宋体" w:hint="eastAsia"/>
                <w:b/>
                <w:bCs/>
                <w:color w:val="000000"/>
                <w:kern w:val="0"/>
                <w:sz w:val="24"/>
              </w:rPr>
              <w:t>模块</w:t>
            </w:r>
          </w:p>
        </w:tc>
        <w:tc>
          <w:tcPr>
            <w:tcW w:w="1559" w:type="dxa"/>
            <w:tcBorders>
              <w:top w:val="single" w:sz="4" w:space="0" w:color="auto"/>
              <w:left w:val="nil"/>
              <w:bottom w:val="single" w:sz="4" w:space="0" w:color="auto"/>
              <w:right w:val="single" w:sz="4" w:space="0" w:color="auto"/>
            </w:tcBorders>
            <w:shd w:val="clear" w:color="000000" w:fill="D9D9D9"/>
            <w:noWrap/>
            <w:vAlign w:val="center"/>
            <w:hideMark/>
          </w:tcPr>
          <w:p w:rsidR="00834BC6" w:rsidRPr="00834BC6" w:rsidRDefault="00834BC6" w:rsidP="00834BC6">
            <w:pPr>
              <w:widowControl/>
              <w:jc w:val="center"/>
              <w:rPr>
                <w:rFonts w:ascii="宋体" w:hAnsi="宋体" w:cs="宋体" w:hint="eastAsia"/>
                <w:b/>
                <w:bCs/>
                <w:color w:val="000000"/>
                <w:kern w:val="0"/>
                <w:sz w:val="24"/>
              </w:rPr>
            </w:pPr>
            <w:r w:rsidRPr="00834BC6">
              <w:rPr>
                <w:rFonts w:ascii="宋体" w:hAnsi="宋体" w:cs="宋体" w:hint="eastAsia"/>
                <w:b/>
                <w:bCs/>
                <w:color w:val="000000"/>
                <w:kern w:val="0"/>
                <w:sz w:val="24"/>
              </w:rPr>
              <w:t>功能</w:t>
            </w:r>
          </w:p>
        </w:tc>
        <w:tc>
          <w:tcPr>
            <w:tcW w:w="1575" w:type="dxa"/>
            <w:tcBorders>
              <w:top w:val="single" w:sz="4" w:space="0" w:color="auto"/>
              <w:left w:val="nil"/>
              <w:bottom w:val="single" w:sz="4" w:space="0" w:color="auto"/>
              <w:right w:val="single" w:sz="4" w:space="0" w:color="auto"/>
            </w:tcBorders>
            <w:shd w:val="clear" w:color="000000" w:fill="D9D9D9"/>
            <w:vAlign w:val="center"/>
            <w:hideMark/>
          </w:tcPr>
          <w:p w:rsidR="00834BC6" w:rsidRPr="00834BC6" w:rsidRDefault="00834BC6" w:rsidP="00834BC6">
            <w:pPr>
              <w:widowControl/>
              <w:jc w:val="center"/>
              <w:rPr>
                <w:rFonts w:ascii="宋体" w:hAnsi="宋体" w:cs="宋体" w:hint="eastAsia"/>
                <w:b/>
                <w:bCs/>
                <w:color w:val="000000"/>
                <w:kern w:val="0"/>
                <w:sz w:val="24"/>
              </w:rPr>
            </w:pPr>
            <w:r w:rsidRPr="00834BC6">
              <w:rPr>
                <w:rFonts w:ascii="宋体" w:hAnsi="宋体" w:cs="宋体" w:hint="eastAsia"/>
                <w:b/>
                <w:bCs/>
                <w:color w:val="000000"/>
                <w:kern w:val="0"/>
                <w:sz w:val="24"/>
              </w:rPr>
              <w:t>功能摘要</w:t>
            </w:r>
          </w:p>
        </w:tc>
        <w:tc>
          <w:tcPr>
            <w:tcW w:w="6049" w:type="dxa"/>
            <w:tcBorders>
              <w:top w:val="single" w:sz="4" w:space="0" w:color="auto"/>
              <w:left w:val="nil"/>
              <w:bottom w:val="single" w:sz="4" w:space="0" w:color="auto"/>
              <w:right w:val="single" w:sz="4" w:space="0" w:color="auto"/>
            </w:tcBorders>
            <w:shd w:val="clear" w:color="000000" w:fill="D9D9D9"/>
            <w:noWrap/>
            <w:vAlign w:val="center"/>
            <w:hideMark/>
          </w:tcPr>
          <w:p w:rsidR="00834BC6" w:rsidRPr="00834BC6" w:rsidRDefault="00834BC6" w:rsidP="00834BC6">
            <w:pPr>
              <w:widowControl/>
              <w:jc w:val="center"/>
              <w:rPr>
                <w:rFonts w:ascii="宋体" w:hAnsi="宋体" w:cs="宋体" w:hint="eastAsia"/>
                <w:b/>
                <w:bCs/>
                <w:color w:val="000000"/>
                <w:kern w:val="0"/>
                <w:sz w:val="24"/>
              </w:rPr>
            </w:pPr>
            <w:r w:rsidRPr="00834BC6">
              <w:rPr>
                <w:rFonts w:ascii="宋体" w:hAnsi="宋体" w:cs="宋体" w:hint="eastAsia"/>
                <w:b/>
                <w:bCs/>
                <w:color w:val="000000"/>
                <w:kern w:val="0"/>
                <w:sz w:val="24"/>
              </w:rPr>
              <w:t>描述</w:t>
            </w:r>
          </w:p>
        </w:tc>
      </w:tr>
      <w:tr w:rsidR="00834BC6" w:rsidRPr="00834BC6" w:rsidTr="00970791">
        <w:trPr>
          <w:trHeight w:val="1308"/>
        </w:trPr>
        <w:tc>
          <w:tcPr>
            <w:tcW w:w="1271" w:type="dxa"/>
            <w:vMerge w:val="restart"/>
            <w:tcBorders>
              <w:top w:val="nil"/>
              <w:left w:val="single" w:sz="4" w:space="0" w:color="auto"/>
              <w:bottom w:val="single" w:sz="4" w:space="0" w:color="auto"/>
              <w:right w:val="single" w:sz="4" w:space="0" w:color="auto"/>
            </w:tcBorders>
            <w:shd w:val="clear" w:color="auto" w:fill="auto"/>
            <w:vAlign w:val="center"/>
            <w:hideMark/>
          </w:tcPr>
          <w:p w:rsidR="00834BC6" w:rsidRPr="00834BC6" w:rsidRDefault="00834BC6" w:rsidP="00834BC6">
            <w:pPr>
              <w:widowControl/>
              <w:jc w:val="center"/>
              <w:rPr>
                <w:rFonts w:ascii="宋体" w:hAnsi="宋体" w:cs="宋体" w:hint="eastAsia"/>
                <w:b/>
                <w:bCs/>
                <w:color w:val="000000"/>
                <w:kern w:val="0"/>
                <w:sz w:val="22"/>
                <w:szCs w:val="22"/>
              </w:rPr>
            </w:pPr>
            <w:r w:rsidRPr="00834BC6">
              <w:rPr>
                <w:rFonts w:ascii="宋体" w:hAnsi="宋体" w:cs="宋体" w:hint="eastAsia"/>
                <w:b/>
                <w:bCs/>
                <w:color w:val="000000"/>
                <w:kern w:val="0"/>
                <w:sz w:val="22"/>
                <w:szCs w:val="22"/>
              </w:rPr>
              <w:t>工资管理</w:t>
            </w:r>
          </w:p>
        </w:tc>
        <w:tc>
          <w:tcPr>
            <w:tcW w:w="1559" w:type="dxa"/>
            <w:tcBorders>
              <w:top w:val="nil"/>
              <w:left w:val="nil"/>
              <w:bottom w:val="single" w:sz="4" w:space="0" w:color="auto"/>
              <w:right w:val="single" w:sz="4" w:space="0" w:color="auto"/>
            </w:tcBorders>
            <w:shd w:val="clear" w:color="auto" w:fill="auto"/>
            <w:vAlign w:val="center"/>
            <w:hideMark/>
          </w:tcPr>
          <w:p w:rsidR="00834BC6" w:rsidRPr="00834BC6" w:rsidRDefault="00834BC6" w:rsidP="00834BC6">
            <w:pPr>
              <w:widowControl/>
              <w:jc w:val="center"/>
              <w:rPr>
                <w:rFonts w:ascii="宋体" w:hAnsi="宋体" w:cs="宋体" w:hint="eastAsia"/>
                <w:kern w:val="0"/>
                <w:sz w:val="22"/>
                <w:szCs w:val="22"/>
              </w:rPr>
            </w:pPr>
            <w:r w:rsidRPr="00834BC6">
              <w:rPr>
                <w:rFonts w:ascii="宋体" w:hAnsi="宋体" w:cs="宋体" w:hint="eastAsia"/>
                <w:kern w:val="0"/>
                <w:sz w:val="22"/>
                <w:szCs w:val="22"/>
              </w:rPr>
              <w:t>市管干部工资办理登记</w:t>
            </w:r>
          </w:p>
        </w:tc>
        <w:tc>
          <w:tcPr>
            <w:tcW w:w="1575" w:type="dxa"/>
            <w:tcBorders>
              <w:top w:val="nil"/>
              <w:left w:val="nil"/>
              <w:bottom w:val="single" w:sz="4" w:space="0" w:color="auto"/>
              <w:right w:val="single" w:sz="4" w:space="0" w:color="auto"/>
            </w:tcBorders>
            <w:shd w:val="clear" w:color="auto" w:fill="auto"/>
            <w:vAlign w:val="center"/>
            <w:hideMark/>
          </w:tcPr>
          <w:p w:rsidR="00834BC6" w:rsidRPr="00834BC6" w:rsidRDefault="00834BC6" w:rsidP="00834BC6">
            <w:pPr>
              <w:widowControl/>
              <w:jc w:val="left"/>
              <w:rPr>
                <w:rFonts w:ascii="宋体" w:hAnsi="宋体" w:cs="宋体" w:hint="eastAsia"/>
                <w:color w:val="000000"/>
                <w:kern w:val="0"/>
                <w:sz w:val="22"/>
                <w:szCs w:val="22"/>
              </w:rPr>
            </w:pPr>
            <w:r w:rsidRPr="00834BC6">
              <w:rPr>
                <w:rFonts w:ascii="宋体" w:hAnsi="宋体" w:cs="宋体" w:hint="eastAsia"/>
                <w:color w:val="000000"/>
                <w:kern w:val="0"/>
                <w:sz w:val="22"/>
                <w:szCs w:val="22"/>
              </w:rPr>
              <w:t>工资办理信息登记</w:t>
            </w:r>
          </w:p>
        </w:tc>
        <w:tc>
          <w:tcPr>
            <w:tcW w:w="6049" w:type="dxa"/>
            <w:tcBorders>
              <w:top w:val="nil"/>
              <w:left w:val="nil"/>
              <w:bottom w:val="single" w:sz="4" w:space="0" w:color="auto"/>
              <w:right w:val="single" w:sz="4" w:space="0" w:color="auto"/>
            </w:tcBorders>
            <w:shd w:val="clear" w:color="auto" w:fill="auto"/>
            <w:vAlign w:val="center"/>
            <w:hideMark/>
          </w:tcPr>
          <w:p w:rsidR="00834BC6" w:rsidRPr="00834BC6" w:rsidRDefault="00834BC6" w:rsidP="00834BC6">
            <w:pPr>
              <w:widowControl/>
              <w:jc w:val="left"/>
              <w:rPr>
                <w:rFonts w:ascii="宋体" w:hAnsi="宋体" w:cs="宋体" w:hint="eastAsia"/>
                <w:kern w:val="0"/>
                <w:sz w:val="22"/>
                <w:szCs w:val="22"/>
              </w:rPr>
            </w:pPr>
            <w:r w:rsidRPr="00834BC6">
              <w:rPr>
                <w:rFonts w:ascii="宋体" w:hAnsi="宋体" w:cs="宋体" w:hint="eastAsia"/>
                <w:kern w:val="0"/>
                <w:sz w:val="22"/>
                <w:szCs w:val="22"/>
              </w:rPr>
              <w:t>1）录入信息有：姓名、单位、职务、需办工资事项等。</w:t>
            </w:r>
            <w:r w:rsidRPr="00834BC6">
              <w:rPr>
                <w:rFonts w:ascii="宋体" w:hAnsi="宋体" w:cs="宋体" w:hint="eastAsia"/>
                <w:kern w:val="0"/>
                <w:sz w:val="22"/>
                <w:szCs w:val="22"/>
              </w:rPr>
              <w:br/>
              <w:t>2）可手动录入、可excel导入。</w:t>
            </w:r>
            <w:r w:rsidRPr="00834BC6">
              <w:rPr>
                <w:rFonts w:ascii="宋体" w:hAnsi="宋体" w:cs="宋体" w:hint="eastAsia"/>
                <w:kern w:val="0"/>
                <w:sz w:val="22"/>
                <w:szCs w:val="22"/>
              </w:rPr>
              <w:br/>
              <w:t>3）状态有：未催、已催、在办、已办结，均由管理员自己修改。</w:t>
            </w:r>
            <w:r w:rsidRPr="00834BC6">
              <w:rPr>
                <w:rFonts w:ascii="宋体" w:hAnsi="宋体" w:cs="宋体" w:hint="eastAsia"/>
                <w:kern w:val="0"/>
                <w:sz w:val="22"/>
                <w:szCs w:val="22"/>
              </w:rPr>
              <w:br/>
              <w:t>4）更改状态时可填写时间、备注。</w:t>
            </w:r>
          </w:p>
        </w:tc>
      </w:tr>
      <w:tr w:rsidR="00834BC6" w:rsidRPr="00834BC6" w:rsidTr="00970791">
        <w:trPr>
          <w:trHeight w:val="1536"/>
        </w:trPr>
        <w:tc>
          <w:tcPr>
            <w:tcW w:w="1271" w:type="dxa"/>
            <w:vMerge/>
            <w:tcBorders>
              <w:top w:val="nil"/>
              <w:left w:val="single" w:sz="4" w:space="0" w:color="auto"/>
              <w:bottom w:val="single" w:sz="4" w:space="0" w:color="auto"/>
              <w:right w:val="single" w:sz="4" w:space="0" w:color="auto"/>
            </w:tcBorders>
            <w:vAlign w:val="center"/>
            <w:hideMark/>
          </w:tcPr>
          <w:p w:rsidR="00834BC6" w:rsidRPr="00834BC6" w:rsidRDefault="00834BC6" w:rsidP="00834BC6">
            <w:pPr>
              <w:widowControl/>
              <w:jc w:val="left"/>
              <w:rPr>
                <w:rFonts w:ascii="宋体" w:hAnsi="宋体" w:cs="宋体"/>
                <w:b/>
                <w:bCs/>
                <w:color w:val="000000"/>
                <w:kern w:val="0"/>
                <w:sz w:val="22"/>
                <w:szCs w:val="22"/>
              </w:rPr>
            </w:pPr>
          </w:p>
        </w:tc>
        <w:tc>
          <w:tcPr>
            <w:tcW w:w="1559" w:type="dxa"/>
            <w:tcBorders>
              <w:top w:val="nil"/>
              <w:left w:val="nil"/>
              <w:bottom w:val="single" w:sz="4" w:space="0" w:color="auto"/>
              <w:right w:val="single" w:sz="4" w:space="0" w:color="auto"/>
            </w:tcBorders>
            <w:shd w:val="clear" w:color="auto" w:fill="auto"/>
            <w:vAlign w:val="center"/>
            <w:hideMark/>
          </w:tcPr>
          <w:p w:rsidR="00834BC6" w:rsidRPr="00834BC6" w:rsidRDefault="00834BC6" w:rsidP="00834BC6">
            <w:pPr>
              <w:widowControl/>
              <w:jc w:val="center"/>
              <w:rPr>
                <w:rFonts w:ascii="宋体" w:hAnsi="宋体" w:cs="宋体" w:hint="eastAsia"/>
                <w:kern w:val="0"/>
                <w:sz w:val="22"/>
                <w:szCs w:val="22"/>
              </w:rPr>
            </w:pPr>
            <w:r w:rsidRPr="00834BC6">
              <w:rPr>
                <w:rFonts w:ascii="宋体" w:hAnsi="宋体" w:cs="宋体" w:hint="eastAsia"/>
                <w:kern w:val="0"/>
                <w:sz w:val="22"/>
                <w:szCs w:val="22"/>
              </w:rPr>
              <w:t>区管、中管干部</w:t>
            </w:r>
          </w:p>
        </w:tc>
        <w:tc>
          <w:tcPr>
            <w:tcW w:w="1575" w:type="dxa"/>
            <w:tcBorders>
              <w:top w:val="nil"/>
              <w:left w:val="nil"/>
              <w:bottom w:val="single" w:sz="4" w:space="0" w:color="auto"/>
              <w:right w:val="single" w:sz="4" w:space="0" w:color="auto"/>
            </w:tcBorders>
            <w:shd w:val="clear" w:color="auto" w:fill="auto"/>
            <w:vAlign w:val="center"/>
            <w:hideMark/>
          </w:tcPr>
          <w:p w:rsidR="00834BC6" w:rsidRPr="00834BC6" w:rsidRDefault="00834BC6" w:rsidP="00834BC6">
            <w:pPr>
              <w:widowControl/>
              <w:jc w:val="left"/>
              <w:rPr>
                <w:rFonts w:ascii="宋体" w:hAnsi="宋体" w:cs="宋体" w:hint="eastAsia"/>
                <w:color w:val="000000"/>
                <w:kern w:val="0"/>
                <w:sz w:val="22"/>
                <w:szCs w:val="22"/>
              </w:rPr>
            </w:pPr>
            <w:r w:rsidRPr="00834BC6">
              <w:rPr>
                <w:rFonts w:ascii="宋体" w:hAnsi="宋体" w:cs="宋体" w:hint="eastAsia"/>
                <w:color w:val="000000"/>
                <w:kern w:val="0"/>
                <w:sz w:val="22"/>
                <w:szCs w:val="22"/>
              </w:rPr>
              <w:t xml:space="preserve">　</w:t>
            </w:r>
          </w:p>
        </w:tc>
        <w:tc>
          <w:tcPr>
            <w:tcW w:w="6049" w:type="dxa"/>
            <w:tcBorders>
              <w:top w:val="nil"/>
              <w:left w:val="nil"/>
              <w:bottom w:val="single" w:sz="4" w:space="0" w:color="auto"/>
              <w:right w:val="single" w:sz="4" w:space="0" w:color="auto"/>
            </w:tcBorders>
            <w:shd w:val="clear" w:color="auto" w:fill="auto"/>
            <w:vAlign w:val="center"/>
            <w:hideMark/>
          </w:tcPr>
          <w:p w:rsidR="00834BC6" w:rsidRPr="00834BC6" w:rsidRDefault="00834BC6" w:rsidP="00834BC6">
            <w:pPr>
              <w:widowControl/>
              <w:jc w:val="left"/>
              <w:rPr>
                <w:rFonts w:ascii="宋体" w:hAnsi="宋体" w:cs="宋体" w:hint="eastAsia"/>
                <w:kern w:val="0"/>
                <w:sz w:val="22"/>
                <w:szCs w:val="22"/>
              </w:rPr>
            </w:pPr>
            <w:r w:rsidRPr="00834BC6">
              <w:rPr>
                <w:rFonts w:ascii="宋体" w:hAnsi="宋体" w:cs="宋体" w:hint="eastAsia"/>
                <w:kern w:val="0"/>
                <w:sz w:val="22"/>
                <w:szCs w:val="22"/>
              </w:rPr>
              <w:t>1）可导入机关离退休、机关在职、事业离退休、事业在职工四种资变动表数据，数据表格式可能每年都会有变动，每次导入仅做添加，不做任何修改或计算。</w:t>
            </w:r>
            <w:r w:rsidRPr="00834BC6">
              <w:rPr>
                <w:rFonts w:ascii="宋体" w:hAnsi="宋体" w:cs="宋体" w:hint="eastAsia"/>
                <w:kern w:val="0"/>
                <w:sz w:val="22"/>
                <w:szCs w:val="22"/>
              </w:rPr>
              <w:br/>
              <w:t>2）可按上述四种类型进行查询，并可导出查询结果。</w:t>
            </w:r>
          </w:p>
        </w:tc>
      </w:tr>
    </w:tbl>
    <w:p w:rsidR="00320337" w:rsidRDefault="00D773E0" w:rsidP="00D773E0">
      <w:pPr>
        <w:spacing w:line="360" w:lineRule="auto"/>
        <w:ind w:firstLineChars="200" w:firstLine="420"/>
        <w:jc w:val="center"/>
        <w:rPr>
          <w:rFonts w:hint="eastAsia"/>
        </w:rPr>
      </w:pPr>
      <w:r>
        <w:rPr>
          <w:rFonts w:hint="eastAsia"/>
        </w:rPr>
        <w:t>表</w:t>
      </w:r>
      <w:r>
        <w:rPr>
          <w:rFonts w:hint="eastAsia"/>
        </w:rPr>
        <w:t xml:space="preserve"> 4.5</w:t>
      </w:r>
      <w:r>
        <w:rPr>
          <w:rFonts w:hint="eastAsia"/>
        </w:rPr>
        <w:t>工资</w:t>
      </w:r>
      <w:r>
        <w:t>管理</w:t>
      </w:r>
    </w:p>
    <w:p w:rsidR="00320337" w:rsidRDefault="00320337" w:rsidP="00320337">
      <w:pPr>
        <w:pStyle w:val="20"/>
        <w:ind w:left="210" w:right="210"/>
      </w:pPr>
      <w:r>
        <w:rPr>
          <w:rFonts w:hint="eastAsia"/>
        </w:rPr>
        <w:t>其它</w:t>
      </w:r>
      <w:r>
        <w:t>功能</w:t>
      </w:r>
    </w:p>
    <w:tbl>
      <w:tblPr>
        <w:tblW w:w="10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285"/>
        <w:gridCol w:w="1550"/>
        <w:gridCol w:w="6549"/>
      </w:tblGrid>
      <w:tr w:rsidR="00BF6630" w:rsidRPr="00BF6630" w:rsidTr="00BF6630">
        <w:trPr>
          <w:trHeight w:val="720"/>
        </w:trPr>
        <w:tc>
          <w:tcPr>
            <w:tcW w:w="1129" w:type="dxa"/>
            <w:shd w:val="clear" w:color="000000" w:fill="D9D9D9"/>
            <w:vAlign w:val="center"/>
            <w:hideMark/>
          </w:tcPr>
          <w:p w:rsidR="00BF6630" w:rsidRPr="00BF6630" w:rsidRDefault="00BF6630" w:rsidP="00BF6630">
            <w:pPr>
              <w:widowControl/>
              <w:jc w:val="center"/>
              <w:rPr>
                <w:rFonts w:ascii="宋体" w:hAnsi="宋体" w:cs="宋体"/>
                <w:b/>
                <w:bCs/>
                <w:color w:val="000000"/>
                <w:kern w:val="0"/>
                <w:sz w:val="24"/>
              </w:rPr>
            </w:pPr>
            <w:r w:rsidRPr="00BF6630">
              <w:rPr>
                <w:rFonts w:ascii="宋体" w:hAnsi="宋体" w:cs="宋体" w:hint="eastAsia"/>
                <w:b/>
                <w:bCs/>
                <w:color w:val="000000"/>
                <w:kern w:val="0"/>
                <w:sz w:val="24"/>
              </w:rPr>
              <w:t>模块</w:t>
            </w:r>
          </w:p>
        </w:tc>
        <w:tc>
          <w:tcPr>
            <w:tcW w:w="1285" w:type="dxa"/>
            <w:shd w:val="clear" w:color="000000" w:fill="D9D9D9"/>
            <w:noWrap/>
            <w:vAlign w:val="center"/>
            <w:hideMark/>
          </w:tcPr>
          <w:p w:rsidR="00BF6630" w:rsidRPr="00BF6630" w:rsidRDefault="00BF6630" w:rsidP="00BF6630">
            <w:pPr>
              <w:widowControl/>
              <w:jc w:val="center"/>
              <w:rPr>
                <w:rFonts w:ascii="宋体" w:hAnsi="宋体" w:cs="宋体" w:hint="eastAsia"/>
                <w:b/>
                <w:bCs/>
                <w:color w:val="000000"/>
                <w:kern w:val="0"/>
                <w:sz w:val="24"/>
              </w:rPr>
            </w:pPr>
            <w:r w:rsidRPr="00BF6630">
              <w:rPr>
                <w:rFonts w:ascii="宋体" w:hAnsi="宋体" w:cs="宋体" w:hint="eastAsia"/>
                <w:b/>
                <w:bCs/>
                <w:color w:val="000000"/>
                <w:kern w:val="0"/>
                <w:sz w:val="24"/>
              </w:rPr>
              <w:t>功能</w:t>
            </w:r>
          </w:p>
        </w:tc>
        <w:tc>
          <w:tcPr>
            <w:tcW w:w="1550" w:type="dxa"/>
            <w:shd w:val="clear" w:color="000000" w:fill="D9D9D9"/>
            <w:vAlign w:val="center"/>
            <w:hideMark/>
          </w:tcPr>
          <w:p w:rsidR="00BF6630" w:rsidRPr="00BF6630" w:rsidRDefault="00BF6630" w:rsidP="00BF6630">
            <w:pPr>
              <w:widowControl/>
              <w:jc w:val="center"/>
              <w:rPr>
                <w:rFonts w:ascii="宋体" w:hAnsi="宋体" w:cs="宋体" w:hint="eastAsia"/>
                <w:b/>
                <w:bCs/>
                <w:color w:val="000000"/>
                <w:kern w:val="0"/>
                <w:sz w:val="24"/>
              </w:rPr>
            </w:pPr>
            <w:r w:rsidRPr="00BF6630">
              <w:rPr>
                <w:rFonts w:ascii="宋体" w:hAnsi="宋体" w:cs="宋体" w:hint="eastAsia"/>
                <w:b/>
                <w:bCs/>
                <w:color w:val="000000"/>
                <w:kern w:val="0"/>
                <w:sz w:val="24"/>
              </w:rPr>
              <w:t>功能摘要</w:t>
            </w:r>
          </w:p>
        </w:tc>
        <w:tc>
          <w:tcPr>
            <w:tcW w:w="6549" w:type="dxa"/>
            <w:shd w:val="clear" w:color="000000" w:fill="D9D9D9"/>
            <w:noWrap/>
            <w:vAlign w:val="center"/>
            <w:hideMark/>
          </w:tcPr>
          <w:p w:rsidR="00BF6630" w:rsidRPr="00BF6630" w:rsidRDefault="00BF6630" w:rsidP="00BF6630">
            <w:pPr>
              <w:widowControl/>
              <w:jc w:val="center"/>
              <w:rPr>
                <w:rFonts w:ascii="宋体" w:hAnsi="宋体" w:cs="宋体" w:hint="eastAsia"/>
                <w:b/>
                <w:bCs/>
                <w:color w:val="000000"/>
                <w:kern w:val="0"/>
                <w:sz w:val="24"/>
              </w:rPr>
            </w:pPr>
            <w:r w:rsidRPr="00BF6630">
              <w:rPr>
                <w:rFonts w:ascii="宋体" w:hAnsi="宋体" w:cs="宋体" w:hint="eastAsia"/>
                <w:b/>
                <w:bCs/>
                <w:color w:val="000000"/>
                <w:kern w:val="0"/>
                <w:sz w:val="24"/>
              </w:rPr>
              <w:t>描述</w:t>
            </w:r>
          </w:p>
        </w:tc>
      </w:tr>
      <w:tr w:rsidR="00BF6630" w:rsidRPr="00BF6630" w:rsidTr="00BF6630">
        <w:trPr>
          <w:trHeight w:val="949"/>
        </w:trPr>
        <w:tc>
          <w:tcPr>
            <w:tcW w:w="1129" w:type="dxa"/>
            <w:vMerge w:val="restart"/>
            <w:shd w:val="clear" w:color="auto" w:fill="auto"/>
            <w:noWrap/>
            <w:vAlign w:val="center"/>
            <w:hideMark/>
          </w:tcPr>
          <w:p w:rsidR="00BF6630" w:rsidRPr="00BF6630" w:rsidRDefault="00BF6630" w:rsidP="00BF6630">
            <w:pPr>
              <w:widowControl/>
              <w:jc w:val="center"/>
              <w:rPr>
                <w:rFonts w:ascii="宋体" w:hAnsi="宋体" w:cs="宋体" w:hint="eastAsia"/>
                <w:b/>
                <w:bCs/>
                <w:color w:val="000000"/>
                <w:kern w:val="0"/>
                <w:sz w:val="22"/>
                <w:szCs w:val="22"/>
              </w:rPr>
            </w:pPr>
            <w:r w:rsidRPr="00BF6630">
              <w:rPr>
                <w:rFonts w:ascii="宋体" w:hAnsi="宋体" w:cs="宋体" w:hint="eastAsia"/>
                <w:b/>
                <w:bCs/>
                <w:color w:val="000000"/>
                <w:kern w:val="0"/>
                <w:sz w:val="22"/>
                <w:szCs w:val="22"/>
              </w:rPr>
              <w:t>权限管理</w:t>
            </w:r>
          </w:p>
        </w:tc>
        <w:tc>
          <w:tcPr>
            <w:tcW w:w="1285" w:type="dxa"/>
            <w:shd w:val="clear" w:color="auto" w:fill="auto"/>
            <w:noWrap/>
            <w:vAlign w:val="center"/>
            <w:hideMark/>
          </w:tcPr>
          <w:p w:rsidR="00BF6630" w:rsidRPr="00BF6630" w:rsidRDefault="00BF6630" w:rsidP="00BF6630">
            <w:pPr>
              <w:widowControl/>
              <w:jc w:val="center"/>
              <w:rPr>
                <w:rFonts w:ascii="宋体" w:hAnsi="宋体" w:cs="宋体" w:hint="eastAsia"/>
                <w:kern w:val="0"/>
                <w:sz w:val="22"/>
                <w:szCs w:val="22"/>
              </w:rPr>
            </w:pPr>
            <w:r w:rsidRPr="00BF6630">
              <w:rPr>
                <w:rFonts w:ascii="宋体" w:hAnsi="宋体" w:cs="宋体" w:hint="eastAsia"/>
                <w:kern w:val="0"/>
                <w:sz w:val="22"/>
                <w:szCs w:val="22"/>
              </w:rPr>
              <w:t>用户管理</w:t>
            </w:r>
          </w:p>
        </w:tc>
        <w:tc>
          <w:tcPr>
            <w:tcW w:w="1550" w:type="dxa"/>
            <w:shd w:val="clear" w:color="auto" w:fill="auto"/>
            <w:vAlign w:val="center"/>
            <w:hideMark/>
          </w:tcPr>
          <w:p w:rsidR="00BF6630" w:rsidRPr="00BF6630" w:rsidRDefault="00BF6630" w:rsidP="00BF6630">
            <w:pPr>
              <w:widowControl/>
              <w:jc w:val="left"/>
              <w:rPr>
                <w:rFonts w:ascii="宋体" w:hAnsi="宋体" w:cs="宋体" w:hint="eastAsia"/>
                <w:color w:val="000000"/>
                <w:kern w:val="0"/>
                <w:sz w:val="22"/>
                <w:szCs w:val="22"/>
              </w:rPr>
            </w:pPr>
            <w:r w:rsidRPr="00BF6630">
              <w:rPr>
                <w:rFonts w:ascii="宋体" w:hAnsi="宋体" w:cs="宋体" w:hint="eastAsia"/>
                <w:color w:val="000000"/>
                <w:kern w:val="0"/>
                <w:sz w:val="22"/>
                <w:szCs w:val="22"/>
              </w:rPr>
              <w:t xml:space="preserve">　</w:t>
            </w:r>
          </w:p>
        </w:tc>
        <w:tc>
          <w:tcPr>
            <w:tcW w:w="6549" w:type="dxa"/>
            <w:shd w:val="clear" w:color="auto" w:fill="auto"/>
            <w:noWrap/>
            <w:vAlign w:val="center"/>
            <w:hideMark/>
          </w:tcPr>
          <w:p w:rsidR="00BF6630" w:rsidRPr="00BF6630" w:rsidRDefault="00BF6630" w:rsidP="00BF6630">
            <w:pPr>
              <w:widowControl/>
              <w:jc w:val="left"/>
              <w:rPr>
                <w:rFonts w:ascii="宋体" w:hAnsi="宋体" w:cs="宋体" w:hint="eastAsia"/>
                <w:kern w:val="0"/>
                <w:sz w:val="22"/>
                <w:szCs w:val="22"/>
              </w:rPr>
            </w:pPr>
            <w:r w:rsidRPr="00BF6630">
              <w:rPr>
                <w:rFonts w:ascii="宋体" w:hAnsi="宋体" w:cs="宋体" w:hint="eastAsia"/>
                <w:kern w:val="0"/>
                <w:sz w:val="22"/>
                <w:szCs w:val="22"/>
              </w:rPr>
              <w:t>1）添加、删除、修改系统用户。</w:t>
            </w:r>
          </w:p>
        </w:tc>
      </w:tr>
      <w:tr w:rsidR="00BF6630" w:rsidRPr="00BF6630" w:rsidTr="00BF6630">
        <w:trPr>
          <w:trHeight w:val="949"/>
        </w:trPr>
        <w:tc>
          <w:tcPr>
            <w:tcW w:w="1129" w:type="dxa"/>
            <w:vMerge/>
            <w:vAlign w:val="center"/>
            <w:hideMark/>
          </w:tcPr>
          <w:p w:rsidR="00BF6630" w:rsidRPr="00BF6630" w:rsidRDefault="00BF6630" w:rsidP="00BF6630">
            <w:pPr>
              <w:widowControl/>
              <w:jc w:val="left"/>
              <w:rPr>
                <w:rFonts w:ascii="宋体" w:hAnsi="宋体" w:cs="宋体"/>
                <w:b/>
                <w:bCs/>
                <w:color w:val="000000"/>
                <w:kern w:val="0"/>
                <w:sz w:val="22"/>
                <w:szCs w:val="22"/>
              </w:rPr>
            </w:pPr>
          </w:p>
        </w:tc>
        <w:tc>
          <w:tcPr>
            <w:tcW w:w="1285" w:type="dxa"/>
            <w:shd w:val="clear" w:color="auto" w:fill="auto"/>
            <w:noWrap/>
            <w:vAlign w:val="center"/>
            <w:hideMark/>
          </w:tcPr>
          <w:p w:rsidR="00BF6630" w:rsidRPr="00BF6630" w:rsidRDefault="00BF6630" w:rsidP="00BF6630">
            <w:pPr>
              <w:widowControl/>
              <w:jc w:val="center"/>
              <w:rPr>
                <w:rFonts w:ascii="宋体" w:hAnsi="宋体" w:cs="宋体" w:hint="eastAsia"/>
                <w:kern w:val="0"/>
                <w:sz w:val="22"/>
                <w:szCs w:val="22"/>
              </w:rPr>
            </w:pPr>
            <w:r w:rsidRPr="00BF6630">
              <w:rPr>
                <w:rFonts w:ascii="宋体" w:hAnsi="宋体" w:cs="宋体" w:hint="eastAsia"/>
                <w:kern w:val="0"/>
                <w:sz w:val="22"/>
                <w:szCs w:val="22"/>
              </w:rPr>
              <w:t>角色管理</w:t>
            </w:r>
          </w:p>
        </w:tc>
        <w:tc>
          <w:tcPr>
            <w:tcW w:w="1550" w:type="dxa"/>
            <w:shd w:val="clear" w:color="auto" w:fill="auto"/>
            <w:vAlign w:val="center"/>
            <w:hideMark/>
          </w:tcPr>
          <w:p w:rsidR="00BF6630" w:rsidRPr="00BF6630" w:rsidRDefault="00BF6630" w:rsidP="00BF6630">
            <w:pPr>
              <w:widowControl/>
              <w:jc w:val="left"/>
              <w:rPr>
                <w:rFonts w:ascii="宋体" w:hAnsi="宋体" w:cs="宋体" w:hint="eastAsia"/>
                <w:color w:val="000000"/>
                <w:kern w:val="0"/>
                <w:sz w:val="22"/>
                <w:szCs w:val="22"/>
              </w:rPr>
            </w:pPr>
            <w:r w:rsidRPr="00BF6630">
              <w:rPr>
                <w:rFonts w:ascii="宋体" w:hAnsi="宋体" w:cs="宋体" w:hint="eastAsia"/>
                <w:color w:val="000000"/>
                <w:kern w:val="0"/>
                <w:sz w:val="22"/>
                <w:szCs w:val="22"/>
              </w:rPr>
              <w:t xml:space="preserve">　</w:t>
            </w:r>
          </w:p>
        </w:tc>
        <w:tc>
          <w:tcPr>
            <w:tcW w:w="6549" w:type="dxa"/>
            <w:shd w:val="clear" w:color="auto" w:fill="auto"/>
            <w:noWrap/>
            <w:vAlign w:val="center"/>
            <w:hideMark/>
          </w:tcPr>
          <w:p w:rsidR="00BF6630" w:rsidRPr="00BF6630" w:rsidRDefault="00BF6630" w:rsidP="00BF6630">
            <w:pPr>
              <w:widowControl/>
              <w:jc w:val="left"/>
              <w:rPr>
                <w:rFonts w:ascii="宋体" w:hAnsi="宋体" w:cs="宋体" w:hint="eastAsia"/>
                <w:kern w:val="0"/>
                <w:sz w:val="22"/>
                <w:szCs w:val="22"/>
              </w:rPr>
            </w:pPr>
            <w:r w:rsidRPr="00BF6630">
              <w:rPr>
                <w:rFonts w:ascii="宋体" w:hAnsi="宋体" w:cs="宋体" w:hint="eastAsia"/>
                <w:kern w:val="0"/>
                <w:sz w:val="22"/>
                <w:szCs w:val="22"/>
              </w:rPr>
              <w:t>1）添加、删除、修改用户角色。</w:t>
            </w:r>
          </w:p>
        </w:tc>
      </w:tr>
      <w:tr w:rsidR="00BF6630" w:rsidRPr="00BF6630" w:rsidTr="00BF6630">
        <w:trPr>
          <w:trHeight w:val="949"/>
        </w:trPr>
        <w:tc>
          <w:tcPr>
            <w:tcW w:w="1129" w:type="dxa"/>
            <w:vMerge/>
            <w:vAlign w:val="center"/>
            <w:hideMark/>
          </w:tcPr>
          <w:p w:rsidR="00BF6630" w:rsidRPr="00BF6630" w:rsidRDefault="00BF6630" w:rsidP="00BF6630">
            <w:pPr>
              <w:widowControl/>
              <w:jc w:val="left"/>
              <w:rPr>
                <w:rFonts w:ascii="宋体" w:hAnsi="宋体" w:cs="宋体"/>
                <w:b/>
                <w:bCs/>
                <w:color w:val="000000"/>
                <w:kern w:val="0"/>
                <w:sz w:val="22"/>
                <w:szCs w:val="22"/>
              </w:rPr>
            </w:pPr>
          </w:p>
        </w:tc>
        <w:tc>
          <w:tcPr>
            <w:tcW w:w="1285" w:type="dxa"/>
            <w:shd w:val="clear" w:color="auto" w:fill="auto"/>
            <w:noWrap/>
            <w:vAlign w:val="center"/>
            <w:hideMark/>
          </w:tcPr>
          <w:p w:rsidR="00BF6630" w:rsidRPr="00BF6630" w:rsidRDefault="00BF6630" w:rsidP="00BF6630">
            <w:pPr>
              <w:widowControl/>
              <w:jc w:val="center"/>
              <w:rPr>
                <w:rFonts w:ascii="宋体" w:hAnsi="宋体" w:cs="宋体" w:hint="eastAsia"/>
                <w:kern w:val="0"/>
                <w:sz w:val="22"/>
                <w:szCs w:val="22"/>
              </w:rPr>
            </w:pPr>
            <w:r w:rsidRPr="00BF6630">
              <w:rPr>
                <w:rFonts w:ascii="宋体" w:hAnsi="宋体" w:cs="宋体" w:hint="eastAsia"/>
                <w:kern w:val="0"/>
                <w:sz w:val="22"/>
                <w:szCs w:val="22"/>
              </w:rPr>
              <w:t>权限配置</w:t>
            </w:r>
          </w:p>
        </w:tc>
        <w:tc>
          <w:tcPr>
            <w:tcW w:w="1550" w:type="dxa"/>
            <w:shd w:val="clear" w:color="auto" w:fill="auto"/>
            <w:vAlign w:val="center"/>
            <w:hideMark/>
          </w:tcPr>
          <w:p w:rsidR="00BF6630" w:rsidRPr="00BF6630" w:rsidRDefault="00BF6630" w:rsidP="00BF6630">
            <w:pPr>
              <w:widowControl/>
              <w:jc w:val="left"/>
              <w:rPr>
                <w:rFonts w:ascii="宋体" w:hAnsi="宋体" w:cs="宋体" w:hint="eastAsia"/>
                <w:color w:val="000000"/>
                <w:kern w:val="0"/>
                <w:sz w:val="22"/>
                <w:szCs w:val="22"/>
              </w:rPr>
            </w:pPr>
            <w:r w:rsidRPr="00BF6630">
              <w:rPr>
                <w:rFonts w:ascii="宋体" w:hAnsi="宋体" w:cs="宋体" w:hint="eastAsia"/>
                <w:color w:val="000000"/>
                <w:kern w:val="0"/>
                <w:sz w:val="22"/>
                <w:szCs w:val="22"/>
              </w:rPr>
              <w:t xml:space="preserve">　</w:t>
            </w:r>
          </w:p>
        </w:tc>
        <w:tc>
          <w:tcPr>
            <w:tcW w:w="6549" w:type="dxa"/>
            <w:shd w:val="clear" w:color="auto" w:fill="auto"/>
            <w:noWrap/>
            <w:vAlign w:val="center"/>
            <w:hideMark/>
          </w:tcPr>
          <w:p w:rsidR="00BF6630" w:rsidRPr="00BF6630" w:rsidRDefault="00BF6630" w:rsidP="00BF6630">
            <w:pPr>
              <w:widowControl/>
              <w:jc w:val="left"/>
              <w:rPr>
                <w:rFonts w:ascii="宋体" w:hAnsi="宋体" w:cs="宋体" w:hint="eastAsia"/>
                <w:kern w:val="0"/>
                <w:sz w:val="22"/>
                <w:szCs w:val="22"/>
              </w:rPr>
            </w:pPr>
            <w:r w:rsidRPr="00BF6630">
              <w:rPr>
                <w:rFonts w:ascii="宋体" w:hAnsi="宋体" w:cs="宋体" w:hint="eastAsia"/>
                <w:kern w:val="0"/>
                <w:sz w:val="22"/>
                <w:szCs w:val="22"/>
              </w:rPr>
              <w:t>1）给用户角色分配系统功能菜单。</w:t>
            </w:r>
          </w:p>
        </w:tc>
      </w:tr>
      <w:tr w:rsidR="00BF6630" w:rsidRPr="00BF6630" w:rsidTr="00BF6630">
        <w:trPr>
          <w:trHeight w:val="949"/>
        </w:trPr>
        <w:tc>
          <w:tcPr>
            <w:tcW w:w="1129" w:type="dxa"/>
            <w:vMerge w:val="restart"/>
            <w:shd w:val="clear" w:color="auto" w:fill="auto"/>
            <w:noWrap/>
            <w:vAlign w:val="center"/>
            <w:hideMark/>
          </w:tcPr>
          <w:p w:rsidR="00BF6630" w:rsidRPr="00BF6630" w:rsidRDefault="00BF6630" w:rsidP="00BF6630">
            <w:pPr>
              <w:widowControl/>
              <w:jc w:val="center"/>
              <w:rPr>
                <w:rFonts w:ascii="宋体" w:hAnsi="宋体" w:cs="宋体" w:hint="eastAsia"/>
                <w:b/>
                <w:bCs/>
                <w:color w:val="000000"/>
                <w:kern w:val="0"/>
                <w:sz w:val="22"/>
                <w:szCs w:val="22"/>
              </w:rPr>
            </w:pPr>
            <w:r w:rsidRPr="00BF6630">
              <w:rPr>
                <w:rFonts w:ascii="宋体" w:hAnsi="宋体" w:cs="宋体" w:hint="eastAsia"/>
                <w:b/>
                <w:bCs/>
                <w:color w:val="000000"/>
                <w:kern w:val="0"/>
                <w:sz w:val="22"/>
                <w:szCs w:val="22"/>
              </w:rPr>
              <w:t>系统配置</w:t>
            </w:r>
          </w:p>
        </w:tc>
        <w:tc>
          <w:tcPr>
            <w:tcW w:w="1285" w:type="dxa"/>
            <w:shd w:val="clear" w:color="auto" w:fill="auto"/>
            <w:noWrap/>
            <w:vAlign w:val="center"/>
            <w:hideMark/>
          </w:tcPr>
          <w:p w:rsidR="00BF6630" w:rsidRPr="00BF6630" w:rsidRDefault="00BF6630" w:rsidP="00BF6630">
            <w:pPr>
              <w:widowControl/>
              <w:jc w:val="left"/>
              <w:rPr>
                <w:rFonts w:ascii="宋体" w:hAnsi="宋体" w:cs="宋体" w:hint="eastAsia"/>
                <w:color w:val="000000"/>
                <w:kern w:val="0"/>
                <w:sz w:val="22"/>
                <w:szCs w:val="22"/>
              </w:rPr>
            </w:pPr>
            <w:r w:rsidRPr="00BF6630">
              <w:rPr>
                <w:rFonts w:ascii="宋体" w:hAnsi="宋体" w:cs="宋体" w:hint="eastAsia"/>
                <w:color w:val="000000"/>
                <w:kern w:val="0"/>
                <w:sz w:val="22"/>
                <w:szCs w:val="22"/>
              </w:rPr>
              <w:t>单位管理</w:t>
            </w:r>
          </w:p>
        </w:tc>
        <w:tc>
          <w:tcPr>
            <w:tcW w:w="1550" w:type="dxa"/>
            <w:shd w:val="clear" w:color="auto" w:fill="auto"/>
            <w:vAlign w:val="center"/>
            <w:hideMark/>
          </w:tcPr>
          <w:p w:rsidR="00BF6630" w:rsidRPr="00BF6630" w:rsidRDefault="00BF6630" w:rsidP="00BF6630">
            <w:pPr>
              <w:widowControl/>
              <w:jc w:val="left"/>
              <w:rPr>
                <w:rFonts w:ascii="宋体" w:hAnsi="宋体" w:cs="宋体" w:hint="eastAsia"/>
                <w:kern w:val="0"/>
                <w:sz w:val="22"/>
                <w:szCs w:val="22"/>
              </w:rPr>
            </w:pPr>
            <w:r w:rsidRPr="00BF6630">
              <w:rPr>
                <w:rFonts w:ascii="宋体" w:hAnsi="宋体" w:cs="宋体" w:hint="eastAsia"/>
                <w:kern w:val="0"/>
                <w:sz w:val="22"/>
                <w:szCs w:val="22"/>
              </w:rPr>
              <w:t xml:space="preserve">　</w:t>
            </w:r>
          </w:p>
        </w:tc>
        <w:tc>
          <w:tcPr>
            <w:tcW w:w="6549" w:type="dxa"/>
            <w:shd w:val="clear" w:color="auto" w:fill="auto"/>
            <w:noWrap/>
            <w:vAlign w:val="center"/>
            <w:hideMark/>
          </w:tcPr>
          <w:p w:rsidR="00BF6630" w:rsidRPr="00BF6630" w:rsidRDefault="00BF6630" w:rsidP="00BF6630">
            <w:pPr>
              <w:widowControl/>
              <w:jc w:val="left"/>
              <w:rPr>
                <w:rFonts w:ascii="宋体" w:hAnsi="宋体" w:cs="宋体" w:hint="eastAsia"/>
                <w:kern w:val="0"/>
                <w:sz w:val="22"/>
                <w:szCs w:val="22"/>
              </w:rPr>
            </w:pPr>
            <w:r w:rsidRPr="00BF6630">
              <w:rPr>
                <w:rFonts w:ascii="宋体" w:hAnsi="宋体" w:cs="宋体" w:hint="eastAsia"/>
                <w:kern w:val="0"/>
                <w:sz w:val="22"/>
                <w:szCs w:val="22"/>
              </w:rPr>
              <w:t>可导入单位名单，不考虑分级，导入excel为单位名称一列，导入时判断重复。</w:t>
            </w:r>
          </w:p>
        </w:tc>
      </w:tr>
      <w:tr w:rsidR="00BF6630" w:rsidRPr="00BF6630" w:rsidTr="00BF6630">
        <w:trPr>
          <w:trHeight w:val="949"/>
        </w:trPr>
        <w:tc>
          <w:tcPr>
            <w:tcW w:w="1129" w:type="dxa"/>
            <w:vMerge/>
            <w:vAlign w:val="center"/>
            <w:hideMark/>
          </w:tcPr>
          <w:p w:rsidR="00BF6630" w:rsidRPr="00BF6630" w:rsidRDefault="00BF6630" w:rsidP="00BF6630">
            <w:pPr>
              <w:widowControl/>
              <w:jc w:val="left"/>
              <w:rPr>
                <w:rFonts w:ascii="宋体" w:hAnsi="宋体" w:cs="宋体"/>
                <w:b/>
                <w:bCs/>
                <w:color w:val="000000"/>
                <w:kern w:val="0"/>
                <w:sz w:val="22"/>
                <w:szCs w:val="22"/>
              </w:rPr>
            </w:pPr>
          </w:p>
        </w:tc>
        <w:tc>
          <w:tcPr>
            <w:tcW w:w="1285" w:type="dxa"/>
            <w:shd w:val="clear" w:color="auto" w:fill="auto"/>
            <w:noWrap/>
            <w:vAlign w:val="center"/>
            <w:hideMark/>
          </w:tcPr>
          <w:p w:rsidR="00BF6630" w:rsidRPr="00BF6630" w:rsidRDefault="00BF6630" w:rsidP="00BF6630">
            <w:pPr>
              <w:widowControl/>
              <w:jc w:val="left"/>
              <w:rPr>
                <w:rFonts w:ascii="宋体" w:hAnsi="宋体" w:cs="宋体" w:hint="eastAsia"/>
                <w:color w:val="000000"/>
                <w:kern w:val="0"/>
                <w:sz w:val="22"/>
                <w:szCs w:val="22"/>
              </w:rPr>
            </w:pPr>
            <w:r w:rsidRPr="00BF6630">
              <w:rPr>
                <w:rFonts w:ascii="宋体" w:hAnsi="宋体" w:cs="宋体" w:hint="eastAsia"/>
                <w:color w:val="000000"/>
                <w:kern w:val="0"/>
                <w:sz w:val="22"/>
                <w:szCs w:val="22"/>
              </w:rPr>
              <w:t>模板权限配置</w:t>
            </w:r>
          </w:p>
        </w:tc>
        <w:tc>
          <w:tcPr>
            <w:tcW w:w="1550" w:type="dxa"/>
            <w:shd w:val="clear" w:color="auto" w:fill="auto"/>
            <w:vAlign w:val="center"/>
            <w:hideMark/>
          </w:tcPr>
          <w:p w:rsidR="00BF6630" w:rsidRPr="00BF6630" w:rsidRDefault="00BF6630" w:rsidP="00BF6630">
            <w:pPr>
              <w:widowControl/>
              <w:jc w:val="left"/>
              <w:rPr>
                <w:rFonts w:ascii="宋体" w:hAnsi="宋体" w:cs="宋体" w:hint="eastAsia"/>
                <w:kern w:val="0"/>
                <w:sz w:val="22"/>
                <w:szCs w:val="22"/>
              </w:rPr>
            </w:pPr>
            <w:r w:rsidRPr="00BF6630">
              <w:rPr>
                <w:rFonts w:ascii="宋体" w:hAnsi="宋体" w:cs="宋体" w:hint="eastAsia"/>
                <w:kern w:val="0"/>
                <w:sz w:val="22"/>
                <w:szCs w:val="22"/>
              </w:rPr>
              <w:t xml:space="preserve">　</w:t>
            </w:r>
          </w:p>
        </w:tc>
        <w:tc>
          <w:tcPr>
            <w:tcW w:w="6549" w:type="dxa"/>
            <w:shd w:val="clear" w:color="auto" w:fill="auto"/>
            <w:noWrap/>
            <w:vAlign w:val="center"/>
            <w:hideMark/>
          </w:tcPr>
          <w:p w:rsidR="00BF6630" w:rsidRPr="00BF6630" w:rsidRDefault="00BF6630" w:rsidP="00BF6630">
            <w:pPr>
              <w:widowControl/>
              <w:jc w:val="left"/>
              <w:rPr>
                <w:rFonts w:ascii="宋体" w:hAnsi="宋体" w:cs="宋体" w:hint="eastAsia"/>
                <w:kern w:val="0"/>
                <w:sz w:val="22"/>
                <w:szCs w:val="22"/>
              </w:rPr>
            </w:pPr>
            <w:r w:rsidRPr="00BF6630">
              <w:rPr>
                <w:rFonts w:ascii="宋体" w:hAnsi="宋体" w:cs="宋体" w:hint="eastAsia"/>
                <w:kern w:val="0"/>
                <w:sz w:val="22"/>
                <w:szCs w:val="22"/>
              </w:rPr>
              <w:t>勾选哪些模板可以给使用非刷身份证的用户使用。</w:t>
            </w:r>
          </w:p>
        </w:tc>
      </w:tr>
      <w:tr w:rsidR="00BF6630" w:rsidRPr="00BF6630" w:rsidTr="00BF6630">
        <w:trPr>
          <w:trHeight w:val="949"/>
        </w:trPr>
        <w:tc>
          <w:tcPr>
            <w:tcW w:w="1129" w:type="dxa"/>
            <w:shd w:val="clear" w:color="auto" w:fill="auto"/>
            <w:vAlign w:val="center"/>
            <w:hideMark/>
          </w:tcPr>
          <w:p w:rsidR="00BF6630" w:rsidRPr="00BF6630" w:rsidRDefault="00BF6630" w:rsidP="00BF6630">
            <w:pPr>
              <w:widowControl/>
              <w:jc w:val="center"/>
              <w:rPr>
                <w:rFonts w:ascii="宋体" w:hAnsi="宋体" w:cs="宋体" w:hint="eastAsia"/>
                <w:b/>
                <w:bCs/>
                <w:color w:val="000000"/>
                <w:kern w:val="0"/>
                <w:sz w:val="22"/>
                <w:szCs w:val="22"/>
              </w:rPr>
            </w:pPr>
            <w:r w:rsidRPr="00BF6630">
              <w:rPr>
                <w:rFonts w:ascii="宋体" w:hAnsi="宋体" w:cs="宋体" w:hint="eastAsia"/>
                <w:b/>
                <w:bCs/>
                <w:color w:val="000000"/>
                <w:kern w:val="0"/>
                <w:sz w:val="22"/>
                <w:szCs w:val="22"/>
              </w:rPr>
              <w:t>模板配置</w:t>
            </w:r>
          </w:p>
        </w:tc>
        <w:tc>
          <w:tcPr>
            <w:tcW w:w="1285" w:type="dxa"/>
            <w:shd w:val="clear" w:color="auto" w:fill="auto"/>
            <w:vAlign w:val="center"/>
            <w:hideMark/>
          </w:tcPr>
          <w:p w:rsidR="00BF6630" w:rsidRPr="00BF6630" w:rsidRDefault="00BF6630" w:rsidP="00BF6630">
            <w:pPr>
              <w:widowControl/>
              <w:jc w:val="left"/>
              <w:rPr>
                <w:rFonts w:ascii="宋体" w:hAnsi="宋体" w:cs="宋体" w:hint="eastAsia"/>
                <w:color w:val="000000"/>
                <w:kern w:val="0"/>
                <w:sz w:val="22"/>
                <w:szCs w:val="22"/>
              </w:rPr>
            </w:pPr>
            <w:r w:rsidRPr="00BF6630">
              <w:rPr>
                <w:rFonts w:ascii="宋体" w:hAnsi="宋体" w:cs="宋体" w:hint="eastAsia"/>
                <w:color w:val="000000"/>
                <w:kern w:val="0"/>
                <w:sz w:val="22"/>
                <w:szCs w:val="22"/>
              </w:rPr>
              <w:t>办件登记模板配置</w:t>
            </w:r>
          </w:p>
        </w:tc>
        <w:tc>
          <w:tcPr>
            <w:tcW w:w="1550" w:type="dxa"/>
            <w:shd w:val="clear" w:color="auto" w:fill="auto"/>
            <w:vAlign w:val="center"/>
            <w:hideMark/>
          </w:tcPr>
          <w:p w:rsidR="00BF6630" w:rsidRPr="00BF6630" w:rsidRDefault="00BF6630" w:rsidP="00BF6630">
            <w:pPr>
              <w:widowControl/>
              <w:jc w:val="left"/>
              <w:rPr>
                <w:rFonts w:ascii="宋体" w:hAnsi="宋体" w:cs="宋体" w:hint="eastAsia"/>
                <w:color w:val="000000"/>
                <w:kern w:val="0"/>
                <w:sz w:val="22"/>
                <w:szCs w:val="22"/>
              </w:rPr>
            </w:pPr>
            <w:r w:rsidRPr="00BF6630">
              <w:rPr>
                <w:rFonts w:ascii="宋体" w:hAnsi="宋体" w:cs="宋体" w:hint="eastAsia"/>
                <w:color w:val="000000"/>
                <w:kern w:val="0"/>
                <w:sz w:val="22"/>
                <w:szCs w:val="22"/>
              </w:rPr>
              <w:t>自定义任意列项excel模板</w:t>
            </w:r>
          </w:p>
        </w:tc>
        <w:tc>
          <w:tcPr>
            <w:tcW w:w="6549" w:type="dxa"/>
            <w:shd w:val="clear" w:color="auto" w:fill="auto"/>
            <w:vAlign w:val="center"/>
            <w:hideMark/>
          </w:tcPr>
          <w:p w:rsidR="00BF6630" w:rsidRPr="00BF6630" w:rsidRDefault="00BF6630" w:rsidP="00BF6630">
            <w:pPr>
              <w:widowControl/>
              <w:jc w:val="left"/>
              <w:rPr>
                <w:rFonts w:ascii="宋体" w:hAnsi="宋体" w:cs="宋体" w:hint="eastAsia"/>
                <w:color w:val="000000"/>
                <w:kern w:val="0"/>
                <w:sz w:val="22"/>
                <w:szCs w:val="22"/>
              </w:rPr>
            </w:pPr>
            <w:r w:rsidRPr="00BF6630">
              <w:rPr>
                <w:rFonts w:ascii="宋体" w:hAnsi="宋体" w:cs="宋体" w:hint="eastAsia"/>
                <w:color w:val="000000"/>
                <w:kern w:val="0"/>
                <w:sz w:val="22"/>
                <w:szCs w:val="22"/>
              </w:rPr>
              <w:t>1)管理员可根据不同单位的各种办件配置不同分类的excel模板，支持任意配置，包括多表头、合并表头等设置。</w:t>
            </w:r>
            <w:r w:rsidRPr="00BF6630">
              <w:rPr>
                <w:rFonts w:ascii="宋体" w:hAnsi="宋体" w:cs="宋体" w:hint="eastAsia"/>
                <w:color w:val="000000"/>
                <w:kern w:val="0"/>
                <w:sz w:val="22"/>
                <w:szCs w:val="22"/>
              </w:rPr>
              <w:br/>
              <w:t>2）提供给单位用户录入使用，用户可根据excel模板自行填写内容后导入系统进行登记。</w:t>
            </w:r>
            <w:r w:rsidRPr="00BF6630">
              <w:rPr>
                <w:rFonts w:ascii="宋体" w:hAnsi="宋体" w:cs="宋体" w:hint="eastAsia"/>
                <w:color w:val="000000"/>
                <w:kern w:val="0"/>
                <w:sz w:val="22"/>
                <w:szCs w:val="22"/>
              </w:rPr>
              <w:br/>
              <w:t>3）用户导入的数据是独立的，不会与其它表、数据产生关系。</w:t>
            </w:r>
          </w:p>
        </w:tc>
      </w:tr>
      <w:tr w:rsidR="00BF6630" w:rsidRPr="00BF6630" w:rsidTr="00BF6630">
        <w:trPr>
          <w:trHeight w:val="949"/>
        </w:trPr>
        <w:tc>
          <w:tcPr>
            <w:tcW w:w="1129" w:type="dxa"/>
            <w:shd w:val="clear" w:color="auto" w:fill="auto"/>
            <w:vAlign w:val="center"/>
            <w:hideMark/>
          </w:tcPr>
          <w:p w:rsidR="00BF6630" w:rsidRPr="00BF6630" w:rsidRDefault="00BF6630" w:rsidP="00BF6630">
            <w:pPr>
              <w:widowControl/>
              <w:jc w:val="left"/>
              <w:rPr>
                <w:rFonts w:ascii="宋体" w:hAnsi="宋体" w:cs="宋体" w:hint="eastAsia"/>
                <w:b/>
                <w:bCs/>
                <w:color w:val="000000"/>
                <w:kern w:val="0"/>
                <w:sz w:val="22"/>
                <w:szCs w:val="22"/>
              </w:rPr>
            </w:pPr>
            <w:r w:rsidRPr="00BF6630">
              <w:rPr>
                <w:rFonts w:ascii="宋体" w:hAnsi="宋体" w:cs="宋体" w:hint="eastAsia"/>
                <w:b/>
                <w:bCs/>
                <w:color w:val="000000"/>
                <w:kern w:val="0"/>
                <w:sz w:val="22"/>
                <w:szCs w:val="22"/>
              </w:rPr>
              <w:t>用户登录</w:t>
            </w:r>
          </w:p>
        </w:tc>
        <w:tc>
          <w:tcPr>
            <w:tcW w:w="1285" w:type="dxa"/>
            <w:shd w:val="clear" w:color="auto" w:fill="auto"/>
            <w:vAlign w:val="center"/>
            <w:hideMark/>
          </w:tcPr>
          <w:p w:rsidR="00BF6630" w:rsidRPr="00BF6630" w:rsidRDefault="00BF6630" w:rsidP="00BF6630">
            <w:pPr>
              <w:widowControl/>
              <w:jc w:val="left"/>
              <w:rPr>
                <w:rFonts w:ascii="宋体" w:hAnsi="宋体" w:cs="宋体" w:hint="eastAsia"/>
                <w:color w:val="000000"/>
                <w:kern w:val="0"/>
                <w:sz w:val="22"/>
                <w:szCs w:val="22"/>
              </w:rPr>
            </w:pPr>
            <w:r w:rsidRPr="00BF6630">
              <w:rPr>
                <w:rFonts w:ascii="宋体" w:hAnsi="宋体" w:cs="宋体" w:hint="eastAsia"/>
                <w:color w:val="000000"/>
                <w:kern w:val="0"/>
                <w:sz w:val="22"/>
                <w:szCs w:val="22"/>
              </w:rPr>
              <w:t>用户登录</w:t>
            </w:r>
          </w:p>
        </w:tc>
        <w:tc>
          <w:tcPr>
            <w:tcW w:w="1550" w:type="dxa"/>
            <w:shd w:val="clear" w:color="auto" w:fill="auto"/>
            <w:vAlign w:val="center"/>
            <w:hideMark/>
          </w:tcPr>
          <w:p w:rsidR="00BF6630" w:rsidRPr="00BF6630" w:rsidRDefault="00BF6630" w:rsidP="00BF6630">
            <w:pPr>
              <w:widowControl/>
              <w:jc w:val="left"/>
              <w:rPr>
                <w:rFonts w:ascii="宋体" w:hAnsi="宋体" w:cs="宋体" w:hint="eastAsia"/>
                <w:color w:val="000000"/>
                <w:kern w:val="0"/>
                <w:sz w:val="22"/>
                <w:szCs w:val="22"/>
              </w:rPr>
            </w:pPr>
            <w:r w:rsidRPr="00BF6630">
              <w:rPr>
                <w:rFonts w:ascii="宋体" w:hAnsi="宋体" w:cs="宋体" w:hint="eastAsia"/>
                <w:color w:val="000000"/>
                <w:kern w:val="0"/>
                <w:sz w:val="22"/>
                <w:szCs w:val="22"/>
              </w:rPr>
              <w:t>刷身份证登录</w:t>
            </w:r>
            <w:r w:rsidR="008F70E8">
              <w:rPr>
                <w:rFonts w:ascii="宋体" w:hAnsi="宋体" w:cs="宋体" w:hint="eastAsia"/>
                <w:color w:val="000000"/>
                <w:kern w:val="0"/>
                <w:sz w:val="22"/>
                <w:szCs w:val="22"/>
              </w:rPr>
              <w:t>、</w:t>
            </w:r>
            <w:r w:rsidRPr="00BF6630">
              <w:rPr>
                <w:rFonts w:ascii="宋体" w:hAnsi="宋体" w:cs="宋体" w:hint="eastAsia"/>
                <w:color w:val="000000"/>
                <w:kern w:val="0"/>
                <w:sz w:val="22"/>
                <w:szCs w:val="22"/>
              </w:rPr>
              <w:br/>
            </w:r>
            <w:r w:rsidR="00BC6E22">
              <w:rPr>
                <w:rFonts w:ascii="宋体" w:hAnsi="宋体" w:cs="宋体" w:hint="eastAsia"/>
                <w:color w:val="000000"/>
                <w:kern w:val="0"/>
                <w:sz w:val="22"/>
                <w:szCs w:val="22"/>
              </w:rPr>
              <w:t>姓名</w:t>
            </w:r>
            <w:r w:rsidRPr="00BF6630">
              <w:rPr>
                <w:rFonts w:ascii="宋体" w:hAnsi="宋体" w:cs="宋体" w:hint="eastAsia"/>
                <w:color w:val="000000"/>
                <w:kern w:val="0"/>
                <w:sz w:val="22"/>
                <w:szCs w:val="22"/>
              </w:rPr>
              <w:t>登录</w:t>
            </w:r>
            <w:r w:rsidR="008F70E8">
              <w:rPr>
                <w:rFonts w:ascii="宋体" w:hAnsi="宋体" w:cs="宋体" w:hint="eastAsia"/>
                <w:color w:val="000000"/>
                <w:kern w:val="0"/>
                <w:sz w:val="22"/>
                <w:szCs w:val="22"/>
              </w:rPr>
              <w:t>、</w:t>
            </w:r>
            <w:r w:rsidRPr="00BF6630">
              <w:rPr>
                <w:rFonts w:ascii="宋体" w:hAnsi="宋体" w:cs="宋体" w:hint="eastAsia"/>
                <w:color w:val="000000"/>
                <w:kern w:val="0"/>
                <w:sz w:val="22"/>
                <w:szCs w:val="22"/>
              </w:rPr>
              <w:br/>
            </w:r>
            <w:r w:rsidRPr="00BF6630">
              <w:rPr>
                <w:rFonts w:ascii="宋体" w:hAnsi="宋体" w:cs="宋体" w:hint="eastAsia"/>
                <w:color w:val="000000"/>
                <w:kern w:val="0"/>
                <w:sz w:val="22"/>
                <w:szCs w:val="22"/>
              </w:rPr>
              <w:lastRenderedPageBreak/>
              <w:t>登录后补充单位信息</w:t>
            </w:r>
          </w:p>
        </w:tc>
        <w:tc>
          <w:tcPr>
            <w:tcW w:w="6549" w:type="dxa"/>
            <w:shd w:val="clear" w:color="auto" w:fill="auto"/>
            <w:vAlign w:val="center"/>
            <w:hideMark/>
          </w:tcPr>
          <w:p w:rsidR="00BF6630" w:rsidRPr="00BF6630" w:rsidRDefault="00BF6630" w:rsidP="00891FCA">
            <w:pPr>
              <w:widowControl/>
              <w:jc w:val="left"/>
              <w:rPr>
                <w:rFonts w:ascii="宋体" w:hAnsi="宋体" w:cs="宋体" w:hint="eastAsia"/>
                <w:color w:val="000000"/>
                <w:kern w:val="0"/>
                <w:sz w:val="22"/>
                <w:szCs w:val="22"/>
              </w:rPr>
            </w:pPr>
            <w:r w:rsidRPr="00BF6630">
              <w:rPr>
                <w:rFonts w:ascii="宋体" w:hAnsi="宋体" w:cs="宋体" w:hint="eastAsia"/>
                <w:color w:val="000000"/>
                <w:kern w:val="0"/>
                <w:sz w:val="22"/>
                <w:szCs w:val="22"/>
              </w:rPr>
              <w:lastRenderedPageBreak/>
              <w:t>1）可使用身份证读取登录（配上身份证阅读器）。</w:t>
            </w:r>
            <w:r w:rsidRPr="00BF6630">
              <w:rPr>
                <w:rFonts w:ascii="宋体" w:hAnsi="宋体" w:cs="宋体" w:hint="eastAsia"/>
                <w:color w:val="000000"/>
                <w:kern w:val="0"/>
                <w:sz w:val="22"/>
                <w:szCs w:val="22"/>
              </w:rPr>
              <w:br/>
              <w:t>2</w:t>
            </w:r>
            <w:r w:rsidR="00B02A4D">
              <w:rPr>
                <w:rFonts w:ascii="宋体" w:hAnsi="宋体" w:cs="宋体" w:hint="eastAsia"/>
                <w:color w:val="000000"/>
                <w:kern w:val="0"/>
                <w:sz w:val="22"/>
                <w:szCs w:val="22"/>
              </w:rPr>
              <w:t>）可使用姓</w:t>
            </w:r>
            <w:r w:rsidR="00891FCA">
              <w:rPr>
                <w:rFonts w:ascii="宋体" w:hAnsi="宋体" w:cs="宋体" w:hint="eastAsia"/>
                <w:color w:val="000000"/>
                <w:kern w:val="0"/>
                <w:sz w:val="22"/>
                <w:szCs w:val="22"/>
              </w:rPr>
              <w:t>名</w:t>
            </w:r>
            <w:r w:rsidRPr="00BF6630">
              <w:rPr>
                <w:rFonts w:ascii="宋体" w:hAnsi="宋体" w:cs="宋体" w:hint="eastAsia"/>
                <w:color w:val="000000"/>
                <w:kern w:val="0"/>
                <w:sz w:val="22"/>
                <w:szCs w:val="22"/>
              </w:rPr>
              <w:t>登录</w:t>
            </w:r>
            <w:r w:rsidR="00891FCA">
              <w:rPr>
                <w:rFonts w:ascii="宋体" w:hAnsi="宋体" w:cs="宋体" w:hint="eastAsia"/>
                <w:color w:val="000000"/>
                <w:kern w:val="0"/>
                <w:sz w:val="22"/>
                <w:szCs w:val="22"/>
              </w:rPr>
              <w:t>(不</w:t>
            </w:r>
            <w:r w:rsidR="00891FCA">
              <w:rPr>
                <w:rFonts w:ascii="宋体" w:hAnsi="宋体" w:cs="宋体"/>
                <w:color w:val="000000"/>
                <w:kern w:val="0"/>
                <w:sz w:val="22"/>
                <w:szCs w:val="22"/>
              </w:rPr>
              <w:t>需要密码</w:t>
            </w:r>
            <w:r w:rsidR="00891FCA">
              <w:rPr>
                <w:rFonts w:ascii="宋体" w:hAnsi="宋体" w:cs="宋体" w:hint="eastAsia"/>
                <w:color w:val="000000"/>
                <w:kern w:val="0"/>
                <w:sz w:val="22"/>
                <w:szCs w:val="22"/>
              </w:rPr>
              <w:t>)</w:t>
            </w:r>
            <w:r w:rsidRPr="00BF6630">
              <w:rPr>
                <w:rFonts w:ascii="宋体" w:hAnsi="宋体" w:cs="宋体" w:hint="eastAsia"/>
                <w:color w:val="000000"/>
                <w:kern w:val="0"/>
                <w:sz w:val="22"/>
                <w:szCs w:val="22"/>
              </w:rPr>
              <w:t>。</w:t>
            </w:r>
            <w:r w:rsidRPr="00BF6630">
              <w:rPr>
                <w:rFonts w:ascii="宋体" w:hAnsi="宋体" w:cs="宋体" w:hint="eastAsia"/>
                <w:color w:val="000000"/>
                <w:kern w:val="0"/>
                <w:sz w:val="22"/>
                <w:szCs w:val="22"/>
              </w:rPr>
              <w:br/>
              <w:t>3</w:t>
            </w:r>
            <w:r w:rsidR="00AF1C18">
              <w:rPr>
                <w:rFonts w:ascii="宋体" w:hAnsi="宋体" w:cs="宋体" w:hint="eastAsia"/>
                <w:color w:val="000000"/>
                <w:kern w:val="0"/>
                <w:sz w:val="22"/>
                <w:szCs w:val="22"/>
              </w:rPr>
              <w:t>）后台可配置哪些模板是给使用姓</w:t>
            </w:r>
            <w:bookmarkStart w:id="0" w:name="_GoBack"/>
            <w:bookmarkEnd w:id="0"/>
            <w:r w:rsidR="000D6C61">
              <w:rPr>
                <w:rFonts w:ascii="宋体" w:hAnsi="宋体" w:cs="宋体" w:hint="eastAsia"/>
                <w:color w:val="000000"/>
                <w:kern w:val="0"/>
                <w:sz w:val="22"/>
                <w:szCs w:val="22"/>
              </w:rPr>
              <w:t>名</w:t>
            </w:r>
            <w:r w:rsidRPr="00BF6630">
              <w:rPr>
                <w:rFonts w:ascii="宋体" w:hAnsi="宋体" w:cs="宋体" w:hint="eastAsia"/>
                <w:color w:val="000000"/>
                <w:kern w:val="0"/>
                <w:sz w:val="22"/>
                <w:szCs w:val="22"/>
              </w:rPr>
              <w:t>登录的人使用的，使用身份证登录的用户就不设限制。</w:t>
            </w:r>
            <w:r w:rsidRPr="00BF6630">
              <w:rPr>
                <w:rFonts w:ascii="宋体" w:hAnsi="宋体" w:cs="宋体" w:hint="eastAsia"/>
                <w:color w:val="000000"/>
                <w:kern w:val="0"/>
                <w:sz w:val="22"/>
                <w:szCs w:val="22"/>
              </w:rPr>
              <w:br/>
            </w:r>
            <w:r w:rsidRPr="00BF6630">
              <w:rPr>
                <w:rFonts w:ascii="宋体" w:hAnsi="宋体" w:cs="宋体" w:hint="eastAsia"/>
                <w:color w:val="000000"/>
                <w:kern w:val="0"/>
                <w:sz w:val="22"/>
                <w:szCs w:val="22"/>
              </w:rPr>
              <w:lastRenderedPageBreak/>
              <w:t>4）登录成功可弹出要用户补充的信息：办公电话(必)、手机号、单位(必)：可自动补全查询并选择自己的单位名，保存记录，下次登录可直接选择登录。</w:t>
            </w:r>
          </w:p>
        </w:tc>
      </w:tr>
    </w:tbl>
    <w:p w:rsidR="003C6B8A" w:rsidRDefault="00D773E0" w:rsidP="003C6B8A">
      <w:pPr>
        <w:jc w:val="center"/>
      </w:pPr>
      <w:r>
        <w:rPr>
          <w:rFonts w:hint="eastAsia"/>
        </w:rPr>
        <w:lastRenderedPageBreak/>
        <w:t>表</w:t>
      </w:r>
      <w:r>
        <w:rPr>
          <w:rFonts w:hint="eastAsia"/>
        </w:rPr>
        <w:t>4.6</w:t>
      </w:r>
      <w:r>
        <w:rPr>
          <w:rFonts w:hint="eastAsia"/>
        </w:rPr>
        <w:t>权限</w:t>
      </w:r>
      <w:r>
        <w:t>及系统</w:t>
      </w:r>
      <w:r>
        <w:rPr>
          <w:rFonts w:hint="eastAsia"/>
        </w:rPr>
        <w:t>设置</w:t>
      </w:r>
    </w:p>
    <w:p w:rsidR="00320337" w:rsidRDefault="00D773E0" w:rsidP="003C6B8A">
      <w:pPr>
        <w:pStyle w:val="1"/>
        <w:keepNext w:val="0"/>
        <w:keepLines w:val="0"/>
        <w:pageBreakBefore w:val="0"/>
        <w:spacing w:line="360" w:lineRule="auto"/>
        <w:ind w:left="210" w:right="210"/>
      </w:pPr>
      <w:r>
        <w:rPr>
          <w:rFonts w:hint="eastAsia"/>
        </w:rPr>
        <w:t>主</w:t>
      </w:r>
      <w:r>
        <w:t>要业务流程图</w:t>
      </w:r>
    </w:p>
    <w:p w:rsidR="003C6B8A" w:rsidRPr="003C6B8A" w:rsidRDefault="001C71A0" w:rsidP="003C6B8A">
      <w:pPr>
        <w:pStyle w:val="20"/>
        <w:ind w:left="210" w:right="210"/>
        <w:rPr>
          <w:rFonts w:hint="eastAsia"/>
        </w:rPr>
      </w:pPr>
      <w:r>
        <w:rPr>
          <w:rFonts w:hint="eastAsia"/>
        </w:rPr>
        <w:t>单位</w:t>
      </w:r>
      <w:r>
        <w:t>材料办理流程</w:t>
      </w:r>
    </w:p>
    <w:p w:rsidR="001650C3" w:rsidRDefault="00524514" w:rsidP="001650C3">
      <w:pPr>
        <w:spacing w:line="360" w:lineRule="auto"/>
        <w:ind w:firstLine="420"/>
      </w:pPr>
      <w:r>
        <w:rPr>
          <w:rFonts w:hint="eastAsia"/>
        </w:rPr>
        <w:t xml:space="preserve"> </w:t>
      </w:r>
      <w:r w:rsidR="003C6B8A">
        <w:object w:dxaOrig="9061" w:dyaOrig="12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560.25pt" o:ole="">
            <v:imagedata r:id="rId8" o:title=""/>
          </v:shape>
          <o:OLEObject Type="Embed" ProgID="Visio.Drawing.15" ShapeID="_x0000_i1025" DrawAspect="Content" ObjectID="_1510729680" r:id="rId9"/>
        </w:object>
      </w:r>
    </w:p>
    <w:p w:rsidR="00E02578" w:rsidRDefault="00921DC2" w:rsidP="00E02578">
      <w:pPr>
        <w:pStyle w:val="20"/>
        <w:ind w:left="210" w:right="210"/>
      </w:pPr>
      <w:r>
        <w:rPr>
          <w:rFonts w:hint="eastAsia"/>
        </w:rPr>
        <w:lastRenderedPageBreak/>
        <w:t>干部</w:t>
      </w:r>
      <w:r>
        <w:t>生平总结管理</w:t>
      </w:r>
    </w:p>
    <w:p w:rsidR="00315EAD" w:rsidRPr="00315EAD" w:rsidRDefault="00315EAD" w:rsidP="00315EAD">
      <w:pPr>
        <w:jc w:val="center"/>
        <w:rPr>
          <w:rFonts w:hint="eastAsia"/>
        </w:rPr>
      </w:pPr>
      <w:r>
        <w:object w:dxaOrig="4636" w:dyaOrig="10051">
          <v:shape id="_x0000_i1026" type="#_x0000_t75" style="width:231.75pt;height:502.5pt" o:ole="">
            <v:imagedata r:id="rId10" o:title=""/>
          </v:shape>
          <o:OLEObject Type="Embed" ProgID="Visio.Drawing.15" ShapeID="_x0000_i1026" DrawAspect="Content" ObjectID="_1510729681" r:id="rId11"/>
        </w:object>
      </w:r>
    </w:p>
    <w:p w:rsidR="00756DD6" w:rsidRPr="006A7D15" w:rsidRDefault="00756DD6" w:rsidP="006A7D15">
      <w:pPr>
        <w:ind w:firstLineChars="150" w:firstLine="315"/>
        <w:rPr>
          <w:color w:val="FF0000"/>
        </w:rPr>
      </w:pPr>
    </w:p>
    <w:sectPr w:rsidR="00756DD6" w:rsidRPr="006A7D15" w:rsidSect="00033821">
      <w:headerReference w:type="default" r:id="rId12"/>
      <w:footerReference w:type="default" r:id="rId13"/>
      <w:type w:val="continuous"/>
      <w:pgSz w:w="11906" w:h="16838"/>
      <w:pgMar w:top="720" w:right="720" w:bottom="720" w:left="720" w:header="851" w:footer="992" w:gutter="0"/>
      <w:pgNumType w:start="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E2E" w:rsidRDefault="00F61E2E">
      <w:r>
        <w:separator/>
      </w:r>
    </w:p>
  </w:endnote>
  <w:endnote w:type="continuationSeparator" w:id="0">
    <w:p w:rsidR="00F61E2E" w:rsidRDefault="00F61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634" w:rsidRDefault="00796634" w:rsidP="006037A2">
    <w:pPr>
      <w:pStyle w:val="af0"/>
      <w:jc w:val="center"/>
    </w:pPr>
    <w:r>
      <w:rPr>
        <w:rStyle w:val="af1"/>
      </w:rPr>
      <w:fldChar w:fldCharType="begin"/>
    </w:r>
    <w:r>
      <w:rPr>
        <w:rStyle w:val="af1"/>
      </w:rPr>
      <w:instrText xml:space="preserve"> PAGE </w:instrText>
    </w:r>
    <w:r>
      <w:rPr>
        <w:rStyle w:val="af1"/>
      </w:rPr>
      <w:fldChar w:fldCharType="separate"/>
    </w:r>
    <w:r w:rsidR="00AF1C18">
      <w:rPr>
        <w:rStyle w:val="af1"/>
        <w:noProof/>
      </w:rPr>
      <w:t>6</w:t>
    </w:r>
    <w:r>
      <w:rPr>
        <w:rStyle w:val="af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E2E" w:rsidRDefault="00F61E2E">
      <w:r>
        <w:separator/>
      </w:r>
    </w:p>
  </w:footnote>
  <w:footnote w:type="continuationSeparator" w:id="0">
    <w:p w:rsidR="00F61E2E" w:rsidRDefault="00F61E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634" w:rsidRPr="004E713D" w:rsidRDefault="00796634" w:rsidP="004E713D">
    <w:pPr>
      <w:pStyle w:val="af"/>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2A349162"/>
    <w:lvl w:ilvl="0">
      <w:start w:val="1"/>
      <w:numFmt w:val="decimal"/>
      <w:pStyle w:val="a"/>
      <w:lvlText w:val="%1."/>
      <w:lvlJc w:val="left"/>
      <w:pPr>
        <w:tabs>
          <w:tab w:val="num" w:pos="360"/>
        </w:tabs>
        <w:ind w:left="360" w:hanging="360"/>
      </w:pPr>
    </w:lvl>
  </w:abstractNum>
  <w:abstractNum w:abstractNumId="1">
    <w:nsid w:val="00000032"/>
    <w:multiLevelType w:val="multilevel"/>
    <w:tmpl w:val="00000032"/>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2">
    <w:nsid w:val="00000035"/>
    <w:multiLevelType w:val="multilevel"/>
    <w:tmpl w:val="00000035"/>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3">
    <w:nsid w:val="01EE354D"/>
    <w:multiLevelType w:val="multilevel"/>
    <w:tmpl w:val="2D7695CE"/>
    <w:lvl w:ilvl="0">
      <w:start w:val="1"/>
      <w:numFmt w:val="decimal"/>
      <w:pStyle w:val="a0"/>
      <w:lvlText w:val="%1."/>
      <w:lvlJc w:val="left"/>
      <w:pPr>
        <w:ind w:left="1320" w:hanging="420"/>
      </w:pPr>
      <w:rPr>
        <w:rFonts w:cs="Times New Roman" w:hint="eastAsia"/>
      </w:rPr>
    </w:lvl>
    <w:lvl w:ilvl="1">
      <w:start w:val="1"/>
      <w:numFmt w:val="lowerLetter"/>
      <w:pStyle w:val="a1"/>
      <w:lvlText w:val="%2."/>
      <w:lvlJc w:val="left"/>
      <w:pPr>
        <w:ind w:left="1740" w:hanging="420"/>
      </w:pPr>
      <w:rPr>
        <w:rFonts w:cs="Times New Roman" w:hint="eastAsia"/>
      </w:rPr>
    </w:lvl>
    <w:lvl w:ilvl="2">
      <w:start w:val="1"/>
      <w:numFmt w:val="lowerRoman"/>
      <w:lvlText w:val="%3."/>
      <w:lvlJc w:val="right"/>
      <w:pPr>
        <w:ind w:left="2160" w:hanging="420"/>
      </w:pPr>
      <w:rPr>
        <w:rFonts w:cs="Times New Roman" w:hint="eastAsia"/>
      </w:rPr>
    </w:lvl>
    <w:lvl w:ilvl="3">
      <w:start w:val="1"/>
      <w:numFmt w:val="decimal"/>
      <w:lvlText w:val="%4."/>
      <w:lvlJc w:val="left"/>
      <w:pPr>
        <w:ind w:left="2580" w:hanging="420"/>
      </w:pPr>
      <w:rPr>
        <w:rFonts w:cs="Times New Roman" w:hint="eastAsia"/>
      </w:rPr>
    </w:lvl>
    <w:lvl w:ilvl="4">
      <w:start w:val="1"/>
      <w:numFmt w:val="lowerLetter"/>
      <w:lvlText w:val="%5)"/>
      <w:lvlJc w:val="left"/>
      <w:pPr>
        <w:ind w:left="3000" w:hanging="420"/>
      </w:pPr>
      <w:rPr>
        <w:rFonts w:cs="Times New Roman" w:hint="eastAsia"/>
      </w:rPr>
    </w:lvl>
    <w:lvl w:ilvl="5">
      <w:start w:val="1"/>
      <w:numFmt w:val="lowerRoman"/>
      <w:lvlText w:val="%6."/>
      <w:lvlJc w:val="right"/>
      <w:pPr>
        <w:ind w:left="3420" w:hanging="420"/>
      </w:pPr>
      <w:rPr>
        <w:rFonts w:cs="Times New Roman" w:hint="eastAsia"/>
      </w:rPr>
    </w:lvl>
    <w:lvl w:ilvl="6">
      <w:start w:val="1"/>
      <w:numFmt w:val="decimal"/>
      <w:lvlText w:val="%7."/>
      <w:lvlJc w:val="left"/>
      <w:pPr>
        <w:ind w:left="3840" w:hanging="420"/>
      </w:pPr>
      <w:rPr>
        <w:rFonts w:cs="Times New Roman" w:hint="eastAsia"/>
      </w:rPr>
    </w:lvl>
    <w:lvl w:ilvl="7">
      <w:start w:val="1"/>
      <w:numFmt w:val="lowerLetter"/>
      <w:lvlText w:val="%8)"/>
      <w:lvlJc w:val="left"/>
      <w:pPr>
        <w:ind w:left="4260" w:hanging="420"/>
      </w:pPr>
      <w:rPr>
        <w:rFonts w:cs="Times New Roman" w:hint="eastAsia"/>
      </w:rPr>
    </w:lvl>
    <w:lvl w:ilvl="8">
      <w:start w:val="1"/>
      <w:numFmt w:val="lowerRoman"/>
      <w:lvlText w:val="%9."/>
      <w:lvlJc w:val="right"/>
      <w:pPr>
        <w:ind w:left="4680" w:hanging="420"/>
      </w:pPr>
      <w:rPr>
        <w:rFonts w:cs="Times New Roman" w:hint="eastAsia"/>
      </w:rPr>
    </w:lvl>
  </w:abstractNum>
  <w:abstractNum w:abstractNumId="4">
    <w:nsid w:val="07B5558A"/>
    <w:multiLevelType w:val="hybridMultilevel"/>
    <w:tmpl w:val="B3D0AE36"/>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5">
    <w:nsid w:val="193546A8"/>
    <w:multiLevelType w:val="multilevel"/>
    <w:tmpl w:val="09AED2D6"/>
    <w:lvl w:ilvl="0">
      <w:start w:val="1"/>
      <w:numFmt w:val="chineseCountingThousand"/>
      <w:lvlText w:val="第%1章"/>
      <w:lvlJc w:val="left"/>
      <w:pPr>
        <w:tabs>
          <w:tab w:val="num" w:pos="1440"/>
        </w:tabs>
        <w:ind w:left="432" w:hanging="432"/>
      </w:pPr>
      <w:rPr>
        <w:rFonts w:ascii="黑体" w:eastAsia="黑体" w:hAnsi="Arial" w:cs="Arial" w:hint="eastAsia"/>
      </w:rPr>
    </w:lvl>
    <w:lvl w:ilvl="1">
      <w:start w:val="1"/>
      <w:numFmt w:val="decimal"/>
      <w:pStyle w:val="2H2Heading2HiddenHeading2CCBS2ndlevelh22Header"/>
      <w:isLgl/>
      <w:lvlText w:val="%1.%2"/>
      <w:lvlJc w:val="left"/>
      <w:pPr>
        <w:tabs>
          <w:tab w:val="num" w:pos="576"/>
        </w:tabs>
        <w:ind w:left="576" w:hanging="576"/>
      </w:pPr>
      <w:rPr>
        <w:rFonts w:ascii="Arial" w:hAnsi="Arial" w:cs="Arial" w:hint="default"/>
      </w:rPr>
    </w:lvl>
    <w:lvl w:ilvl="2">
      <w:start w:val="1"/>
      <w:numFmt w:val="decimal"/>
      <w:isLgl/>
      <w:lvlText w:val="%1.%2.%3"/>
      <w:lvlJc w:val="left"/>
      <w:pPr>
        <w:tabs>
          <w:tab w:val="num" w:pos="1194"/>
        </w:tabs>
        <w:ind w:left="1194" w:hanging="1194"/>
      </w:pPr>
      <w:rPr>
        <w:rFonts w:ascii="Arial" w:hAnsi="Arial" w:cs="Arial" w:hint="default"/>
      </w:rPr>
    </w:lvl>
    <w:lvl w:ilvl="3">
      <w:start w:val="1"/>
      <w:numFmt w:val="decimal"/>
      <w:isLgl/>
      <w:lvlText w:val="%1.%2.%3.%4"/>
      <w:lvlJc w:val="left"/>
      <w:pPr>
        <w:tabs>
          <w:tab w:val="num" w:pos="0"/>
        </w:tabs>
        <w:ind w:left="0" w:firstLine="0"/>
      </w:pPr>
      <w:rPr>
        <w:rFonts w:ascii="Arial" w:eastAsia="黑体" w:hAnsi="Arial" w:cs="Arial" w:hint="default"/>
        <w:b/>
        <w:i w:val="0"/>
        <w:snapToGrid/>
        <w:spacing w:val="0"/>
        <w:kern w:val="28"/>
        <w:position w:val="0"/>
        <w:sz w:val="28"/>
        <w:effect w:val="none"/>
      </w:rPr>
    </w:lvl>
    <w:lvl w:ilvl="4">
      <w:start w:val="1"/>
      <w:numFmt w:val="decimal"/>
      <w:lvlText w:val="%5"/>
      <w:lvlJc w:val="left"/>
      <w:pPr>
        <w:tabs>
          <w:tab w:val="num" w:pos="1008"/>
        </w:tabs>
        <w:ind w:left="1008" w:hanging="1008"/>
      </w:pPr>
      <w:rPr>
        <w:rFonts w:ascii="Arial" w:hAnsi="Arial" w:cs="Arial" w:hint="default"/>
        <w:sz w:val="28"/>
        <w:szCs w:val="28"/>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1E9025D1"/>
    <w:multiLevelType w:val="hybridMultilevel"/>
    <w:tmpl w:val="D5E89F68"/>
    <w:lvl w:ilvl="0" w:tplc="04090001">
      <w:start w:val="1"/>
      <w:numFmt w:val="bullet"/>
      <w:lvlText w:val=""/>
      <w:lvlJc w:val="left"/>
      <w:pPr>
        <w:tabs>
          <w:tab w:val="num" w:pos="1425"/>
        </w:tabs>
        <w:ind w:left="1425" w:hanging="420"/>
      </w:pPr>
      <w:rPr>
        <w:rFonts w:ascii="Wingdings" w:hAnsi="Wingdings" w:hint="default"/>
      </w:rPr>
    </w:lvl>
    <w:lvl w:ilvl="1" w:tplc="04090003">
      <w:start w:val="1"/>
      <w:numFmt w:val="bullet"/>
      <w:lvlText w:val=""/>
      <w:lvlJc w:val="left"/>
      <w:pPr>
        <w:tabs>
          <w:tab w:val="num" w:pos="1845"/>
        </w:tabs>
        <w:ind w:left="1845" w:hanging="420"/>
      </w:pPr>
      <w:rPr>
        <w:rFonts w:ascii="Wingdings" w:hAnsi="Wingdings" w:hint="default"/>
      </w:rPr>
    </w:lvl>
    <w:lvl w:ilvl="2" w:tplc="04090005">
      <w:start w:val="1"/>
      <w:numFmt w:val="bullet"/>
      <w:lvlText w:val=""/>
      <w:lvlJc w:val="left"/>
      <w:pPr>
        <w:tabs>
          <w:tab w:val="num" w:pos="2265"/>
        </w:tabs>
        <w:ind w:left="2265" w:hanging="420"/>
      </w:pPr>
      <w:rPr>
        <w:rFonts w:ascii="Wingdings" w:hAnsi="Wingdings" w:hint="default"/>
      </w:rPr>
    </w:lvl>
    <w:lvl w:ilvl="3" w:tplc="04090001">
      <w:start w:val="1"/>
      <w:numFmt w:val="bullet"/>
      <w:lvlText w:val=""/>
      <w:lvlJc w:val="left"/>
      <w:pPr>
        <w:tabs>
          <w:tab w:val="num" w:pos="2685"/>
        </w:tabs>
        <w:ind w:left="2685" w:hanging="420"/>
      </w:pPr>
      <w:rPr>
        <w:rFonts w:ascii="Wingdings" w:hAnsi="Wingdings" w:hint="default"/>
      </w:rPr>
    </w:lvl>
    <w:lvl w:ilvl="4" w:tplc="04090003">
      <w:start w:val="1"/>
      <w:numFmt w:val="bullet"/>
      <w:lvlText w:val=""/>
      <w:lvlJc w:val="left"/>
      <w:pPr>
        <w:tabs>
          <w:tab w:val="num" w:pos="3105"/>
        </w:tabs>
        <w:ind w:left="3105" w:hanging="420"/>
      </w:pPr>
      <w:rPr>
        <w:rFonts w:ascii="Wingdings" w:hAnsi="Wingdings" w:hint="default"/>
      </w:rPr>
    </w:lvl>
    <w:lvl w:ilvl="5" w:tplc="04090005">
      <w:start w:val="1"/>
      <w:numFmt w:val="bullet"/>
      <w:lvlText w:val=""/>
      <w:lvlJc w:val="left"/>
      <w:pPr>
        <w:tabs>
          <w:tab w:val="num" w:pos="3525"/>
        </w:tabs>
        <w:ind w:left="3525" w:hanging="420"/>
      </w:pPr>
      <w:rPr>
        <w:rFonts w:ascii="Wingdings" w:hAnsi="Wingdings" w:hint="default"/>
      </w:rPr>
    </w:lvl>
    <w:lvl w:ilvl="6" w:tplc="04090001">
      <w:start w:val="1"/>
      <w:numFmt w:val="bullet"/>
      <w:lvlText w:val=""/>
      <w:lvlJc w:val="left"/>
      <w:pPr>
        <w:tabs>
          <w:tab w:val="num" w:pos="3945"/>
        </w:tabs>
        <w:ind w:left="3945" w:hanging="420"/>
      </w:pPr>
      <w:rPr>
        <w:rFonts w:ascii="Wingdings" w:hAnsi="Wingdings" w:hint="default"/>
      </w:rPr>
    </w:lvl>
    <w:lvl w:ilvl="7" w:tplc="04090003">
      <w:start w:val="1"/>
      <w:numFmt w:val="bullet"/>
      <w:lvlText w:val=""/>
      <w:lvlJc w:val="left"/>
      <w:pPr>
        <w:tabs>
          <w:tab w:val="num" w:pos="4365"/>
        </w:tabs>
        <w:ind w:left="4365" w:hanging="420"/>
      </w:pPr>
      <w:rPr>
        <w:rFonts w:ascii="Wingdings" w:hAnsi="Wingdings" w:hint="default"/>
      </w:rPr>
    </w:lvl>
    <w:lvl w:ilvl="8" w:tplc="04090005">
      <w:start w:val="1"/>
      <w:numFmt w:val="bullet"/>
      <w:lvlText w:val=""/>
      <w:lvlJc w:val="left"/>
      <w:pPr>
        <w:tabs>
          <w:tab w:val="num" w:pos="4785"/>
        </w:tabs>
        <w:ind w:left="4785" w:hanging="420"/>
      </w:pPr>
      <w:rPr>
        <w:rFonts w:ascii="Wingdings" w:hAnsi="Wingdings" w:hint="default"/>
      </w:rPr>
    </w:lvl>
  </w:abstractNum>
  <w:abstractNum w:abstractNumId="7">
    <w:nsid w:val="1FB927B6"/>
    <w:multiLevelType w:val="hybridMultilevel"/>
    <w:tmpl w:val="4E126F7C"/>
    <w:lvl w:ilvl="0" w:tplc="871CCFA0">
      <w:start w:val="1"/>
      <w:numFmt w:val="bullet"/>
      <w:lvlText w:val="•"/>
      <w:lvlJc w:val="left"/>
      <w:pPr>
        <w:tabs>
          <w:tab w:val="num" w:pos="720"/>
        </w:tabs>
        <w:ind w:left="720" w:hanging="360"/>
      </w:pPr>
      <w:rPr>
        <w:rFonts w:ascii="宋体" w:hAnsi="宋体" w:hint="default"/>
      </w:rPr>
    </w:lvl>
    <w:lvl w:ilvl="1" w:tplc="EC68E0F6" w:tentative="1">
      <w:start w:val="1"/>
      <w:numFmt w:val="bullet"/>
      <w:lvlText w:val="•"/>
      <w:lvlJc w:val="left"/>
      <w:pPr>
        <w:tabs>
          <w:tab w:val="num" w:pos="1440"/>
        </w:tabs>
        <w:ind w:left="1440" w:hanging="360"/>
      </w:pPr>
      <w:rPr>
        <w:rFonts w:ascii="宋体" w:hAnsi="宋体" w:hint="default"/>
      </w:rPr>
    </w:lvl>
    <w:lvl w:ilvl="2" w:tplc="EEC22B30" w:tentative="1">
      <w:start w:val="1"/>
      <w:numFmt w:val="bullet"/>
      <w:lvlText w:val="•"/>
      <w:lvlJc w:val="left"/>
      <w:pPr>
        <w:tabs>
          <w:tab w:val="num" w:pos="2160"/>
        </w:tabs>
        <w:ind w:left="2160" w:hanging="360"/>
      </w:pPr>
      <w:rPr>
        <w:rFonts w:ascii="宋体" w:hAnsi="宋体" w:hint="default"/>
      </w:rPr>
    </w:lvl>
    <w:lvl w:ilvl="3" w:tplc="3F24A898" w:tentative="1">
      <w:start w:val="1"/>
      <w:numFmt w:val="bullet"/>
      <w:lvlText w:val="•"/>
      <w:lvlJc w:val="left"/>
      <w:pPr>
        <w:tabs>
          <w:tab w:val="num" w:pos="2880"/>
        </w:tabs>
        <w:ind w:left="2880" w:hanging="360"/>
      </w:pPr>
      <w:rPr>
        <w:rFonts w:ascii="宋体" w:hAnsi="宋体" w:hint="default"/>
      </w:rPr>
    </w:lvl>
    <w:lvl w:ilvl="4" w:tplc="6AC8FF86" w:tentative="1">
      <w:start w:val="1"/>
      <w:numFmt w:val="bullet"/>
      <w:lvlText w:val="•"/>
      <w:lvlJc w:val="left"/>
      <w:pPr>
        <w:tabs>
          <w:tab w:val="num" w:pos="3600"/>
        </w:tabs>
        <w:ind w:left="3600" w:hanging="360"/>
      </w:pPr>
      <w:rPr>
        <w:rFonts w:ascii="宋体" w:hAnsi="宋体" w:hint="default"/>
      </w:rPr>
    </w:lvl>
    <w:lvl w:ilvl="5" w:tplc="67BC2E08" w:tentative="1">
      <w:start w:val="1"/>
      <w:numFmt w:val="bullet"/>
      <w:lvlText w:val="•"/>
      <w:lvlJc w:val="left"/>
      <w:pPr>
        <w:tabs>
          <w:tab w:val="num" w:pos="4320"/>
        </w:tabs>
        <w:ind w:left="4320" w:hanging="360"/>
      </w:pPr>
      <w:rPr>
        <w:rFonts w:ascii="宋体" w:hAnsi="宋体" w:hint="default"/>
      </w:rPr>
    </w:lvl>
    <w:lvl w:ilvl="6" w:tplc="510E147A" w:tentative="1">
      <w:start w:val="1"/>
      <w:numFmt w:val="bullet"/>
      <w:lvlText w:val="•"/>
      <w:lvlJc w:val="left"/>
      <w:pPr>
        <w:tabs>
          <w:tab w:val="num" w:pos="5040"/>
        </w:tabs>
        <w:ind w:left="5040" w:hanging="360"/>
      </w:pPr>
      <w:rPr>
        <w:rFonts w:ascii="宋体" w:hAnsi="宋体" w:hint="default"/>
      </w:rPr>
    </w:lvl>
    <w:lvl w:ilvl="7" w:tplc="111CC4CE" w:tentative="1">
      <w:start w:val="1"/>
      <w:numFmt w:val="bullet"/>
      <w:lvlText w:val="•"/>
      <w:lvlJc w:val="left"/>
      <w:pPr>
        <w:tabs>
          <w:tab w:val="num" w:pos="5760"/>
        </w:tabs>
        <w:ind w:left="5760" w:hanging="360"/>
      </w:pPr>
      <w:rPr>
        <w:rFonts w:ascii="宋体" w:hAnsi="宋体" w:hint="default"/>
      </w:rPr>
    </w:lvl>
    <w:lvl w:ilvl="8" w:tplc="A482BFDE" w:tentative="1">
      <w:start w:val="1"/>
      <w:numFmt w:val="bullet"/>
      <w:lvlText w:val="•"/>
      <w:lvlJc w:val="left"/>
      <w:pPr>
        <w:tabs>
          <w:tab w:val="num" w:pos="6480"/>
        </w:tabs>
        <w:ind w:left="6480" w:hanging="360"/>
      </w:pPr>
      <w:rPr>
        <w:rFonts w:ascii="宋体" w:hAnsi="宋体" w:hint="default"/>
      </w:rPr>
    </w:lvl>
  </w:abstractNum>
  <w:abstractNum w:abstractNumId="8">
    <w:nsid w:val="27CF733C"/>
    <w:multiLevelType w:val="hybridMultilevel"/>
    <w:tmpl w:val="454CE990"/>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9">
    <w:nsid w:val="2A8C6948"/>
    <w:multiLevelType w:val="hybridMultilevel"/>
    <w:tmpl w:val="E2BAA85A"/>
    <w:lvl w:ilvl="0" w:tplc="F1283026">
      <w:start w:val="1"/>
      <w:numFmt w:val="bullet"/>
      <w:pStyle w:val="2"/>
      <w:lvlText w:val=""/>
      <w:lvlJc w:val="left"/>
      <w:pPr>
        <w:tabs>
          <w:tab w:val="num" w:pos="1500"/>
        </w:tabs>
        <w:ind w:left="1500" w:hanging="420"/>
      </w:pPr>
      <w:rPr>
        <w:rFonts w:ascii="Wingdings" w:hAnsi="Wingdings" w:hint="default"/>
      </w:rPr>
    </w:lvl>
    <w:lvl w:ilvl="1" w:tplc="04090003">
      <w:start w:val="1"/>
      <w:numFmt w:val="bullet"/>
      <w:lvlText w:val=""/>
      <w:lvlJc w:val="left"/>
      <w:pPr>
        <w:tabs>
          <w:tab w:val="num" w:pos="1920"/>
        </w:tabs>
        <w:ind w:left="1920" w:hanging="420"/>
      </w:pPr>
      <w:rPr>
        <w:rFonts w:ascii="Wingdings" w:hAnsi="Wingdings" w:hint="default"/>
      </w:rPr>
    </w:lvl>
    <w:lvl w:ilvl="2" w:tplc="04090005" w:tentative="1">
      <w:start w:val="1"/>
      <w:numFmt w:val="bullet"/>
      <w:lvlText w:val=""/>
      <w:lvlJc w:val="left"/>
      <w:pPr>
        <w:tabs>
          <w:tab w:val="num" w:pos="2340"/>
        </w:tabs>
        <w:ind w:left="2340" w:hanging="420"/>
      </w:pPr>
      <w:rPr>
        <w:rFonts w:ascii="Wingdings" w:hAnsi="Wingdings" w:hint="default"/>
      </w:rPr>
    </w:lvl>
    <w:lvl w:ilvl="3" w:tplc="04090001" w:tentative="1">
      <w:start w:val="1"/>
      <w:numFmt w:val="bullet"/>
      <w:lvlText w:val=""/>
      <w:lvlJc w:val="left"/>
      <w:pPr>
        <w:tabs>
          <w:tab w:val="num" w:pos="2760"/>
        </w:tabs>
        <w:ind w:left="2760" w:hanging="420"/>
      </w:pPr>
      <w:rPr>
        <w:rFonts w:ascii="Wingdings" w:hAnsi="Wingdings" w:hint="default"/>
      </w:rPr>
    </w:lvl>
    <w:lvl w:ilvl="4" w:tplc="04090003" w:tentative="1">
      <w:start w:val="1"/>
      <w:numFmt w:val="bullet"/>
      <w:lvlText w:val=""/>
      <w:lvlJc w:val="left"/>
      <w:pPr>
        <w:tabs>
          <w:tab w:val="num" w:pos="3180"/>
        </w:tabs>
        <w:ind w:left="3180" w:hanging="420"/>
      </w:pPr>
      <w:rPr>
        <w:rFonts w:ascii="Wingdings" w:hAnsi="Wingdings" w:hint="default"/>
      </w:rPr>
    </w:lvl>
    <w:lvl w:ilvl="5" w:tplc="04090005" w:tentative="1">
      <w:start w:val="1"/>
      <w:numFmt w:val="bullet"/>
      <w:lvlText w:val=""/>
      <w:lvlJc w:val="left"/>
      <w:pPr>
        <w:tabs>
          <w:tab w:val="num" w:pos="3600"/>
        </w:tabs>
        <w:ind w:left="3600" w:hanging="420"/>
      </w:pPr>
      <w:rPr>
        <w:rFonts w:ascii="Wingdings" w:hAnsi="Wingdings" w:hint="default"/>
      </w:rPr>
    </w:lvl>
    <w:lvl w:ilvl="6" w:tplc="04090001" w:tentative="1">
      <w:start w:val="1"/>
      <w:numFmt w:val="bullet"/>
      <w:lvlText w:val=""/>
      <w:lvlJc w:val="left"/>
      <w:pPr>
        <w:tabs>
          <w:tab w:val="num" w:pos="4020"/>
        </w:tabs>
        <w:ind w:left="4020" w:hanging="420"/>
      </w:pPr>
      <w:rPr>
        <w:rFonts w:ascii="Wingdings" w:hAnsi="Wingdings" w:hint="default"/>
      </w:rPr>
    </w:lvl>
    <w:lvl w:ilvl="7" w:tplc="04090003" w:tentative="1">
      <w:start w:val="1"/>
      <w:numFmt w:val="bullet"/>
      <w:lvlText w:val=""/>
      <w:lvlJc w:val="left"/>
      <w:pPr>
        <w:tabs>
          <w:tab w:val="num" w:pos="4440"/>
        </w:tabs>
        <w:ind w:left="4440" w:hanging="420"/>
      </w:pPr>
      <w:rPr>
        <w:rFonts w:ascii="Wingdings" w:hAnsi="Wingdings" w:hint="default"/>
      </w:rPr>
    </w:lvl>
    <w:lvl w:ilvl="8" w:tplc="04090005" w:tentative="1">
      <w:start w:val="1"/>
      <w:numFmt w:val="bullet"/>
      <w:lvlText w:val=""/>
      <w:lvlJc w:val="left"/>
      <w:pPr>
        <w:tabs>
          <w:tab w:val="num" w:pos="4860"/>
        </w:tabs>
        <w:ind w:left="4860" w:hanging="420"/>
      </w:pPr>
      <w:rPr>
        <w:rFonts w:ascii="Wingdings" w:hAnsi="Wingdings" w:hint="default"/>
      </w:rPr>
    </w:lvl>
  </w:abstractNum>
  <w:abstractNum w:abstractNumId="10">
    <w:nsid w:val="2BB7431A"/>
    <w:multiLevelType w:val="hybridMultilevel"/>
    <w:tmpl w:val="0D92FAC0"/>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11">
    <w:nsid w:val="37A14E92"/>
    <w:multiLevelType w:val="hybridMultilevel"/>
    <w:tmpl w:val="0BD2E3B6"/>
    <w:lvl w:ilvl="0" w:tplc="04090001">
      <w:start w:val="1"/>
      <w:numFmt w:val="bullet"/>
      <w:lvlText w:val=""/>
      <w:lvlJc w:val="left"/>
      <w:pPr>
        <w:tabs>
          <w:tab w:val="num" w:pos="1425"/>
        </w:tabs>
        <w:ind w:left="1425" w:hanging="420"/>
      </w:pPr>
      <w:rPr>
        <w:rFonts w:ascii="Wingdings" w:hAnsi="Wingdings" w:hint="default"/>
      </w:rPr>
    </w:lvl>
    <w:lvl w:ilvl="1" w:tplc="04090003">
      <w:start w:val="1"/>
      <w:numFmt w:val="bullet"/>
      <w:lvlText w:val=""/>
      <w:lvlJc w:val="left"/>
      <w:pPr>
        <w:tabs>
          <w:tab w:val="num" w:pos="1845"/>
        </w:tabs>
        <w:ind w:left="1845" w:hanging="420"/>
      </w:pPr>
      <w:rPr>
        <w:rFonts w:ascii="Wingdings" w:hAnsi="Wingdings" w:hint="default"/>
      </w:rPr>
    </w:lvl>
    <w:lvl w:ilvl="2" w:tplc="04090005">
      <w:start w:val="1"/>
      <w:numFmt w:val="bullet"/>
      <w:lvlText w:val=""/>
      <w:lvlJc w:val="left"/>
      <w:pPr>
        <w:tabs>
          <w:tab w:val="num" w:pos="2265"/>
        </w:tabs>
        <w:ind w:left="2265" w:hanging="420"/>
      </w:pPr>
      <w:rPr>
        <w:rFonts w:ascii="Wingdings" w:hAnsi="Wingdings" w:hint="default"/>
      </w:rPr>
    </w:lvl>
    <w:lvl w:ilvl="3" w:tplc="04090001">
      <w:start w:val="1"/>
      <w:numFmt w:val="bullet"/>
      <w:lvlText w:val=""/>
      <w:lvlJc w:val="left"/>
      <w:pPr>
        <w:tabs>
          <w:tab w:val="num" w:pos="2685"/>
        </w:tabs>
        <w:ind w:left="2685" w:hanging="420"/>
      </w:pPr>
      <w:rPr>
        <w:rFonts w:ascii="Wingdings" w:hAnsi="Wingdings" w:hint="default"/>
      </w:rPr>
    </w:lvl>
    <w:lvl w:ilvl="4" w:tplc="04090003">
      <w:start w:val="1"/>
      <w:numFmt w:val="bullet"/>
      <w:lvlText w:val=""/>
      <w:lvlJc w:val="left"/>
      <w:pPr>
        <w:tabs>
          <w:tab w:val="num" w:pos="3105"/>
        </w:tabs>
        <w:ind w:left="3105" w:hanging="420"/>
      </w:pPr>
      <w:rPr>
        <w:rFonts w:ascii="Wingdings" w:hAnsi="Wingdings" w:hint="default"/>
      </w:rPr>
    </w:lvl>
    <w:lvl w:ilvl="5" w:tplc="04090005">
      <w:start w:val="1"/>
      <w:numFmt w:val="bullet"/>
      <w:lvlText w:val=""/>
      <w:lvlJc w:val="left"/>
      <w:pPr>
        <w:tabs>
          <w:tab w:val="num" w:pos="3525"/>
        </w:tabs>
        <w:ind w:left="3525" w:hanging="420"/>
      </w:pPr>
      <w:rPr>
        <w:rFonts w:ascii="Wingdings" w:hAnsi="Wingdings" w:hint="default"/>
      </w:rPr>
    </w:lvl>
    <w:lvl w:ilvl="6" w:tplc="04090001">
      <w:start w:val="1"/>
      <w:numFmt w:val="bullet"/>
      <w:lvlText w:val=""/>
      <w:lvlJc w:val="left"/>
      <w:pPr>
        <w:tabs>
          <w:tab w:val="num" w:pos="3945"/>
        </w:tabs>
        <w:ind w:left="3945" w:hanging="420"/>
      </w:pPr>
      <w:rPr>
        <w:rFonts w:ascii="Wingdings" w:hAnsi="Wingdings" w:hint="default"/>
      </w:rPr>
    </w:lvl>
    <w:lvl w:ilvl="7" w:tplc="04090003">
      <w:start w:val="1"/>
      <w:numFmt w:val="bullet"/>
      <w:lvlText w:val=""/>
      <w:lvlJc w:val="left"/>
      <w:pPr>
        <w:tabs>
          <w:tab w:val="num" w:pos="4365"/>
        </w:tabs>
        <w:ind w:left="4365" w:hanging="420"/>
      </w:pPr>
      <w:rPr>
        <w:rFonts w:ascii="Wingdings" w:hAnsi="Wingdings" w:hint="default"/>
      </w:rPr>
    </w:lvl>
    <w:lvl w:ilvl="8" w:tplc="04090005">
      <w:start w:val="1"/>
      <w:numFmt w:val="bullet"/>
      <w:lvlText w:val=""/>
      <w:lvlJc w:val="left"/>
      <w:pPr>
        <w:tabs>
          <w:tab w:val="num" w:pos="4785"/>
        </w:tabs>
        <w:ind w:left="4785" w:hanging="420"/>
      </w:pPr>
      <w:rPr>
        <w:rFonts w:ascii="Wingdings" w:hAnsi="Wingdings" w:hint="default"/>
      </w:rPr>
    </w:lvl>
  </w:abstractNum>
  <w:abstractNum w:abstractNumId="12">
    <w:nsid w:val="3AE659DC"/>
    <w:multiLevelType w:val="hybridMultilevel"/>
    <w:tmpl w:val="1C24EFCE"/>
    <w:lvl w:ilvl="0" w:tplc="04090001">
      <w:start w:val="1"/>
      <w:numFmt w:val="bullet"/>
      <w:lvlText w:val=""/>
      <w:lvlJc w:val="left"/>
      <w:pPr>
        <w:tabs>
          <w:tab w:val="num" w:pos="1425"/>
        </w:tabs>
        <w:ind w:left="1425" w:hanging="420"/>
      </w:pPr>
      <w:rPr>
        <w:rFonts w:ascii="Wingdings" w:hAnsi="Wingdings" w:hint="default"/>
      </w:rPr>
    </w:lvl>
    <w:lvl w:ilvl="1" w:tplc="04090003">
      <w:start w:val="1"/>
      <w:numFmt w:val="bullet"/>
      <w:lvlText w:val=""/>
      <w:lvlJc w:val="left"/>
      <w:pPr>
        <w:tabs>
          <w:tab w:val="num" w:pos="1845"/>
        </w:tabs>
        <w:ind w:left="1845" w:hanging="420"/>
      </w:pPr>
      <w:rPr>
        <w:rFonts w:ascii="Wingdings" w:hAnsi="Wingdings" w:hint="default"/>
      </w:rPr>
    </w:lvl>
    <w:lvl w:ilvl="2" w:tplc="04090005">
      <w:start w:val="1"/>
      <w:numFmt w:val="bullet"/>
      <w:lvlText w:val=""/>
      <w:lvlJc w:val="left"/>
      <w:pPr>
        <w:tabs>
          <w:tab w:val="num" w:pos="2265"/>
        </w:tabs>
        <w:ind w:left="2265" w:hanging="420"/>
      </w:pPr>
      <w:rPr>
        <w:rFonts w:ascii="Wingdings" w:hAnsi="Wingdings" w:hint="default"/>
      </w:rPr>
    </w:lvl>
    <w:lvl w:ilvl="3" w:tplc="04090001">
      <w:start w:val="1"/>
      <w:numFmt w:val="bullet"/>
      <w:lvlText w:val=""/>
      <w:lvlJc w:val="left"/>
      <w:pPr>
        <w:tabs>
          <w:tab w:val="num" w:pos="2685"/>
        </w:tabs>
        <w:ind w:left="2685" w:hanging="420"/>
      </w:pPr>
      <w:rPr>
        <w:rFonts w:ascii="Wingdings" w:hAnsi="Wingdings" w:hint="default"/>
      </w:rPr>
    </w:lvl>
    <w:lvl w:ilvl="4" w:tplc="04090003">
      <w:start w:val="1"/>
      <w:numFmt w:val="bullet"/>
      <w:lvlText w:val=""/>
      <w:lvlJc w:val="left"/>
      <w:pPr>
        <w:tabs>
          <w:tab w:val="num" w:pos="3105"/>
        </w:tabs>
        <w:ind w:left="3105" w:hanging="420"/>
      </w:pPr>
      <w:rPr>
        <w:rFonts w:ascii="Wingdings" w:hAnsi="Wingdings" w:hint="default"/>
      </w:rPr>
    </w:lvl>
    <w:lvl w:ilvl="5" w:tplc="04090005">
      <w:start w:val="1"/>
      <w:numFmt w:val="bullet"/>
      <w:lvlText w:val=""/>
      <w:lvlJc w:val="left"/>
      <w:pPr>
        <w:tabs>
          <w:tab w:val="num" w:pos="3525"/>
        </w:tabs>
        <w:ind w:left="3525" w:hanging="420"/>
      </w:pPr>
      <w:rPr>
        <w:rFonts w:ascii="Wingdings" w:hAnsi="Wingdings" w:hint="default"/>
      </w:rPr>
    </w:lvl>
    <w:lvl w:ilvl="6" w:tplc="04090001">
      <w:start w:val="1"/>
      <w:numFmt w:val="bullet"/>
      <w:lvlText w:val=""/>
      <w:lvlJc w:val="left"/>
      <w:pPr>
        <w:tabs>
          <w:tab w:val="num" w:pos="3945"/>
        </w:tabs>
        <w:ind w:left="3945" w:hanging="420"/>
      </w:pPr>
      <w:rPr>
        <w:rFonts w:ascii="Wingdings" w:hAnsi="Wingdings" w:hint="default"/>
      </w:rPr>
    </w:lvl>
    <w:lvl w:ilvl="7" w:tplc="04090003">
      <w:start w:val="1"/>
      <w:numFmt w:val="bullet"/>
      <w:lvlText w:val=""/>
      <w:lvlJc w:val="left"/>
      <w:pPr>
        <w:tabs>
          <w:tab w:val="num" w:pos="4365"/>
        </w:tabs>
        <w:ind w:left="4365" w:hanging="420"/>
      </w:pPr>
      <w:rPr>
        <w:rFonts w:ascii="Wingdings" w:hAnsi="Wingdings" w:hint="default"/>
      </w:rPr>
    </w:lvl>
    <w:lvl w:ilvl="8" w:tplc="04090005">
      <w:start w:val="1"/>
      <w:numFmt w:val="bullet"/>
      <w:lvlText w:val=""/>
      <w:lvlJc w:val="left"/>
      <w:pPr>
        <w:tabs>
          <w:tab w:val="num" w:pos="4785"/>
        </w:tabs>
        <w:ind w:left="4785" w:hanging="420"/>
      </w:pPr>
      <w:rPr>
        <w:rFonts w:ascii="Wingdings" w:hAnsi="Wingdings" w:hint="default"/>
      </w:rPr>
    </w:lvl>
  </w:abstractNum>
  <w:abstractNum w:abstractNumId="13">
    <w:nsid w:val="3BB00269"/>
    <w:multiLevelType w:val="hybridMultilevel"/>
    <w:tmpl w:val="4FF4D31E"/>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14">
    <w:nsid w:val="3C7F22E9"/>
    <w:multiLevelType w:val="hybridMultilevel"/>
    <w:tmpl w:val="DD882600"/>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15">
    <w:nsid w:val="3EFB7597"/>
    <w:multiLevelType w:val="hybridMultilevel"/>
    <w:tmpl w:val="AD3A1396"/>
    <w:lvl w:ilvl="0" w:tplc="7708EDEA">
      <w:start w:val="1"/>
      <w:numFmt w:val="japaneseCounting"/>
      <w:lvlText w:val="%1、"/>
      <w:lvlJc w:val="left"/>
      <w:pPr>
        <w:ind w:left="1046" w:hanging="48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6">
    <w:nsid w:val="3FB82DA1"/>
    <w:multiLevelType w:val="hybridMultilevel"/>
    <w:tmpl w:val="4F9EE8E8"/>
    <w:lvl w:ilvl="0" w:tplc="CC66F7F0">
      <w:start w:val="1"/>
      <w:numFmt w:val="bullet"/>
      <w:lvlText w:val="•"/>
      <w:lvlJc w:val="left"/>
      <w:pPr>
        <w:tabs>
          <w:tab w:val="num" w:pos="720"/>
        </w:tabs>
        <w:ind w:left="720" w:hanging="360"/>
      </w:pPr>
      <w:rPr>
        <w:rFonts w:ascii="宋体" w:hAnsi="宋体" w:hint="default"/>
      </w:rPr>
    </w:lvl>
    <w:lvl w:ilvl="1" w:tplc="45BA53F8" w:tentative="1">
      <w:start w:val="1"/>
      <w:numFmt w:val="bullet"/>
      <w:lvlText w:val="•"/>
      <w:lvlJc w:val="left"/>
      <w:pPr>
        <w:tabs>
          <w:tab w:val="num" w:pos="1440"/>
        </w:tabs>
        <w:ind w:left="1440" w:hanging="360"/>
      </w:pPr>
      <w:rPr>
        <w:rFonts w:ascii="宋体" w:hAnsi="宋体" w:hint="default"/>
      </w:rPr>
    </w:lvl>
    <w:lvl w:ilvl="2" w:tplc="EC1A4C4E" w:tentative="1">
      <w:start w:val="1"/>
      <w:numFmt w:val="bullet"/>
      <w:lvlText w:val="•"/>
      <w:lvlJc w:val="left"/>
      <w:pPr>
        <w:tabs>
          <w:tab w:val="num" w:pos="2160"/>
        </w:tabs>
        <w:ind w:left="2160" w:hanging="360"/>
      </w:pPr>
      <w:rPr>
        <w:rFonts w:ascii="宋体" w:hAnsi="宋体" w:hint="default"/>
      </w:rPr>
    </w:lvl>
    <w:lvl w:ilvl="3" w:tplc="DB1AED2C" w:tentative="1">
      <w:start w:val="1"/>
      <w:numFmt w:val="bullet"/>
      <w:lvlText w:val="•"/>
      <w:lvlJc w:val="left"/>
      <w:pPr>
        <w:tabs>
          <w:tab w:val="num" w:pos="2880"/>
        </w:tabs>
        <w:ind w:left="2880" w:hanging="360"/>
      </w:pPr>
      <w:rPr>
        <w:rFonts w:ascii="宋体" w:hAnsi="宋体" w:hint="default"/>
      </w:rPr>
    </w:lvl>
    <w:lvl w:ilvl="4" w:tplc="5D784A3A" w:tentative="1">
      <w:start w:val="1"/>
      <w:numFmt w:val="bullet"/>
      <w:lvlText w:val="•"/>
      <w:lvlJc w:val="left"/>
      <w:pPr>
        <w:tabs>
          <w:tab w:val="num" w:pos="3600"/>
        </w:tabs>
        <w:ind w:left="3600" w:hanging="360"/>
      </w:pPr>
      <w:rPr>
        <w:rFonts w:ascii="宋体" w:hAnsi="宋体" w:hint="default"/>
      </w:rPr>
    </w:lvl>
    <w:lvl w:ilvl="5" w:tplc="E17CF61E" w:tentative="1">
      <w:start w:val="1"/>
      <w:numFmt w:val="bullet"/>
      <w:lvlText w:val="•"/>
      <w:lvlJc w:val="left"/>
      <w:pPr>
        <w:tabs>
          <w:tab w:val="num" w:pos="4320"/>
        </w:tabs>
        <w:ind w:left="4320" w:hanging="360"/>
      </w:pPr>
      <w:rPr>
        <w:rFonts w:ascii="宋体" w:hAnsi="宋体" w:hint="default"/>
      </w:rPr>
    </w:lvl>
    <w:lvl w:ilvl="6" w:tplc="83827FBA" w:tentative="1">
      <w:start w:val="1"/>
      <w:numFmt w:val="bullet"/>
      <w:lvlText w:val="•"/>
      <w:lvlJc w:val="left"/>
      <w:pPr>
        <w:tabs>
          <w:tab w:val="num" w:pos="5040"/>
        </w:tabs>
        <w:ind w:left="5040" w:hanging="360"/>
      </w:pPr>
      <w:rPr>
        <w:rFonts w:ascii="宋体" w:hAnsi="宋体" w:hint="default"/>
      </w:rPr>
    </w:lvl>
    <w:lvl w:ilvl="7" w:tplc="6380C46E" w:tentative="1">
      <w:start w:val="1"/>
      <w:numFmt w:val="bullet"/>
      <w:lvlText w:val="•"/>
      <w:lvlJc w:val="left"/>
      <w:pPr>
        <w:tabs>
          <w:tab w:val="num" w:pos="5760"/>
        </w:tabs>
        <w:ind w:left="5760" w:hanging="360"/>
      </w:pPr>
      <w:rPr>
        <w:rFonts w:ascii="宋体" w:hAnsi="宋体" w:hint="default"/>
      </w:rPr>
    </w:lvl>
    <w:lvl w:ilvl="8" w:tplc="6A442118" w:tentative="1">
      <w:start w:val="1"/>
      <w:numFmt w:val="bullet"/>
      <w:lvlText w:val="•"/>
      <w:lvlJc w:val="left"/>
      <w:pPr>
        <w:tabs>
          <w:tab w:val="num" w:pos="6480"/>
        </w:tabs>
        <w:ind w:left="6480" w:hanging="360"/>
      </w:pPr>
      <w:rPr>
        <w:rFonts w:ascii="宋体" w:hAnsi="宋体" w:hint="default"/>
      </w:rPr>
    </w:lvl>
  </w:abstractNum>
  <w:abstractNum w:abstractNumId="17">
    <w:nsid w:val="4D161340"/>
    <w:multiLevelType w:val="hybridMultilevel"/>
    <w:tmpl w:val="8790359C"/>
    <w:lvl w:ilvl="0" w:tplc="247898B6">
      <w:start w:val="1"/>
      <w:numFmt w:val="bullet"/>
      <w:lvlText w:val="•"/>
      <w:lvlJc w:val="left"/>
      <w:pPr>
        <w:tabs>
          <w:tab w:val="num" w:pos="720"/>
        </w:tabs>
        <w:ind w:left="720" w:hanging="360"/>
      </w:pPr>
      <w:rPr>
        <w:rFonts w:ascii="宋体" w:hAnsi="宋体" w:hint="default"/>
      </w:rPr>
    </w:lvl>
    <w:lvl w:ilvl="1" w:tplc="0C64A79A" w:tentative="1">
      <w:start w:val="1"/>
      <w:numFmt w:val="bullet"/>
      <w:lvlText w:val="•"/>
      <w:lvlJc w:val="left"/>
      <w:pPr>
        <w:tabs>
          <w:tab w:val="num" w:pos="1440"/>
        </w:tabs>
        <w:ind w:left="1440" w:hanging="360"/>
      </w:pPr>
      <w:rPr>
        <w:rFonts w:ascii="宋体" w:hAnsi="宋体" w:hint="default"/>
      </w:rPr>
    </w:lvl>
    <w:lvl w:ilvl="2" w:tplc="2BC6D566" w:tentative="1">
      <w:start w:val="1"/>
      <w:numFmt w:val="bullet"/>
      <w:lvlText w:val="•"/>
      <w:lvlJc w:val="left"/>
      <w:pPr>
        <w:tabs>
          <w:tab w:val="num" w:pos="2160"/>
        </w:tabs>
        <w:ind w:left="2160" w:hanging="360"/>
      </w:pPr>
      <w:rPr>
        <w:rFonts w:ascii="宋体" w:hAnsi="宋体" w:hint="default"/>
      </w:rPr>
    </w:lvl>
    <w:lvl w:ilvl="3" w:tplc="35E85148" w:tentative="1">
      <w:start w:val="1"/>
      <w:numFmt w:val="bullet"/>
      <w:lvlText w:val="•"/>
      <w:lvlJc w:val="left"/>
      <w:pPr>
        <w:tabs>
          <w:tab w:val="num" w:pos="2880"/>
        </w:tabs>
        <w:ind w:left="2880" w:hanging="360"/>
      </w:pPr>
      <w:rPr>
        <w:rFonts w:ascii="宋体" w:hAnsi="宋体" w:hint="default"/>
      </w:rPr>
    </w:lvl>
    <w:lvl w:ilvl="4" w:tplc="87C40DC0" w:tentative="1">
      <w:start w:val="1"/>
      <w:numFmt w:val="bullet"/>
      <w:lvlText w:val="•"/>
      <w:lvlJc w:val="left"/>
      <w:pPr>
        <w:tabs>
          <w:tab w:val="num" w:pos="3600"/>
        </w:tabs>
        <w:ind w:left="3600" w:hanging="360"/>
      </w:pPr>
      <w:rPr>
        <w:rFonts w:ascii="宋体" w:hAnsi="宋体" w:hint="default"/>
      </w:rPr>
    </w:lvl>
    <w:lvl w:ilvl="5" w:tplc="CF98B044" w:tentative="1">
      <w:start w:val="1"/>
      <w:numFmt w:val="bullet"/>
      <w:lvlText w:val="•"/>
      <w:lvlJc w:val="left"/>
      <w:pPr>
        <w:tabs>
          <w:tab w:val="num" w:pos="4320"/>
        </w:tabs>
        <w:ind w:left="4320" w:hanging="360"/>
      </w:pPr>
      <w:rPr>
        <w:rFonts w:ascii="宋体" w:hAnsi="宋体" w:hint="default"/>
      </w:rPr>
    </w:lvl>
    <w:lvl w:ilvl="6" w:tplc="9C0C1290" w:tentative="1">
      <w:start w:val="1"/>
      <w:numFmt w:val="bullet"/>
      <w:lvlText w:val="•"/>
      <w:lvlJc w:val="left"/>
      <w:pPr>
        <w:tabs>
          <w:tab w:val="num" w:pos="5040"/>
        </w:tabs>
        <w:ind w:left="5040" w:hanging="360"/>
      </w:pPr>
      <w:rPr>
        <w:rFonts w:ascii="宋体" w:hAnsi="宋体" w:hint="default"/>
      </w:rPr>
    </w:lvl>
    <w:lvl w:ilvl="7" w:tplc="96BA0BF8" w:tentative="1">
      <w:start w:val="1"/>
      <w:numFmt w:val="bullet"/>
      <w:lvlText w:val="•"/>
      <w:lvlJc w:val="left"/>
      <w:pPr>
        <w:tabs>
          <w:tab w:val="num" w:pos="5760"/>
        </w:tabs>
        <w:ind w:left="5760" w:hanging="360"/>
      </w:pPr>
      <w:rPr>
        <w:rFonts w:ascii="宋体" w:hAnsi="宋体" w:hint="default"/>
      </w:rPr>
    </w:lvl>
    <w:lvl w:ilvl="8" w:tplc="7E867CBA" w:tentative="1">
      <w:start w:val="1"/>
      <w:numFmt w:val="bullet"/>
      <w:lvlText w:val="•"/>
      <w:lvlJc w:val="left"/>
      <w:pPr>
        <w:tabs>
          <w:tab w:val="num" w:pos="6480"/>
        </w:tabs>
        <w:ind w:left="6480" w:hanging="360"/>
      </w:pPr>
      <w:rPr>
        <w:rFonts w:ascii="宋体" w:hAnsi="宋体" w:hint="default"/>
      </w:rPr>
    </w:lvl>
  </w:abstractNum>
  <w:abstractNum w:abstractNumId="18">
    <w:nsid w:val="50B502BC"/>
    <w:multiLevelType w:val="hybridMultilevel"/>
    <w:tmpl w:val="501830F6"/>
    <w:lvl w:ilvl="0" w:tplc="04090001">
      <w:start w:val="1"/>
      <w:numFmt w:val="bullet"/>
      <w:lvlText w:val=""/>
      <w:lvlJc w:val="left"/>
      <w:pPr>
        <w:tabs>
          <w:tab w:val="num" w:pos="1425"/>
        </w:tabs>
        <w:ind w:left="1425" w:hanging="420"/>
      </w:pPr>
      <w:rPr>
        <w:rFonts w:ascii="Wingdings" w:hAnsi="Wingdings" w:hint="default"/>
      </w:rPr>
    </w:lvl>
    <w:lvl w:ilvl="1" w:tplc="04090003">
      <w:start w:val="1"/>
      <w:numFmt w:val="bullet"/>
      <w:lvlText w:val=""/>
      <w:lvlJc w:val="left"/>
      <w:pPr>
        <w:tabs>
          <w:tab w:val="num" w:pos="1845"/>
        </w:tabs>
        <w:ind w:left="1845" w:hanging="420"/>
      </w:pPr>
      <w:rPr>
        <w:rFonts w:ascii="Wingdings" w:hAnsi="Wingdings" w:hint="default"/>
      </w:rPr>
    </w:lvl>
    <w:lvl w:ilvl="2" w:tplc="04090005">
      <w:start w:val="1"/>
      <w:numFmt w:val="bullet"/>
      <w:lvlText w:val=""/>
      <w:lvlJc w:val="left"/>
      <w:pPr>
        <w:tabs>
          <w:tab w:val="num" w:pos="2265"/>
        </w:tabs>
        <w:ind w:left="2265" w:hanging="420"/>
      </w:pPr>
      <w:rPr>
        <w:rFonts w:ascii="Wingdings" w:hAnsi="Wingdings" w:hint="default"/>
      </w:rPr>
    </w:lvl>
    <w:lvl w:ilvl="3" w:tplc="04090001">
      <w:start w:val="1"/>
      <w:numFmt w:val="bullet"/>
      <w:lvlText w:val=""/>
      <w:lvlJc w:val="left"/>
      <w:pPr>
        <w:tabs>
          <w:tab w:val="num" w:pos="2685"/>
        </w:tabs>
        <w:ind w:left="2685" w:hanging="420"/>
      </w:pPr>
      <w:rPr>
        <w:rFonts w:ascii="Wingdings" w:hAnsi="Wingdings" w:hint="default"/>
      </w:rPr>
    </w:lvl>
    <w:lvl w:ilvl="4" w:tplc="04090003">
      <w:start w:val="1"/>
      <w:numFmt w:val="bullet"/>
      <w:lvlText w:val=""/>
      <w:lvlJc w:val="left"/>
      <w:pPr>
        <w:tabs>
          <w:tab w:val="num" w:pos="3105"/>
        </w:tabs>
        <w:ind w:left="3105" w:hanging="420"/>
      </w:pPr>
      <w:rPr>
        <w:rFonts w:ascii="Wingdings" w:hAnsi="Wingdings" w:hint="default"/>
      </w:rPr>
    </w:lvl>
    <w:lvl w:ilvl="5" w:tplc="04090005">
      <w:start w:val="1"/>
      <w:numFmt w:val="bullet"/>
      <w:lvlText w:val=""/>
      <w:lvlJc w:val="left"/>
      <w:pPr>
        <w:tabs>
          <w:tab w:val="num" w:pos="3525"/>
        </w:tabs>
        <w:ind w:left="3525" w:hanging="420"/>
      </w:pPr>
      <w:rPr>
        <w:rFonts w:ascii="Wingdings" w:hAnsi="Wingdings" w:hint="default"/>
      </w:rPr>
    </w:lvl>
    <w:lvl w:ilvl="6" w:tplc="04090001">
      <w:start w:val="1"/>
      <w:numFmt w:val="bullet"/>
      <w:lvlText w:val=""/>
      <w:lvlJc w:val="left"/>
      <w:pPr>
        <w:tabs>
          <w:tab w:val="num" w:pos="3945"/>
        </w:tabs>
        <w:ind w:left="3945" w:hanging="420"/>
      </w:pPr>
      <w:rPr>
        <w:rFonts w:ascii="Wingdings" w:hAnsi="Wingdings" w:hint="default"/>
      </w:rPr>
    </w:lvl>
    <w:lvl w:ilvl="7" w:tplc="04090003">
      <w:start w:val="1"/>
      <w:numFmt w:val="bullet"/>
      <w:lvlText w:val=""/>
      <w:lvlJc w:val="left"/>
      <w:pPr>
        <w:tabs>
          <w:tab w:val="num" w:pos="4365"/>
        </w:tabs>
        <w:ind w:left="4365" w:hanging="420"/>
      </w:pPr>
      <w:rPr>
        <w:rFonts w:ascii="Wingdings" w:hAnsi="Wingdings" w:hint="default"/>
      </w:rPr>
    </w:lvl>
    <w:lvl w:ilvl="8" w:tplc="04090005">
      <w:start w:val="1"/>
      <w:numFmt w:val="bullet"/>
      <w:lvlText w:val=""/>
      <w:lvlJc w:val="left"/>
      <w:pPr>
        <w:tabs>
          <w:tab w:val="num" w:pos="4785"/>
        </w:tabs>
        <w:ind w:left="4785" w:hanging="420"/>
      </w:pPr>
      <w:rPr>
        <w:rFonts w:ascii="Wingdings" w:hAnsi="Wingdings" w:hint="default"/>
      </w:rPr>
    </w:lvl>
  </w:abstractNum>
  <w:abstractNum w:abstractNumId="19">
    <w:nsid w:val="58767289"/>
    <w:multiLevelType w:val="hybridMultilevel"/>
    <w:tmpl w:val="73BA142E"/>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20">
    <w:nsid w:val="62CB61E3"/>
    <w:multiLevelType w:val="hybridMultilevel"/>
    <w:tmpl w:val="F3FE0C12"/>
    <w:lvl w:ilvl="0" w:tplc="6554B9F2">
      <w:start w:val="1"/>
      <w:numFmt w:val="bullet"/>
      <w:lvlText w:val="•"/>
      <w:lvlJc w:val="left"/>
      <w:pPr>
        <w:tabs>
          <w:tab w:val="num" w:pos="720"/>
        </w:tabs>
        <w:ind w:left="720" w:hanging="360"/>
      </w:pPr>
      <w:rPr>
        <w:rFonts w:ascii="宋体" w:hAnsi="宋体" w:hint="default"/>
      </w:rPr>
    </w:lvl>
    <w:lvl w:ilvl="1" w:tplc="0A6897C6" w:tentative="1">
      <w:start w:val="1"/>
      <w:numFmt w:val="bullet"/>
      <w:lvlText w:val="•"/>
      <w:lvlJc w:val="left"/>
      <w:pPr>
        <w:tabs>
          <w:tab w:val="num" w:pos="1440"/>
        </w:tabs>
        <w:ind w:left="1440" w:hanging="360"/>
      </w:pPr>
      <w:rPr>
        <w:rFonts w:ascii="宋体" w:hAnsi="宋体" w:hint="default"/>
      </w:rPr>
    </w:lvl>
    <w:lvl w:ilvl="2" w:tplc="1B2E168A" w:tentative="1">
      <w:start w:val="1"/>
      <w:numFmt w:val="bullet"/>
      <w:lvlText w:val="•"/>
      <w:lvlJc w:val="left"/>
      <w:pPr>
        <w:tabs>
          <w:tab w:val="num" w:pos="2160"/>
        </w:tabs>
        <w:ind w:left="2160" w:hanging="360"/>
      </w:pPr>
      <w:rPr>
        <w:rFonts w:ascii="宋体" w:hAnsi="宋体" w:hint="default"/>
      </w:rPr>
    </w:lvl>
    <w:lvl w:ilvl="3" w:tplc="131C8DCE" w:tentative="1">
      <w:start w:val="1"/>
      <w:numFmt w:val="bullet"/>
      <w:lvlText w:val="•"/>
      <w:lvlJc w:val="left"/>
      <w:pPr>
        <w:tabs>
          <w:tab w:val="num" w:pos="2880"/>
        </w:tabs>
        <w:ind w:left="2880" w:hanging="360"/>
      </w:pPr>
      <w:rPr>
        <w:rFonts w:ascii="宋体" w:hAnsi="宋体" w:hint="default"/>
      </w:rPr>
    </w:lvl>
    <w:lvl w:ilvl="4" w:tplc="A49451CC" w:tentative="1">
      <w:start w:val="1"/>
      <w:numFmt w:val="bullet"/>
      <w:lvlText w:val="•"/>
      <w:lvlJc w:val="left"/>
      <w:pPr>
        <w:tabs>
          <w:tab w:val="num" w:pos="3600"/>
        </w:tabs>
        <w:ind w:left="3600" w:hanging="360"/>
      </w:pPr>
      <w:rPr>
        <w:rFonts w:ascii="宋体" w:hAnsi="宋体" w:hint="default"/>
      </w:rPr>
    </w:lvl>
    <w:lvl w:ilvl="5" w:tplc="72B65354" w:tentative="1">
      <w:start w:val="1"/>
      <w:numFmt w:val="bullet"/>
      <w:lvlText w:val="•"/>
      <w:lvlJc w:val="left"/>
      <w:pPr>
        <w:tabs>
          <w:tab w:val="num" w:pos="4320"/>
        </w:tabs>
        <w:ind w:left="4320" w:hanging="360"/>
      </w:pPr>
      <w:rPr>
        <w:rFonts w:ascii="宋体" w:hAnsi="宋体" w:hint="default"/>
      </w:rPr>
    </w:lvl>
    <w:lvl w:ilvl="6" w:tplc="1040CADA" w:tentative="1">
      <w:start w:val="1"/>
      <w:numFmt w:val="bullet"/>
      <w:lvlText w:val="•"/>
      <w:lvlJc w:val="left"/>
      <w:pPr>
        <w:tabs>
          <w:tab w:val="num" w:pos="5040"/>
        </w:tabs>
        <w:ind w:left="5040" w:hanging="360"/>
      </w:pPr>
      <w:rPr>
        <w:rFonts w:ascii="宋体" w:hAnsi="宋体" w:hint="default"/>
      </w:rPr>
    </w:lvl>
    <w:lvl w:ilvl="7" w:tplc="81EEEE0E" w:tentative="1">
      <w:start w:val="1"/>
      <w:numFmt w:val="bullet"/>
      <w:lvlText w:val="•"/>
      <w:lvlJc w:val="left"/>
      <w:pPr>
        <w:tabs>
          <w:tab w:val="num" w:pos="5760"/>
        </w:tabs>
        <w:ind w:left="5760" w:hanging="360"/>
      </w:pPr>
      <w:rPr>
        <w:rFonts w:ascii="宋体" w:hAnsi="宋体" w:hint="default"/>
      </w:rPr>
    </w:lvl>
    <w:lvl w:ilvl="8" w:tplc="0F6A909A" w:tentative="1">
      <w:start w:val="1"/>
      <w:numFmt w:val="bullet"/>
      <w:lvlText w:val="•"/>
      <w:lvlJc w:val="left"/>
      <w:pPr>
        <w:tabs>
          <w:tab w:val="num" w:pos="6480"/>
        </w:tabs>
        <w:ind w:left="6480" w:hanging="360"/>
      </w:pPr>
      <w:rPr>
        <w:rFonts w:ascii="宋体" w:hAnsi="宋体" w:hint="default"/>
      </w:rPr>
    </w:lvl>
  </w:abstractNum>
  <w:abstractNum w:abstractNumId="21">
    <w:nsid w:val="668E2FD5"/>
    <w:multiLevelType w:val="hybridMultilevel"/>
    <w:tmpl w:val="2D7C5174"/>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22">
    <w:nsid w:val="67B435EB"/>
    <w:multiLevelType w:val="hybridMultilevel"/>
    <w:tmpl w:val="652E2A28"/>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23">
    <w:nsid w:val="69FF2D01"/>
    <w:multiLevelType w:val="multilevel"/>
    <w:tmpl w:val="A058F45A"/>
    <w:lvl w:ilvl="0">
      <w:start w:val="1"/>
      <w:numFmt w:val="decimal"/>
      <w:pStyle w:val="a2"/>
      <w:isLgl/>
      <w:lvlText w:val="%1."/>
      <w:lvlJc w:val="left"/>
      <w:pPr>
        <w:tabs>
          <w:tab w:val="num" w:pos="425"/>
        </w:tabs>
        <w:ind w:left="425" w:hanging="425"/>
      </w:pPr>
      <w:rPr>
        <w:rFonts w:hint="eastAsia"/>
      </w:rPr>
    </w:lvl>
    <w:lvl w:ilvl="1">
      <w:start w:val="1"/>
      <w:numFmt w:val="decimal"/>
      <w:pStyle w:val="3"/>
      <w:isLgl/>
      <w:lvlText w:val="%1.%2."/>
      <w:lvlJc w:val="left"/>
      <w:pPr>
        <w:tabs>
          <w:tab w:val="num" w:pos="747"/>
        </w:tabs>
        <w:ind w:left="747" w:hanging="567"/>
      </w:pPr>
      <w:rPr>
        <w:rFonts w:hint="eastAsia"/>
      </w:rPr>
    </w:lvl>
    <w:lvl w:ilvl="2">
      <w:start w:val="1"/>
      <w:numFmt w:val="decimal"/>
      <w:isLg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nsid w:val="6AE40321"/>
    <w:multiLevelType w:val="hybridMultilevel"/>
    <w:tmpl w:val="4B6285E8"/>
    <w:lvl w:ilvl="0" w:tplc="8B1292B2">
      <w:start w:val="1"/>
      <w:numFmt w:val="bullet"/>
      <w:lvlText w:val="•"/>
      <w:lvlJc w:val="left"/>
      <w:pPr>
        <w:tabs>
          <w:tab w:val="num" w:pos="720"/>
        </w:tabs>
        <w:ind w:left="720" w:hanging="360"/>
      </w:pPr>
      <w:rPr>
        <w:rFonts w:ascii="宋体" w:hAnsi="宋体" w:hint="default"/>
      </w:rPr>
    </w:lvl>
    <w:lvl w:ilvl="1" w:tplc="493E3188" w:tentative="1">
      <w:start w:val="1"/>
      <w:numFmt w:val="bullet"/>
      <w:lvlText w:val="•"/>
      <w:lvlJc w:val="left"/>
      <w:pPr>
        <w:tabs>
          <w:tab w:val="num" w:pos="1440"/>
        </w:tabs>
        <w:ind w:left="1440" w:hanging="360"/>
      </w:pPr>
      <w:rPr>
        <w:rFonts w:ascii="宋体" w:hAnsi="宋体" w:hint="default"/>
      </w:rPr>
    </w:lvl>
    <w:lvl w:ilvl="2" w:tplc="95E0415C" w:tentative="1">
      <w:start w:val="1"/>
      <w:numFmt w:val="bullet"/>
      <w:lvlText w:val="•"/>
      <w:lvlJc w:val="left"/>
      <w:pPr>
        <w:tabs>
          <w:tab w:val="num" w:pos="2160"/>
        </w:tabs>
        <w:ind w:left="2160" w:hanging="360"/>
      </w:pPr>
      <w:rPr>
        <w:rFonts w:ascii="宋体" w:hAnsi="宋体" w:hint="default"/>
      </w:rPr>
    </w:lvl>
    <w:lvl w:ilvl="3" w:tplc="BD0AE3A6" w:tentative="1">
      <w:start w:val="1"/>
      <w:numFmt w:val="bullet"/>
      <w:lvlText w:val="•"/>
      <w:lvlJc w:val="left"/>
      <w:pPr>
        <w:tabs>
          <w:tab w:val="num" w:pos="2880"/>
        </w:tabs>
        <w:ind w:left="2880" w:hanging="360"/>
      </w:pPr>
      <w:rPr>
        <w:rFonts w:ascii="宋体" w:hAnsi="宋体" w:hint="default"/>
      </w:rPr>
    </w:lvl>
    <w:lvl w:ilvl="4" w:tplc="E6086AE8" w:tentative="1">
      <w:start w:val="1"/>
      <w:numFmt w:val="bullet"/>
      <w:lvlText w:val="•"/>
      <w:lvlJc w:val="left"/>
      <w:pPr>
        <w:tabs>
          <w:tab w:val="num" w:pos="3600"/>
        </w:tabs>
        <w:ind w:left="3600" w:hanging="360"/>
      </w:pPr>
      <w:rPr>
        <w:rFonts w:ascii="宋体" w:hAnsi="宋体" w:hint="default"/>
      </w:rPr>
    </w:lvl>
    <w:lvl w:ilvl="5" w:tplc="D7A69E4C" w:tentative="1">
      <w:start w:val="1"/>
      <w:numFmt w:val="bullet"/>
      <w:lvlText w:val="•"/>
      <w:lvlJc w:val="left"/>
      <w:pPr>
        <w:tabs>
          <w:tab w:val="num" w:pos="4320"/>
        </w:tabs>
        <w:ind w:left="4320" w:hanging="360"/>
      </w:pPr>
      <w:rPr>
        <w:rFonts w:ascii="宋体" w:hAnsi="宋体" w:hint="default"/>
      </w:rPr>
    </w:lvl>
    <w:lvl w:ilvl="6" w:tplc="7960E0BA" w:tentative="1">
      <w:start w:val="1"/>
      <w:numFmt w:val="bullet"/>
      <w:lvlText w:val="•"/>
      <w:lvlJc w:val="left"/>
      <w:pPr>
        <w:tabs>
          <w:tab w:val="num" w:pos="5040"/>
        </w:tabs>
        <w:ind w:left="5040" w:hanging="360"/>
      </w:pPr>
      <w:rPr>
        <w:rFonts w:ascii="宋体" w:hAnsi="宋体" w:hint="default"/>
      </w:rPr>
    </w:lvl>
    <w:lvl w:ilvl="7" w:tplc="01C65968" w:tentative="1">
      <w:start w:val="1"/>
      <w:numFmt w:val="bullet"/>
      <w:lvlText w:val="•"/>
      <w:lvlJc w:val="left"/>
      <w:pPr>
        <w:tabs>
          <w:tab w:val="num" w:pos="5760"/>
        </w:tabs>
        <w:ind w:left="5760" w:hanging="360"/>
      </w:pPr>
      <w:rPr>
        <w:rFonts w:ascii="宋体" w:hAnsi="宋体" w:hint="default"/>
      </w:rPr>
    </w:lvl>
    <w:lvl w:ilvl="8" w:tplc="46EA0570" w:tentative="1">
      <w:start w:val="1"/>
      <w:numFmt w:val="bullet"/>
      <w:lvlText w:val="•"/>
      <w:lvlJc w:val="left"/>
      <w:pPr>
        <w:tabs>
          <w:tab w:val="num" w:pos="6480"/>
        </w:tabs>
        <w:ind w:left="6480" w:hanging="360"/>
      </w:pPr>
      <w:rPr>
        <w:rFonts w:ascii="宋体" w:hAnsi="宋体" w:hint="default"/>
      </w:rPr>
    </w:lvl>
  </w:abstractNum>
  <w:abstractNum w:abstractNumId="25">
    <w:nsid w:val="6D176D23"/>
    <w:multiLevelType w:val="hybridMultilevel"/>
    <w:tmpl w:val="3D0092C6"/>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26">
    <w:nsid w:val="72D06C26"/>
    <w:multiLevelType w:val="hybridMultilevel"/>
    <w:tmpl w:val="66E0396A"/>
    <w:lvl w:ilvl="0" w:tplc="04090001">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090001">
      <w:start w:val="1"/>
      <w:numFmt w:val="bullet"/>
      <w:lvlText w:val=""/>
      <w:lvlJc w:val="left"/>
      <w:pPr>
        <w:tabs>
          <w:tab w:val="num" w:pos="2520"/>
        </w:tabs>
        <w:ind w:left="2520" w:hanging="420"/>
      </w:pPr>
      <w:rPr>
        <w:rFonts w:ascii="Wingdings" w:hAnsi="Wingdings" w:hint="default"/>
      </w:rPr>
    </w:lvl>
    <w:lvl w:ilvl="4" w:tplc="04090003">
      <w:start w:val="1"/>
      <w:numFmt w:val="bullet"/>
      <w:lvlText w:val=""/>
      <w:lvlJc w:val="left"/>
      <w:pPr>
        <w:tabs>
          <w:tab w:val="num" w:pos="2940"/>
        </w:tabs>
        <w:ind w:left="2940" w:hanging="420"/>
      </w:pPr>
      <w:rPr>
        <w:rFonts w:ascii="Wingdings" w:hAnsi="Wingdings" w:hint="default"/>
      </w:rPr>
    </w:lvl>
    <w:lvl w:ilvl="5" w:tplc="04090005">
      <w:start w:val="1"/>
      <w:numFmt w:val="bullet"/>
      <w:lvlText w:val=""/>
      <w:lvlJc w:val="left"/>
      <w:pPr>
        <w:tabs>
          <w:tab w:val="num" w:pos="3360"/>
        </w:tabs>
        <w:ind w:left="3360" w:hanging="420"/>
      </w:pPr>
      <w:rPr>
        <w:rFonts w:ascii="Wingdings" w:hAnsi="Wingdings" w:hint="default"/>
      </w:rPr>
    </w:lvl>
    <w:lvl w:ilvl="6" w:tplc="04090001">
      <w:start w:val="1"/>
      <w:numFmt w:val="bullet"/>
      <w:lvlText w:val=""/>
      <w:lvlJc w:val="left"/>
      <w:pPr>
        <w:tabs>
          <w:tab w:val="num" w:pos="3780"/>
        </w:tabs>
        <w:ind w:left="3780" w:hanging="420"/>
      </w:pPr>
      <w:rPr>
        <w:rFonts w:ascii="Wingdings" w:hAnsi="Wingdings" w:hint="default"/>
      </w:rPr>
    </w:lvl>
    <w:lvl w:ilvl="7" w:tplc="04090003">
      <w:start w:val="1"/>
      <w:numFmt w:val="bullet"/>
      <w:lvlText w:val=""/>
      <w:lvlJc w:val="left"/>
      <w:pPr>
        <w:tabs>
          <w:tab w:val="num" w:pos="4200"/>
        </w:tabs>
        <w:ind w:left="4200" w:hanging="420"/>
      </w:pPr>
      <w:rPr>
        <w:rFonts w:ascii="Wingdings" w:hAnsi="Wingdings" w:hint="default"/>
      </w:rPr>
    </w:lvl>
    <w:lvl w:ilvl="8" w:tplc="04090005">
      <w:start w:val="1"/>
      <w:numFmt w:val="bullet"/>
      <w:lvlText w:val=""/>
      <w:lvlJc w:val="left"/>
      <w:pPr>
        <w:tabs>
          <w:tab w:val="num" w:pos="4620"/>
        </w:tabs>
        <w:ind w:left="4620" w:hanging="420"/>
      </w:pPr>
      <w:rPr>
        <w:rFonts w:ascii="Wingdings" w:hAnsi="Wingdings" w:hint="default"/>
      </w:rPr>
    </w:lvl>
  </w:abstractNum>
  <w:abstractNum w:abstractNumId="27">
    <w:nsid w:val="77060423"/>
    <w:multiLevelType w:val="hybridMultilevel"/>
    <w:tmpl w:val="40F6AF4C"/>
    <w:lvl w:ilvl="0" w:tplc="61101692">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8">
    <w:nsid w:val="77176DC0"/>
    <w:multiLevelType w:val="hybridMultilevel"/>
    <w:tmpl w:val="7D44FFDA"/>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29">
    <w:nsid w:val="78145678"/>
    <w:multiLevelType w:val="multilevel"/>
    <w:tmpl w:val="F230E14E"/>
    <w:lvl w:ilvl="0">
      <w:start w:val="1"/>
      <w:numFmt w:val="chineseCountingThousand"/>
      <w:pStyle w:val="1"/>
      <w:lvlText w:val="%1、"/>
      <w:lvlJc w:val="left"/>
      <w:pPr>
        <w:ind w:left="0" w:firstLine="0"/>
      </w:pPr>
      <w:rPr>
        <w:rFonts w:hint="eastAsia"/>
        <w:sz w:val="32"/>
        <w:szCs w:val="32"/>
      </w:rPr>
    </w:lvl>
    <w:lvl w:ilvl="1">
      <w:start w:val="1"/>
      <w:numFmt w:val="decimal"/>
      <w:pStyle w:val="20"/>
      <w:isLgl/>
      <w:suff w:val="nothing"/>
      <w:lvlText w:val="%1.%2"/>
      <w:lvlJc w:val="left"/>
      <w:pPr>
        <w:ind w:left="850" w:firstLine="0"/>
      </w:pPr>
      <w:rPr>
        <w:rFonts w:hint="eastAsia"/>
      </w:rPr>
    </w:lvl>
    <w:lvl w:ilvl="2">
      <w:start w:val="1"/>
      <w:numFmt w:val="decimal"/>
      <w:pStyle w:val="30"/>
      <w:isLgl/>
      <w:suff w:val="nothing"/>
      <w:lvlText w:val="%1.%2.%3"/>
      <w:lvlJc w:val="left"/>
      <w:pPr>
        <w:ind w:left="0" w:firstLine="0"/>
      </w:pPr>
      <w:rPr>
        <w:rFonts w:hint="eastAsia"/>
      </w:rPr>
    </w:lvl>
    <w:lvl w:ilvl="3">
      <w:start w:val="1"/>
      <w:numFmt w:val="decimal"/>
      <w:pStyle w:val="4"/>
      <w:isLgl/>
      <w:suff w:val="nothing"/>
      <w:lvlText w:val="%1.%2.%3.%4"/>
      <w:lvlJc w:val="left"/>
      <w:pPr>
        <w:ind w:left="0" w:firstLine="0"/>
      </w:pPr>
      <w:rPr>
        <w:rFonts w:eastAsia="黑体" w:hint="eastAsia"/>
        <w:sz w:val="24"/>
        <w:szCs w:val="24"/>
      </w:rPr>
    </w:lvl>
    <w:lvl w:ilvl="4">
      <w:start w:val="1"/>
      <w:numFmt w:val="decimal"/>
      <w:pStyle w:val="5"/>
      <w:isLgl/>
      <w:suff w:val="nothing"/>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0">
    <w:nsid w:val="782D19BE"/>
    <w:multiLevelType w:val="hybridMultilevel"/>
    <w:tmpl w:val="A8680AFE"/>
    <w:lvl w:ilvl="0" w:tplc="04090001">
      <w:start w:val="1"/>
      <w:numFmt w:val="bullet"/>
      <w:lvlText w:val=""/>
      <w:lvlJc w:val="left"/>
      <w:pPr>
        <w:tabs>
          <w:tab w:val="num" w:pos="1425"/>
        </w:tabs>
        <w:ind w:left="1425" w:hanging="420"/>
      </w:pPr>
      <w:rPr>
        <w:rFonts w:ascii="Wingdings" w:hAnsi="Wingdings" w:hint="default"/>
      </w:rPr>
    </w:lvl>
    <w:lvl w:ilvl="1" w:tplc="04090003">
      <w:start w:val="1"/>
      <w:numFmt w:val="bullet"/>
      <w:lvlText w:val=""/>
      <w:lvlJc w:val="left"/>
      <w:pPr>
        <w:tabs>
          <w:tab w:val="num" w:pos="1845"/>
        </w:tabs>
        <w:ind w:left="1845" w:hanging="420"/>
      </w:pPr>
      <w:rPr>
        <w:rFonts w:ascii="Wingdings" w:hAnsi="Wingdings" w:hint="default"/>
      </w:rPr>
    </w:lvl>
    <w:lvl w:ilvl="2" w:tplc="04090005">
      <w:start w:val="1"/>
      <w:numFmt w:val="bullet"/>
      <w:lvlText w:val=""/>
      <w:lvlJc w:val="left"/>
      <w:pPr>
        <w:tabs>
          <w:tab w:val="num" w:pos="2265"/>
        </w:tabs>
        <w:ind w:left="2265" w:hanging="420"/>
      </w:pPr>
      <w:rPr>
        <w:rFonts w:ascii="Wingdings" w:hAnsi="Wingdings" w:hint="default"/>
      </w:rPr>
    </w:lvl>
    <w:lvl w:ilvl="3" w:tplc="04090001">
      <w:start w:val="1"/>
      <w:numFmt w:val="bullet"/>
      <w:lvlText w:val=""/>
      <w:lvlJc w:val="left"/>
      <w:pPr>
        <w:tabs>
          <w:tab w:val="num" w:pos="2685"/>
        </w:tabs>
        <w:ind w:left="2685" w:hanging="420"/>
      </w:pPr>
      <w:rPr>
        <w:rFonts w:ascii="Wingdings" w:hAnsi="Wingdings" w:hint="default"/>
      </w:rPr>
    </w:lvl>
    <w:lvl w:ilvl="4" w:tplc="04090003">
      <w:start w:val="1"/>
      <w:numFmt w:val="bullet"/>
      <w:lvlText w:val=""/>
      <w:lvlJc w:val="left"/>
      <w:pPr>
        <w:tabs>
          <w:tab w:val="num" w:pos="3105"/>
        </w:tabs>
        <w:ind w:left="3105" w:hanging="420"/>
      </w:pPr>
      <w:rPr>
        <w:rFonts w:ascii="Wingdings" w:hAnsi="Wingdings" w:hint="default"/>
      </w:rPr>
    </w:lvl>
    <w:lvl w:ilvl="5" w:tplc="04090005">
      <w:start w:val="1"/>
      <w:numFmt w:val="bullet"/>
      <w:lvlText w:val=""/>
      <w:lvlJc w:val="left"/>
      <w:pPr>
        <w:tabs>
          <w:tab w:val="num" w:pos="3525"/>
        </w:tabs>
        <w:ind w:left="3525" w:hanging="420"/>
      </w:pPr>
      <w:rPr>
        <w:rFonts w:ascii="Wingdings" w:hAnsi="Wingdings" w:hint="default"/>
      </w:rPr>
    </w:lvl>
    <w:lvl w:ilvl="6" w:tplc="04090001">
      <w:start w:val="1"/>
      <w:numFmt w:val="bullet"/>
      <w:lvlText w:val=""/>
      <w:lvlJc w:val="left"/>
      <w:pPr>
        <w:tabs>
          <w:tab w:val="num" w:pos="3945"/>
        </w:tabs>
        <w:ind w:left="3945" w:hanging="420"/>
      </w:pPr>
      <w:rPr>
        <w:rFonts w:ascii="Wingdings" w:hAnsi="Wingdings" w:hint="default"/>
      </w:rPr>
    </w:lvl>
    <w:lvl w:ilvl="7" w:tplc="04090003">
      <w:start w:val="1"/>
      <w:numFmt w:val="bullet"/>
      <w:lvlText w:val=""/>
      <w:lvlJc w:val="left"/>
      <w:pPr>
        <w:tabs>
          <w:tab w:val="num" w:pos="4365"/>
        </w:tabs>
        <w:ind w:left="4365" w:hanging="420"/>
      </w:pPr>
      <w:rPr>
        <w:rFonts w:ascii="Wingdings" w:hAnsi="Wingdings" w:hint="default"/>
      </w:rPr>
    </w:lvl>
    <w:lvl w:ilvl="8" w:tplc="04090005">
      <w:start w:val="1"/>
      <w:numFmt w:val="bullet"/>
      <w:lvlText w:val=""/>
      <w:lvlJc w:val="left"/>
      <w:pPr>
        <w:tabs>
          <w:tab w:val="num" w:pos="4785"/>
        </w:tabs>
        <w:ind w:left="4785" w:hanging="420"/>
      </w:pPr>
      <w:rPr>
        <w:rFonts w:ascii="Wingdings" w:hAnsi="Wingdings" w:hint="default"/>
      </w:rPr>
    </w:lvl>
  </w:abstractNum>
  <w:num w:numId="1">
    <w:abstractNumId w:val="9"/>
  </w:num>
  <w:num w:numId="2">
    <w:abstractNumId w:val="5"/>
  </w:num>
  <w:num w:numId="3">
    <w:abstractNumId w:val="0"/>
  </w:num>
  <w:num w:numId="4">
    <w:abstractNumId w:val="23"/>
  </w:num>
  <w:num w:numId="5">
    <w:abstractNumId w:val="29"/>
  </w:num>
  <w:num w:numId="6">
    <w:abstractNumId w:val="26"/>
  </w:num>
  <w:num w:numId="7">
    <w:abstractNumId w:val="28"/>
  </w:num>
  <w:num w:numId="8">
    <w:abstractNumId w:val="19"/>
  </w:num>
  <w:num w:numId="9">
    <w:abstractNumId w:val="25"/>
  </w:num>
  <w:num w:numId="10">
    <w:abstractNumId w:val="13"/>
  </w:num>
  <w:num w:numId="11">
    <w:abstractNumId w:val="11"/>
  </w:num>
  <w:num w:numId="12">
    <w:abstractNumId w:val="30"/>
  </w:num>
  <w:num w:numId="13">
    <w:abstractNumId w:val="8"/>
  </w:num>
  <w:num w:numId="14">
    <w:abstractNumId w:val="6"/>
  </w:num>
  <w:num w:numId="15">
    <w:abstractNumId w:val="4"/>
  </w:num>
  <w:num w:numId="16">
    <w:abstractNumId w:val="10"/>
  </w:num>
  <w:num w:numId="17">
    <w:abstractNumId w:val="14"/>
  </w:num>
  <w:num w:numId="18">
    <w:abstractNumId w:val="22"/>
  </w:num>
  <w:num w:numId="19">
    <w:abstractNumId w:val="12"/>
  </w:num>
  <w:num w:numId="20">
    <w:abstractNumId w:val="21"/>
  </w:num>
  <w:num w:numId="21">
    <w:abstractNumId w:val="18"/>
  </w:num>
  <w:num w:numId="22">
    <w:abstractNumId w:val="1"/>
  </w:num>
  <w:num w:numId="23">
    <w:abstractNumId w:val="2"/>
  </w:num>
  <w:num w:numId="24">
    <w:abstractNumId w:val="3"/>
  </w:num>
  <w:num w:numId="25">
    <w:abstractNumId w:val="7"/>
  </w:num>
  <w:num w:numId="26">
    <w:abstractNumId w:val="24"/>
  </w:num>
  <w:num w:numId="27">
    <w:abstractNumId w:val="16"/>
  </w:num>
  <w:num w:numId="28">
    <w:abstractNumId w:val="20"/>
  </w:num>
  <w:num w:numId="29">
    <w:abstractNumId w:val="17"/>
  </w:num>
  <w:num w:numId="30">
    <w:abstractNumId w:val="15"/>
  </w:num>
  <w:num w:numId="31">
    <w:abstractNumId w:val="27"/>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num>
  <w:num w:numId="35">
    <w:abstractNumId w:val="29"/>
  </w:num>
  <w:num w:numId="36">
    <w:abstractNumId w:val="2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006"/>
    <w:rsid w:val="00000E92"/>
    <w:rsid w:val="00001039"/>
    <w:rsid w:val="000017F6"/>
    <w:rsid w:val="00003288"/>
    <w:rsid w:val="00004A1F"/>
    <w:rsid w:val="00007610"/>
    <w:rsid w:val="00011D15"/>
    <w:rsid w:val="00011ED4"/>
    <w:rsid w:val="00013F9A"/>
    <w:rsid w:val="00017728"/>
    <w:rsid w:val="00020DE9"/>
    <w:rsid w:val="000223C4"/>
    <w:rsid w:val="000252EB"/>
    <w:rsid w:val="000256CD"/>
    <w:rsid w:val="00025925"/>
    <w:rsid w:val="00027955"/>
    <w:rsid w:val="000326FC"/>
    <w:rsid w:val="00033821"/>
    <w:rsid w:val="000342B9"/>
    <w:rsid w:val="00040A92"/>
    <w:rsid w:val="00043258"/>
    <w:rsid w:val="00044242"/>
    <w:rsid w:val="00047B91"/>
    <w:rsid w:val="00051A33"/>
    <w:rsid w:val="00055A6C"/>
    <w:rsid w:val="000569A9"/>
    <w:rsid w:val="000671AC"/>
    <w:rsid w:val="00067A4A"/>
    <w:rsid w:val="00071846"/>
    <w:rsid w:val="00080060"/>
    <w:rsid w:val="00080492"/>
    <w:rsid w:val="000810B4"/>
    <w:rsid w:val="0008123C"/>
    <w:rsid w:val="00083A3E"/>
    <w:rsid w:val="00083B83"/>
    <w:rsid w:val="0008625B"/>
    <w:rsid w:val="00087C16"/>
    <w:rsid w:val="0009474E"/>
    <w:rsid w:val="000949EC"/>
    <w:rsid w:val="00094DEE"/>
    <w:rsid w:val="0009755E"/>
    <w:rsid w:val="00097AA5"/>
    <w:rsid w:val="000A1006"/>
    <w:rsid w:val="000A2331"/>
    <w:rsid w:val="000A5882"/>
    <w:rsid w:val="000B1337"/>
    <w:rsid w:val="000B19F9"/>
    <w:rsid w:val="000B2AD2"/>
    <w:rsid w:val="000B633C"/>
    <w:rsid w:val="000B637C"/>
    <w:rsid w:val="000B7D48"/>
    <w:rsid w:val="000C2310"/>
    <w:rsid w:val="000C26A8"/>
    <w:rsid w:val="000C46DB"/>
    <w:rsid w:val="000C4B8B"/>
    <w:rsid w:val="000D29C4"/>
    <w:rsid w:val="000D6C61"/>
    <w:rsid w:val="000D7427"/>
    <w:rsid w:val="000F4A00"/>
    <w:rsid w:val="000F4A61"/>
    <w:rsid w:val="00103144"/>
    <w:rsid w:val="001057A2"/>
    <w:rsid w:val="00106599"/>
    <w:rsid w:val="0010686A"/>
    <w:rsid w:val="00107512"/>
    <w:rsid w:val="001175C8"/>
    <w:rsid w:val="00117FD1"/>
    <w:rsid w:val="0012104B"/>
    <w:rsid w:val="00122F13"/>
    <w:rsid w:val="0012336E"/>
    <w:rsid w:val="00125157"/>
    <w:rsid w:val="00125925"/>
    <w:rsid w:val="00126CEF"/>
    <w:rsid w:val="00133FA0"/>
    <w:rsid w:val="00142B3B"/>
    <w:rsid w:val="00147A93"/>
    <w:rsid w:val="00150EA8"/>
    <w:rsid w:val="00151B62"/>
    <w:rsid w:val="00152A55"/>
    <w:rsid w:val="00152AB3"/>
    <w:rsid w:val="00157994"/>
    <w:rsid w:val="001615AB"/>
    <w:rsid w:val="00162BA3"/>
    <w:rsid w:val="001638B7"/>
    <w:rsid w:val="00164ACF"/>
    <w:rsid w:val="001650C3"/>
    <w:rsid w:val="001668AE"/>
    <w:rsid w:val="001678EC"/>
    <w:rsid w:val="00167D16"/>
    <w:rsid w:val="001706E4"/>
    <w:rsid w:val="00173B92"/>
    <w:rsid w:val="00180BB4"/>
    <w:rsid w:val="00180F69"/>
    <w:rsid w:val="00185864"/>
    <w:rsid w:val="001874AB"/>
    <w:rsid w:val="00187799"/>
    <w:rsid w:val="00190C05"/>
    <w:rsid w:val="00193E48"/>
    <w:rsid w:val="00195A76"/>
    <w:rsid w:val="001961BB"/>
    <w:rsid w:val="00196D46"/>
    <w:rsid w:val="00197FAF"/>
    <w:rsid w:val="001A028D"/>
    <w:rsid w:val="001A1230"/>
    <w:rsid w:val="001A213C"/>
    <w:rsid w:val="001A4557"/>
    <w:rsid w:val="001A45EA"/>
    <w:rsid w:val="001A5311"/>
    <w:rsid w:val="001A5AEF"/>
    <w:rsid w:val="001A6BB9"/>
    <w:rsid w:val="001B1275"/>
    <w:rsid w:val="001B185B"/>
    <w:rsid w:val="001B198B"/>
    <w:rsid w:val="001B270E"/>
    <w:rsid w:val="001B3ADB"/>
    <w:rsid w:val="001B3F6C"/>
    <w:rsid w:val="001B5AC1"/>
    <w:rsid w:val="001C2339"/>
    <w:rsid w:val="001C28EF"/>
    <w:rsid w:val="001C3DE1"/>
    <w:rsid w:val="001C54DA"/>
    <w:rsid w:val="001C6475"/>
    <w:rsid w:val="001C71A0"/>
    <w:rsid w:val="001D32BF"/>
    <w:rsid w:val="001D3E07"/>
    <w:rsid w:val="001D4CCD"/>
    <w:rsid w:val="001D6721"/>
    <w:rsid w:val="001D69BA"/>
    <w:rsid w:val="001E2002"/>
    <w:rsid w:val="001E54EC"/>
    <w:rsid w:val="001E758B"/>
    <w:rsid w:val="001E7EE5"/>
    <w:rsid w:val="001F032A"/>
    <w:rsid w:val="001F4A86"/>
    <w:rsid w:val="001F5401"/>
    <w:rsid w:val="001F69A8"/>
    <w:rsid w:val="001F6A52"/>
    <w:rsid w:val="001F7B4B"/>
    <w:rsid w:val="0020009B"/>
    <w:rsid w:val="00200130"/>
    <w:rsid w:val="0020211B"/>
    <w:rsid w:val="00204E1A"/>
    <w:rsid w:val="00207A91"/>
    <w:rsid w:val="00207CEC"/>
    <w:rsid w:val="00211C1C"/>
    <w:rsid w:val="00212447"/>
    <w:rsid w:val="0021293E"/>
    <w:rsid w:val="00214966"/>
    <w:rsid w:val="0022037F"/>
    <w:rsid w:val="002208AC"/>
    <w:rsid w:val="00223FC3"/>
    <w:rsid w:val="002276D9"/>
    <w:rsid w:val="00230702"/>
    <w:rsid w:val="00230ADB"/>
    <w:rsid w:val="00234B3A"/>
    <w:rsid w:val="00235A28"/>
    <w:rsid w:val="002365E1"/>
    <w:rsid w:val="00242D40"/>
    <w:rsid w:val="002437BA"/>
    <w:rsid w:val="00247BE7"/>
    <w:rsid w:val="00254CAF"/>
    <w:rsid w:val="0025664F"/>
    <w:rsid w:val="00263ACD"/>
    <w:rsid w:val="00264049"/>
    <w:rsid w:val="0026436B"/>
    <w:rsid w:val="0026533A"/>
    <w:rsid w:val="00265444"/>
    <w:rsid w:val="00265550"/>
    <w:rsid w:val="002657CE"/>
    <w:rsid w:val="00267B64"/>
    <w:rsid w:val="0027380D"/>
    <w:rsid w:val="002853E8"/>
    <w:rsid w:val="002863B1"/>
    <w:rsid w:val="00292122"/>
    <w:rsid w:val="00294BFC"/>
    <w:rsid w:val="002954F1"/>
    <w:rsid w:val="00296FCD"/>
    <w:rsid w:val="002A0280"/>
    <w:rsid w:val="002A48FA"/>
    <w:rsid w:val="002A4E8D"/>
    <w:rsid w:val="002A4EF3"/>
    <w:rsid w:val="002A5342"/>
    <w:rsid w:val="002A6113"/>
    <w:rsid w:val="002B1BF2"/>
    <w:rsid w:val="002B223D"/>
    <w:rsid w:val="002B22EC"/>
    <w:rsid w:val="002B2766"/>
    <w:rsid w:val="002B43A3"/>
    <w:rsid w:val="002C110B"/>
    <w:rsid w:val="002C1179"/>
    <w:rsid w:val="002C14ED"/>
    <w:rsid w:val="002C189D"/>
    <w:rsid w:val="002C1F4E"/>
    <w:rsid w:val="002C2B46"/>
    <w:rsid w:val="002C7D66"/>
    <w:rsid w:val="002D0FB4"/>
    <w:rsid w:val="002D37DF"/>
    <w:rsid w:val="002D53F0"/>
    <w:rsid w:val="002E39A2"/>
    <w:rsid w:val="002E504E"/>
    <w:rsid w:val="002F02D6"/>
    <w:rsid w:val="002F0A06"/>
    <w:rsid w:val="002F2830"/>
    <w:rsid w:val="002F5190"/>
    <w:rsid w:val="002F65D6"/>
    <w:rsid w:val="002F7A12"/>
    <w:rsid w:val="0030165D"/>
    <w:rsid w:val="00303527"/>
    <w:rsid w:val="003047C7"/>
    <w:rsid w:val="00304AE9"/>
    <w:rsid w:val="00306023"/>
    <w:rsid w:val="003114AD"/>
    <w:rsid w:val="00313C94"/>
    <w:rsid w:val="00315EAD"/>
    <w:rsid w:val="00320337"/>
    <w:rsid w:val="00322835"/>
    <w:rsid w:val="003229F9"/>
    <w:rsid w:val="003232C9"/>
    <w:rsid w:val="00325C84"/>
    <w:rsid w:val="00325E0E"/>
    <w:rsid w:val="00326283"/>
    <w:rsid w:val="00326A71"/>
    <w:rsid w:val="00331B37"/>
    <w:rsid w:val="003323AB"/>
    <w:rsid w:val="00334D67"/>
    <w:rsid w:val="003432EC"/>
    <w:rsid w:val="00344310"/>
    <w:rsid w:val="0034447F"/>
    <w:rsid w:val="003474A4"/>
    <w:rsid w:val="00352065"/>
    <w:rsid w:val="003553D5"/>
    <w:rsid w:val="00355BC5"/>
    <w:rsid w:val="00357A54"/>
    <w:rsid w:val="0036036C"/>
    <w:rsid w:val="003611FE"/>
    <w:rsid w:val="00363B42"/>
    <w:rsid w:val="003643F9"/>
    <w:rsid w:val="00372EA6"/>
    <w:rsid w:val="0037348C"/>
    <w:rsid w:val="00374D52"/>
    <w:rsid w:val="00375C43"/>
    <w:rsid w:val="00382D7D"/>
    <w:rsid w:val="00383ABC"/>
    <w:rsid w:val="00383E7C"/>
    <w:rsid w:val="00385BA5"/>
    <w:rsid w:val="00392327"/>
    <w:rsid w:val="00395B05"/>
    <w:rsid w:val="00396F20"/>
    <w:rsid w:val="003A79A4"/>
    <w:rsid w:val="003B177C"/>
    <w:rsid w:val="003B2B5A"/>
    <w:rsid w:val="003B2DEF"/>
    <w:rsid w:val="003B61C6"/>
    <w:rsid w:val="003B6583"/>
    <w:rsid w:val="003B7D3F"/>
    <w:rsid w:val="003C3390"/>
    <w:rsid w:val="003C59FE"/>
    <w:rsid w:val="003C6B8A"/>
    <w:rsid w:val="003D0DEB"/>
    <w:rsid w:val="003D1EE4"/>
    <w:rsid w:val="003D7AC9"/>
    <w:rsid w:val="003E17C1"/>
    <w:rsid w:val="003E1C97"/>
    <w:rsid w:val="003E4604"/>
    <w:rsid w:val="003E59B9"/>
    <w:rsid w:val="003E67A9"/>
    <w:rsid w:val="003F0193"/>
    <w:rsid w:val="003F04C1"/>
    <w:rsid w:val="003F6181"/>
    <w:rsid w:val="003F7FAE"/>
    <w:rsid w:val="00400363"/>
    <w:rsid w:val="0040178D"/>
    <w:rsid w:val="004021F7"/>
    <w:rsid w:val="004057D5"/>
    <w:rsid w:val="00406D30"/>
    <w:rsid w:val="00413008"/>
    <w:rsid w:val="004153CC"/>
    <w:rsid w:val="00415C2C"/>
    <w:rsid w:val="004211F0"/>
    <w:rsid w:val="00423200"/>
    <w:rsid w:val="004269ED"/>
    <w:rsid w:val="004275B4"/>
    <w:rsid w:val="0044171E"/>
    <w:rsid w:val="0044308D"/>
    <w:rsid w:val="004454EC"/>
    <w:rsid w:val="00445A40"/>
    <w:rsid w:val="00450941"/>
    <w:rsid w:val="00450AE1"/>
    <w:rsid w:val="00453AB8"/>
    <w:rsid w:val="00453AF1"/>
    <w:rsid w:val="0045410C"/>
    <w:rsid w:val="0045561E"/>
    <w:rsid w:val="00455CF3"/>
    <w:rsid w:val="0046059C"/>
    <w:rsid w:val="00463909"/>
    <w:rsid w:val="00463EBD"/>
    <w:rsid w:val="004641CB"/>
    <w:rsid w:val="0047167F"/>
    <w:rsid w:val="00475A92"/>
    <w:rsid w:val="00484FB9"/>
    <w:rsid w:val="00492524"/>
    <w:rsid w:val="0049374C"/>
    <w:rsid w:val="004A037B"/>
    <w:rsid w:val="004A1662"/>
    <w:rsid w:val="004A307C"/>
    <w:rsid w:val="004A5708"/>
    <w:rsid w:val="004A7B6B"/>
    <w:rsid w:val="004A7EC8"/>
    <w:rsid w:val="004B0B52"/>
    <w:rsid w:val="004B0C95"/>
    <w:rsid w:val="004B10FF"/>
    <w:rsid w:val="004B34BB"/>
    <w:rsid w:val="004B40EE"/>
    <w:rsid w:val="004B51CB"/>
    <w:rsid w:val="004B5747"/>
    <w:rsid w:val="004B677C"/>
    <w:rsid w:val="004C016F"/>
    <w:rsid w:val="004C2E65"/>
    <w:rsid w:val="004D38B5"/>
    <w:rsid w:val="004D6E0F"/>
    <w:rsid w:val="004E093C"/>
    <w:rsid w:val="004E2E1D"/>
    <w:rsid w:val="004E3501"/>
    <w:rsid w:val="004E49B3"/>
    <w:rsid w:val="004E671E"/>
    <w:rsid w:val="004E6D66"/>
    <w:rsid w:val="004E713D"/>
    <w:rsid w:val="004F0267"/>
    <w:rsid w:val="004F5766"/>
    <w:rsid w:val="004F7678"/>
    <w:rsid w:val="004F79C6"/>
    <w:rsid w:val="005005DA"/>
    <w:rsid w:val="00500EB2"/>
    <w:rsid w:val="0050110A"/>
    <w:rsid w:val="005046D3"/>
    <w:rsid w:val="00510951"/>
    <w:rsid w:val="00513D5F"/>
    <w:rsid w:val="00517593"/>
    <w:rsid w:val="00517B0A"/>
    <w:rsid w:val="005227EA"/>
    <w:rsid w:val="00522CFB"/>
    <w:rsid w:val="00524514"/>
    <w:rsid w:val="00524D01"/>
    <w:rsid w:val="0052683B"/>
    <w:rsid w:val="00532076"/>
    <w:rsid w:val="00532BDB"/>
    <w:rsid w:val="00533860"/>
    <w:rsid w:val="00534179"/>
    <w:rsid w:val="00536553"/>
    <w:rsid w:val="00541E37"/>
    <w:rsid w:val="00543991"/>
    <w:rsid w:val="0054514B"/>
    <w:rsid w:val="00546340"/>
    <w:rsid w:val="00550766"/>
    <w:rsid w:val="00552A23"/>
    <w:rsid w:val="005535D8"/>
    <w:rsid w:val="005538A8"/>
    <w:rsid w:val="00557DC3"/>
    <w:rsid w:val="00563164"/>
    <w:rsid w:val="00564C95"/>
    <w:rsid w:val="005655C2"/>
    <w:rsid w:val="005666F3"/>
    <w:rsid w:val="00566713"/>
    <w:rsid w:val="00574D13"/>
    <w:rsid w:val="00575743"/>
    <w:rsid w:val="00577520"/>
    <w:rsid w:val="00580106"/>
    <w:rsid w:val="005804A1"/>
    <w:rsid w:val="0058096A"/>
    <w:rsid w:val="005832CC"/>
    <w:rsid w:val="00591B3A"/>
    <w:rsid w:val="00591EDA"/>
    <w:rsid w:val="00592620"/>
    <w:rsid w:val="00593013"/>
    <w:rsid w:val="00595028"/>
    <w:rsid w:val="00595B2A"/>
    <w:rsid w:val="00595EDC"/>
    <w:rsid w:val="00596EAA"/>
    <w:rsid w:val="005A290F"/>
    <w:rsid w:val="005A6F7D"/>
    <w:rsid w:val="005A7273"/>
    <w:rsid w:val="005B016A"/>
    <w:rsid w:val="005B02B4"/>
    <w:rsid w:val="005B2369"/>
    <w:rsid w:val="005B245D"/>
    <w:rsid w:val="005B2D88"/>
    <w:rsid w:val="005B50FD"/>
    <w:rsid w:val="005B5875"/>
    <w:rsid w:val="005B59D2"/>
    <w:rsid w:val="005B5F35"/>
    <w:rsid w:val="005C05A7"/>
    <w:rsid w:val="005C60F4"/>
    <w:rsid w:val="005D19E5"/>
    <w:rsid w:val="005D41CA"/>
    <w:rsid w:val="005D4797"/>
    <w:rsid w:val="005D5673"/>
    <w:rsid w:val="005D7233"/>
    <w:rsid w:val="005E2D4D"/>
    <w:rsid w:val="005E3328"/>
    <w:rsid w:val="005E38A9"/>
    <w:rsid w:val="005E6A79"/>
    <w:rsid w:val="005E6EA7"/>
    <w:rsid w:val="005F0434"/>
    <w:rsid w:val="005F06A8"/>
    <w:rsid w:val="005F68D7"/>
    <w:rsid w:val="006003C1"/>
    <w:rsid w:val="0060064C"/>
    <w:rsid w:val="00601C9F"/>
    <w:rsid w:val="006037A2"/>
    <w:rsid w:val="00603A68"/>
    <w:rsid w:val="00604935"/>
    <w:rsid w:val="00606E64"/>
    <w:rsid w:val="00612456"/>
    <w:rsid w:val="0061275E"/>
    <w:rsid w:val="00612974"/>
    <w:rsid w:val="00612CF0"/>
    <w:rsid w:val="006211C6"/>
    <w:rsid w:val="0062196B"/>
    <w:rsid w:val="00622B7D"/>
    <w:rsid w:val="006255E1"/>
    <w:rsid w:val="006276DA"/>
    <w:rsid w:val="0063053B"/>
    <w:rsid w:val="00631A0F"/>
    <w:rsid w:val="006324BD"/>
    <w:rsid w:val="006338EF"/>
    <w:rsid w:val="00647B32"/>
    <w:rsid w:val="0065145B"/>
    <w:rsid w:val="00652CFF"/>
    <w:rsid w:val="00655FE3"/>
    <w:rsid w:val="00657586"/>
    <w:rsid w:val="00660732"/>
    <w:rsid w:val="0066379E"/>
    <w:rsid w:val="006700A5"/>
    <w:rsid w:val="00672A35"/>
    <w:rsid w:val="006741AC"/>
    <w:rsid w:val="00677A01"/>
    <w:rsid w:val="00683F15"/>
    <w:rsid w:val="00685CC1"/>
    <w:rsid w:val="00686ACB"/>
    <w:rsid w:val="00686B73"/>
    <w:rsid w:val="00686EF5"/>
    <w:rsid w:val="0069366D"/>
    <w:rsid w:val="006936C6"/>
    <w:rsid w:val="00694670"/>
    <w:rsid w:val="006956B5"/>
    <w:rsid w:val="00697A7D"/>
    <w:rsid w:val="006A0A93"/>
    <w:rsid w:val="006A7D15"/>
    <w:rsid w:val="006B7589"/>
    <w:rsid w:val="006C1AB4"/>
    <w:rsid w:val="006C344A"/>
    <w:rsid w:val="006C3582"/>
    <w:rsid w:val="006C4E7F"/>
    <w:rsid w:val="006C582E"/>
    <w:rsid w:val="006D39F6"/>
    <w:rsid w:val="006D50E2"/>
    <w:rsid w:val="006E6DC6"/>
    <w:rsid w:val="006F1D63"/>
    <w:rsid w:val="006F3EBB"/>
    <w:rsid w:val="006F69D3"/>
    <w:rsid w:val="007013F2"/>
    <w:rsid w:val="00702224"/>
    <w:rsid w:val="0070432E"/>
    <w:rsid w:val="00711448"/>
    <w:rsid w:val="00713C34"/>
    <w:rsid w:val="007201C7"/>
    <w:rsid w:val="00723F43"/>
    <w:rsid w:val="007414A1"/>
    <w:rsid w:val="00745DDC"/>
    <w:rsid w:val="00754D69"/>
    <w:rsid w:val="00756DD6"/>
    <w:rsid w:val="0076165D"/>
    <w:rsid w:val="00762A2D"/>
    <w:rsid w:val="007630FD"/>
    <w:rsid w:val="007654D2"/>
    <w:rsid w:val="00765E55"/>
    <w:rsid w:val="00766809"/>
    <w:rsid w:val="0077018A"/>
    <w:rsid w:val="00770842"/>
    <w:rsid w:val="007765FF"/>
    <w:rsid w:val="00776F7D"/>
    <w:rsid w:val="0078039B"/>
    <w:rsid w:val="00781F21"/>
    <w:rsid w:val="00783290"/>
    <w:rsid w:val="007847E3"/>
    <w:rsid w:val="00787338"/>
    <w:rsid w:val="00791396"/>
    <w:rsid w:val="00795792"/>
    <w:rsid w:val="007965C3"/>
    <w:rsid w:val="00796634"/>
    <w:rsid w:val="0079794B"/>
    <w:rsid w:val="00797C71"/>
    <w:rsid w:val="00797FB6"/>
    <w:rsid w:val="007A1A8F"/>
    <w:rsid w:val="007A24D5"/>
    <w:rsid w:val="007A7C1F"/>
    <w:rsid w:val="007B084D"/>
    <w:rsid w:val="007B4F6C"/>
    <w:rsid w:val="007B6302"/>
    <w:rsid w:val="007B6B51"/>
    <w:rsid w:val="007C040F"/>
    <w:rsid w:val="007C39B3"/>
    <w:rsid w:val="007C5EA5"/>
    <w:rsid w:val="007C731C"/>
    <w:rsid w:val="007D01A8"/>
    <w:rsid w:val="007D2B54"/>
    <w:rsid w:val="007D40FD"/>
    <w:rsid w:val="007D47D6"/>
    <w:rsid w:val="007D74C0"/>
    <w:rsid w:val="007D7507"/>
    <w:rsid w:val="007E1DAB"/>
    <w:rsid w:val="007F144D"/>
    <w:rsid w:val="007F25D0"/>
    <w:rsid w:val="007F2B5D"/>
    <w:rsid w:val="007F32D1"/>
    <w:rsid w:val="007F389F"/>
    <w:rsid w:val="007F6843"/>
    <w:rsid w:val="00804F8F"/>
    <w:rsid w:val="00806BBE"/>
    <w:rsid w:val="00816AB7"/>
    <w:rsid w:val="00817906"/>
    <w:rsid w:val="008206CC"/>
    <w:rsid w:val="008226A9"/>
    <w:rsid w:val="0082702C"/>
    <w:rsid w:val="0082714C"/>
    <w:rsid w:val="00832475"/>
    <w:rsid w:val="0083280C"/>
    <w:rsid w:val="0083499D"/>
    <w:rsid w:val="00834BC6"/>
    <w:rsid w:val="00834D41"/>
    <w:rsid w:val="00835CCE"/>
    <w:rsid w:val="00844B62"/>
    <w:rsid w:val="008457BF"/>
    <w:rsid w:val="008469C2"/>
    <w:rsid w:val="00847470"/>
    <w:rsid w:val="00855B6C"/>
    <w:rsid w:val="00855D97"/>
    <w:rsid w:val="008578A8"/>
    <w:rsid w:val="00857DA3"/>
    <w:rsid w:val="00863D8A"/>
    <w:rsid w:val="00865C7C"/>
    <w:rsid w:val="008669C7"/>
    <w:rsid w:val="00873C92"/>
    <w:rsid w:val="00873EF2"/>
    <w:rsid w:val="0087458E"/>
    <w:rsid w:val="00877703"/>
    <w:rsid w:val="008827EE"/>
    <w:rsid w:val="008836F0"/>
    <w:rsid w:val="00883B90"/>
    <w:rsid w:val="00883DB9"/>
    <w:rsid w:val="00887D0B"/>
    <w:rsid w:val="00887D96"/>
    <w:rsid w:val="00891FCA"/>
    <w:rsid w:val="008A164E"/>
    <w:rsid w:val="008A2762"/>
    <w:rsid w:val="008A3BD9"/>
    <w:rsid w:val="008A4B43"/>
    <w:rsid w:val="008A6011"/>
    <w:rsid w:val="008A6509"/>
    <w:rsid w:val="008B03D0"/>
    <w:rsid w:val="008B0DA5"/>
    <w:rsid w:val="008B22C6"/>
    <w:rsid w:val="008B3EE6"/>
    <w:rsid w:val="008B74D8"/>
    <w:rsid w:val="008C31EB"/>
    <w:rsid w:val="008C3DC6"/>
    <w:rsid w:val="008C47B7"/>
    <w:rsid w:val="008D4383"/>
    <w:rsid w:val="008D6E61"/>
    <w:rsid w:val="008D7DA7"/>
    <w:rsid w:val="008E1C9D"/>
    <w:rsid w:val="008F5A9E"/>
    <w:rsid w:val="008F5B72"/>
    <w:rsid w:val="008F613B"/>
    <w:rsid w:val="008F698A"/>
    <w:rsid w:val="008F70E8"/>
    <w:rsid w:val="00901532"/>
    <w:rsid w:val="00905203"/>
    <w:rsid w:val="00907CA4"/>
    <w:rsid w:val="00910F5F"/>
    <w:rsid w:val="00911ADC"/>
    <w:rsid w:val="009138A7"/>
    <w:rsid w:val="0091496C"/>
    <w:rsid w:val="009177C9"/>
    <w:rsid w:val="00917ACA"/>
    <w:rsid w:val="00920AA1"/>
    <w:rsid w:val="00921DC2"/>
    <w:rsid w:val="00924275"/>
    <w:rsid w:val="00924D75"/>
    <w:rsid w:val="00924E7E"/>
    <w:rsid w:val="00933C90"/>
    <w:rsid w:val="00934708"/>
    <w:rsid w:val="0093519C"/>
    <w:rsid w:val="009359FE"/>
    <w:rsid w:val="00942098"/>
    <w:rsid w:val="00943F65"/>
    <w:rsid w:val="00945D61"/>
    <w:rsid w:val="009518F5"/>
    <w:rsid w:val="00952CB3"/>
    <w:rsid w:val="0095359C"/>
    <w:rsid w:val="0095487A"/>
    <w:rsid w:val="0095514D"/>
    <w:rsid w:val="0095656D"/>
    <w:rsid w:val="009603C1"/>
    <w:rsid w:val="00961A4B"/>
    <w:rsid w:val="00961D4C"/>
    <w:rsid w:val="00963CEF"/>
    <w:rsid w:val="00970791"/>
    <w:rsid w:val="00972F17"/>
    <w:rsid w:val="00973B5A"/>
    <w:rsid w:val="00975B24"/>
    <w:rsid w:val="00977B6F"/>
    <w:rsid w:val="00982903"/>
    <w:rsid w:val="00983013"/>
    <w:rsid w:val="0098377C"/>
    <w:rsid w:val="009848B2"/>
    <w:rsid w:val="00987B33"/>
    <w:rsid w:val="00992268"/>
    <w:rsid w:val="00992344"/>
    <w:rsid w:val="009935E2"/>
    <w:rsid w:val="009A2651"/>
    <w:rsid w:val="009A3290"/>
    <w:rsid w:val="009A3505"/>
    <w:rsid w:val="009A3DEF"/>
    <w:rsid w:val="009A3F6D"/>
    <w:rsid w:val="009A420E"/>
    <w:rsid w:val="009A475C"/>
    <w:rsid w:val="009A4D19"/>
    <w:rsid w:val="009A6E37"/>
    <w:rsid w:val="009B5F1C"/>
    <w:rsid w:val="009B686C"/>
    <w:rsid w:val="009C0010"/>
    <w:rsid w:val="009C0A52"/>
    <w:rsid w:val="009C1E72"/>
    <w:rsid w:val="009C1F2B"/>
    <w:rsid w:val="009C3822"/>
    <w:rsid w:val="009C4FD5"/>
    <w:rsid w:val="009C532B"/>
    <w:rsid w:val="009C6326"/>
    <w:rsid w:val="009D109B"/>
    <w:rsid w:val="009D1A89"/>
    <w:rsid w:val="009D21E0"/>
    <w:rsid w:val="009D30B4"/>
    <w:rsid w:val="009D7077"/>
    <w:rsid w:val="009D7180"/>
    <w:rsid w:val="009E0933"/>
    <w:rsid w:val="009E0FF8"/>
    <w:rsid w:val="009E110B"/>
    <w:rsid w:val="009E12FD"/>
    <w:rsid w:val="009E3AB5"/>
    <w:rsid w:val="009E6BA2"/>
    <w:rsid w:val="009F1334"/>
    <w:rsid w:val="009F5980"/>
    <w:rsid w:val="009F64BC"/>
    <w:rsid w:val="00A03453"/>
    <w:rsid w:val="00A046A5"/>
    <w:rsid w:val="00A04997"/>
    <w:rsid w:val="00A10F30"/>
    <w:rsid w:val="00A152F9"/>
    <w:rsid w:val="00A21EC8"/>
    <w:rsid w:val="00A228F0"/>
    <w:rsid w:val="00A31B41"/>
    <w:rsid w:val="00A32A3C"/>
    <w:rsid w:val="00A336A6"/>
    <w:rsid w:val="00A3479D"/>
    <w:rsid w:val="00A3602E"/>
    <w:rsid w:val="00A37637"/>
    <w:rsid w:val="00A44C60"/>
    <w:rsid w:val="00A52F3F"/>
    <w:rsid w:val="00A565A6"/>
    <w:rsid w:val="00A571DA"/>
    <w:rsid w:val="00A57276"/>
    <w:rsid w:val="00A575C1"/>
    <w:rsid w:val="00A62172"/>
    <w:rsid w:val="00A722C7"/>
    <w:rsid w:val="00A77003"/>
    <w:rsid w:val="00A823CF"/>
    <w:rsid w:val="00A84536"/>
    <w:rsid w:val="00A85F4F"/>
    <w:rsid w:val="00A87A85"/>
    <w:rsid w:val="00A91115"/>
    <w:rsid w:val="00A9652D"/>
    <w:rsid w:val="00AA32B7"/>
    <w:rsid w:val="00AB6103"/>
    <w:rsid w:val="00AC076A"/>
    <w:rsid w:val="00AC0FFC"/>
    <w:rsid w:val="00AC2DC2"/>
    <w:rsid w:val="00AC7B14"/>
    <w:rsid w:val="00AD233F"/>
    <w:rsid w:val="00AD351B"/>
    <w:rsid w:val="00AD5D69"/>
    <w:rsid w:val="00AD6E40"/>
    <w:rsid w:val="00AD7817"/>
    <w:rsid w:val="00AD7F75"/>
    <w:rsid w:val="00AE0BEE"/>
    <w:rsid w:val="00AE6C3B"/>
    <w:rsid w:val="00AF0171"/>
    <w:rsid w:val="00AF1C18"/>
    <w:rsid w:val="00AF482A"/>
    <w:rsid w:val="00AF5605"/>
    <w:rsid w:val="00AF5C4C"/>
    <w:rsid w:val="00AF6703"/>
    <w:rsid w:val="00B0287E"/>
    <w:rsid w:val="00B02A4D"/>
    <w:rsid w:val="00B03EBB"/>
    <w:rsid w:val="00B049F5"/>
    <w:rsid w:val="00B04CF2"/>
    <w:rsid w:val="00B06C52"/>
    <w:rsid w:val="00B07715"/>
    <w:rsid w:val="00B10149"/>
    <w:rsid w:val="00B130C3"/>
    <w:rsid w:val="00B13CCD"/>
    <w:rsid w:val="00B158F5"/>
    <w:rsid w:val="00B15915"/>
    <w:rsid w:val="00B16704"/>
    <w:rsid w:val="00B21B38"/>
    <w:rsid w:val="00B23D23"/>
    <w:rsid w:val="00B26325"/>
    <w:rsid w:val="00B2718B"/>
    <w:rsid w:val="00B32B09"/>
    <w:rsid w:val="00B34AEC"/>
    <w:rsid w:val="00B36D41"/>
    <w:rsid w:val="00B42D8F"/>
    <w:rsid w:val="00B45D44"/>
    <w:rsid w:val="00B46ADB"/>
    <w:rsid w:val="00B46EFA"/>
    <w:rsid w:val="00B503C3"/>
    <w:rsid w:val="00B52591"/>
    <w:rsid w:val="00B55C45"/>
    <w:rsid w:val="00B617DD"/>
    <w:rsid w:val="00B661E7"/>
    <w:rsid w:val="00B67590"/>
    <w:rsid w:val="00B70921"/>
    <w:rsid w:val="00B72085"/>
    <w:rsid w:val="00B7603B"/>
    <w:rsid w:val="00B83085"/>
    <w:rsid w:val="00B8421C"/>
    <w:rsid w:val="00B86394"/>
    <w:rsid w:val="00B87BFD"/>
    <w:rsid w:val="00B91D18"/>
    <w:rsid w:val="00B97921"/>
    <w:rsid w:val="00BA095C"/>
    <w:rsid w:val="00BA3007"/>
    <w:rsid w:val="00BA72F7"/>
    <w:rsid w:val="00BB64DC"/>
    <w:rsid w:val="00BB6926"/>
    <w:rsid w:val="00BB7DCD"/>
    <w:rsid w:val="00BC1055"/>
    <w:rsid w:val="00BC3812"/>
    <w:rsid w:val="00BC6E22"/>
    <w:rsid w:val="00BC78D7"/>
    <w:rsid w:val="00BD09A3"/>
    <w:rsid w:val="00BD4F9B"/>
    <w:rsid w:val="00BD6754"/>
    <w:rsid w:val="00BD79E7"/>
    <w:rsid w:val="00BE1B18"/>
    <w:rsid w:val="00BE23E2"/>
    <w:rsid w:val="00BE2E96"/>
    <w:rsid w:val="00BE422E"/>
    <w:rsid w:val="00BE72C9"/>
    <w:rsid w:val="00BE7BCD"/>
    <w:rsid w:val="00BE7D0B"/>
    <w:rsid w:val="00BE7E3F"/>
    <w:rsid w:val="00BF0B09"/>
    <w:rsid w:val="00BF103B"/>
    <w:rsid w:val="00BF5268"/>
    <w:rsid w:val="00BF6630"/>
    <w:rsid w:val="00C1144A"/>
    <w:rsid w:val="00C11CDF"/>
    <w:rsid w:val="00C125B0"/>
    <w:rsid w:val="00C1432B"/>
    <w:rsid w:val="00C175DA"/>
    <w:rsid w:val="00C17685"/>
    <w:rsid w:val="00C17F15"/>
    <w:rsid w:val="00C21570"/>
    <w:rsid w:val="00C21DB1"/>
    <w:rsid w:val="00C24AA7"/>
    <w:rsid w:val="00C266CC"/>
    <w:rsid w:val="00C30A51"/>
    <w:rsid w:val="00C30E80"/>
    <w:rsid w:val="00C32267"/>
    <w:rsid w:val="00C32C60"/>
    <w:rsid w:val="00C33E00"/>
    <w:rsid w:val="00C41433"/>
    <w:rsid w:val="00C41B4A"/>
    <w:rsid w:val="00C41F63"/>
    <w:rsid w:val="00C44706"/>
    <w:rsid w:val="00C44EE9"/>
    <w:rsid w:val="00C47373"/>
    <w:rsid w:val="00C5586A"/>
    <w:rsid w:val="00C56C89"/>
    <w:rsid w:val="00C6048A"/>
    <w:rsid w:val="00C60BFC"/>
    <w:rsid w:val="00C60E47"/>
    <w:rsid w:val="00C6162E"/>
    <w:rsid w:val="00C62147"/>
    <w:rsid w:val="00C631AB"/>
    <w:rsid w:val="00C63356"/>
    <w:rsid w:val="00C63AD1"/>
    <w:rsid w:val="00C67758"/>
    <w:rsid w:val="00C72EC4"/>
    <w:rsid w:val="00C7409B"/>
    <w:rsid w:val="00C74A63"/>
    <w:rsid w:val="00C76457"/>
    <w:rsid w:val="00C80C0A"/>
    <w:rsid w:val="00C83956"/>
    <w:rsid w:val="00C86EFA"/>
    <w:rsid w:val="00C92FE8"/>
    <w:rsid w:val="00C95655"/>
    <w:rsid w:val="00C9706E"/>
    <w:rsid w:val="00CA55D1"/>
    <w:rsid w:val="00CA5FC9"/>
    <w:rsid w:val="00CB3B89"/>
    <w:rsid w:val="00CB6877"/>
    <w:rsid w:val="00CB761C"/>
    <w:rsid w:val="00CB7A2A"/>
    <w:rsid w:val="00CC0512"/>
    <w:rsid w:val="00CC183F"/>
    <w:rsid w:val="00CC59D2"/>
    <w:rsid w:val="00CC6767"/>
    <w:rsid w:val="00CC7E35"/>
    <w:rsid w:val="00CD1024"/>
    <w:rsid w:val="00CD1515"/>
    <w:rsid w:val="00CD22B5"/>
    <w:rsid w:val="00CD5A5A"/>
    <w:rsid w:val="00CE16EE"/>
    <w:rsid w:val="00CE2436"/>
    <w:rsid w:val="00CE74C3"/>
    <w:rsid w:val="00CF0797"/>
    <w:rsid w:val="00CF28CD"/>
    <w:rsid w:val="00CF3D4C"/>
    <w:rsid w:val="00CF497B"/>
    <w:rsid w:val="00D01B11"/>
    <w:rsid w:val="00D07731"/>
    <w:rsid w:val="00D07A82"/>
    <w:rsid w:val="00D10AE7"/>
    <w:rsid w:val="00D12174"/>
    <w:rsid w:val="00D13693"/>
    <w:rsid w:val="00D14161"/>
    <w:rsid w:val="00D16942"/>
    <w:rsid w:val="00D16CC3"/>
    <w:rsid w:val="00D2499A"/>
    <w:rsid w:val="00D33040"/>
    <w:rsid w:val="00D34B04"/>
    <w:rsid w:val="00D34F33"/>
    <w:rsid w:val="00D37E55"/>
    <w:rsid w:val="00D40228"/>
    <w:rsid w:val="00D416BC"/>
    <w:rsid w:val="00D43570"/>
    <w:rsid w:val="00D445D4"/>
    <w:rsid w:val="00D45731"/>
    <w:rsid w:val="00D46376"/>
    <w:rsid w:val="00D4712C"/>
    <w:rsid w:val="00D50194"/>
    <w:rsid w:val="00D537EE"/>
    <w:rsid w:val="00D556AC"/>
    <w:rsid w:val="00D613BC"/>
    <w:rsid w:val="00D64088"/>
    <w:rsid w:val="00D74DD2"/>
    <w:rsid w:val="00D75601"/>
    <w:rsid w:val="00D75A46"/>
    <w:rsid w:val="00D773E0"/>
    <w:rsid w:val="00D85631"/>
    <w:rsid w:val="00D865BA"/>
    <w:rsid w:val="00D86D6B"/>
    <w:rsid w:val="00D90A36"/>
    <w:rsid w:val="00D9110A"/>
    <w:rsid w:val="00D92FA5"/>
    <w:rsid w:val="00D934CD"/>
    <w:rsid w:val="00D95C45"/>
    <w:rsid w:val="00D96D92"/>
    <w:rsid w:val="00DA3989"/>
    <w:rsid w:val="00DA6339"/>
    <w:rsid w:val="00DA7B4C"/>
    <w:rsid w:val="00DB0268"/>
    <w:rsid w:val="00DB3725"/>
    <w:rsid w:val="00DC4FB0"/>
    <w:rsid w:val="00DC7483"/>
    <w:rsid w:val="00DC7779"/>
    <w:rsid w:val="00DC77D4"/>
    <w:rsid w:val="00DD06AA"/>
    <w:rsid w:val="00DD2A39"/>
    <w:rsid w:val="00DD2C16"/>
    <w:rsid w:val="00DD366E"/>
    <w:rsid w:val="00DD3689"/>
    <w:rsid w:val="00DD48FC"/>
    <w:rsid w:val="00DE0702"/>
    <w:rsid w:val="00DF01E4"/>
    <w:rsid w:val="00DF1A2B"/>
    <w:rsid w:val="00DF5AE7"/>
    <w:rsid w:val="00DF6059"/>
    <w:rsid w:val="00E02578"/>
    <w:rsid w:val="00E04635"/>
    <w:rsid w:val="00E046F5"/>
    <w:rsid w:val="00E04EDF"/>
    <w:rsid w:val="00E0624E"/>
    <w:rsid w:val="00E07945"/>
    <w:rsid w:val="00E07988"/>
    <w:rsid w:val="00E21246"/>
    <w:rsid w:val="00E212C5"/>
    <w:rsid w:val="00E217DF"/>
    <w:rsid w:val="00E21F97"/>
    <w:rsid w:val="00E26A11"/>
    <w:rsid w:val="00E302CA"/>
    <w:rsid w:val="00E30392"/>
    <w:rsid w:val="00E30645"/>
    <w:rsid w:val="00E31269"/>
    <w:rsid w:val="00E31735"/>
    <w:rsid w:val="00E31D87"/>
    <w:rsid w:val="00E34450"/>
    <w:rsid w:val="00E345B6"/>
    <w:rsid w:val="00E348DA"/>
    <w:rsid w:val="00E41D25"/>
    <w:rsid w:val="00E4387C"/>
    <w:rsid w:val="00E44001"/>
    <w:rsid w:val="00E45091"/>
    <w:rsid w:val="00E4544A"/>
    <w:rsid w:val="00E50757"/>
    <w:rsid w:val="00E50931"/>
    <w:rsid w:val="00E51B87"/>
    <w:rsid w:val="00E51D58"/>
    <w:rsid w:val="00E51FB2"/>
    <w:rsid w:val="00E52050"/>
    <w:rsid w:val="00E54841"/>
    <w:rsid w:val="00E6374C"/>
    <w:rsid w:val="00E63CA2"/>
    <w:rsid w:val="00E64381"/>
    <w:rsid w:val="00E64E92"/>
    <w:rsid w:val="00E66850"/>
    <w:rsid w:val="00E67626"/>
    <w:rsid w:val="00E67F16"/>
    <w:rsid w:val="00E76187"/>
    <w:rsid w:val="00E76DE7"/>
    <w:rsid w:val="00E7771F"/>
    <w:rsid w:val="00E77BC1"/>
    <w:rsid w:val="00E81B3D"/>
    <w:rsid w:val="00E85496"/>
    <w:rsid w:val="00EA06AA"/>
    <w:rsid w:val="00EA0CD6"/>
    <w:rsid w:val="00EA29EE"/>
    <w:rsid w:val="00EA4057"/>
    <w:rsid w:val="00EA5744"/>
    <w:rsid w:val="00EA5D28"/>
    <w:rsid w:val="00EA6ADA"/>
    <w:rsid w:val="00EB0826"/>
    <w:rsid w:val="00EB1CEC"/>
    <w:rsid w:val="00EB403F"/>
    <w:rsid w:val="00EC1E22"/>
    <w:rsid w:val="00EC1FC9"/>
    <w:rsid w:val="00EC20AA"/>
    <w:rsid w:val="00EC2B8D"/>
    <w:rsid w:val="00EC4539"/>
    <w:rsid w:val="00EC45DB"/>
    <w:rsid w:val="00ED24B8"/>
    <w:rsid w:val="00ED2DB7"/>
    <w:rsid w:val="00ED5EDA"/>
    <w:rsid w:val="00ED65AB"/>
    <w:rsid w:val="00ED7D8B"/>
    <w:rsid w:val="00EE1962"/>
    <w:rsid w:val="00EE3646"/>
    <w:rsid w:val="00EF3665"/>
    <w:rsid w:val="00EF5458"/>
    <w:rsid w:val="00EF5C7B"/>
    <w:rsid w:val="00F03BE5"/>
    <w:rsid w:val="00F04101"/>
    <w:rsid w:val="00F04E9F"/>
    <w:rsid w:val="00F06167"/>
    <w:rsid w:val="00F06ADC"/>
    <w:rsid w:val="00F06C3C"/>
    <w:rsid w:val="00F10161"/>
    <w:rsid w:val="00F15245"/>
    <w:rsid w:val="00F22400"/>
    <w:rsid w:val="00F23497"/>
    <w:rsid w:val="00F250B4"/>
    <w:rsid w:val="00F25D9B"/>
    <w:rsid w:val="00F300F1"/>
    <w:rsid w:val="00F34137"/>
    <w:rsid w:val="00F41F55"/>
    <w:rsid w:val="00F435B1"/>
    <w:rsid w:val="00F442F8"/>
    <w:rsid w:val="00F4619C"/>
    <w:rsid w:val="00F4706D"/>
    <w:rsid w:val="00F55E74"/>
    <w:rsid w:val="00F567C5"/>
    <w:rsid w:val="00F5781C"/>
    <w:rsid w:val="00F61E2E"/>
    <w:rsid w:val="00F647DF"/>
    <w:rsid w:val="00F66E83"/>
    <w:rsid w:val="00F74994"/>
    <w:rsid w:val="00F7587F"/>
    <w:rsid w:val="00F76D27"/>
    <w:rsid w:val="00F772A7"/>
    <w:rsid w:val="00F807E9"/>
    <w:rsid w:val="00F86036"/>
    <w:rsid w:val="00F869ED"/>
    <w:rsid w:val="00F944F9"/>
    <w:rsid w:val="00FA2C05"/>
    <w:rsid w:val="00FA42E0"/>
    <w:rsid w:val="00FB08B1"/>
    <w:rsid w:val="00FB171C"/>
    <w:rsid w:val="00FB29AB"/>
    <w:rsid w:val="00FB5032"/>
    <w:rsid w:val="00FB7F1E"/>
    <w:rsid w:val="00FC615A"/>
    <w:rsid w:val="00FD4FA8"/>
    <w:rsid w:val="00FD6511"/>
    <w:rsid w:val="00FD66FB"/>
    <w:rsid w:val="00FD712B"/>
    <w:rsid w:val="00FE015F"/>
    <w:rsid w:val="00FE0D30"/>
    <w:rsid w:val="00FE782D"/>
    <w:rsid w:val="00FE7A89"/>
    <w:rsid w:val="00FF4384"/>
    <w:rsid w:val="00FF463C"/>
    <w:rsid w:val="00FF4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C110B"/>
    <w:pPr>
      <w:widowControl w:val="0"/>
      <w:jc w:val="both"/>
    </w:pPr>
    <w:rPr>
      <w:kern w:val="2"/>
      <w:sz w:val="21"/>
      <w:szCs w:val="24"/>
    </w:rPr>
  </w:style>
  <w:style w:type="paragraph" w:styleId="1">
    <w:name w:val="heading 1"/>
    <w:aliases w:val="H1,Heading 0,Section Head,Header1,h1,1st level,l1,Fab-1,PIM 1,Heading 01,Heading 02,H11,Heading 03,H12,Heading 04,Heading 011,H13,Heading 021,H111,Heading 031,H121,Heading 05,H14,Heading 06,H15,Heading 012,Heading 022,H112,Heading 032,H122,H16,1,11"/>
    <w:basedOn w:val="a3"/>
    <w:next w:val="a3"/>
    <w:qFormat/>
    <w:rsid w:val="0047167F"/>
    <w:pPr>
      <w:keepNext/>
      <w:keepLines/>
      <w:pageBreakBefore/>
      <w:numPr>
        <w:numId w:val="5"/>
      </w:numPr>
      <w:spacing w:before="340" w:after="330" w:line="578" w:lineRule="auto"/>
      <w:outlineLvl w:val="0"/>
    </w:pPr>
    <w:rPr>
      <w:rFonts w:eastAsia="黑体"/>
      <w:b/>
      <w:bCs/>
      <w:kern w:val="44"/>
      <w:sz w:val="32"/>
      <w:szCs w:val="44"/>
    </w:rPr>
  </w:style>
  <w:style w:type="paragraph" w:styleId="20">
    <w:name w:val="heading 2"/>
    <w:aliases w:val="H2,Heading 2 Hidden,Heading 2 CCBS,2nd level,h2,2,Header 2,Underrubrik1,prop2,UNDERRUBRIK 1-2,l2,Titre2,Head 2,Fab-2,PIM2,heading 2,Titre3,HD2,sect 1.2,第一章 标题 2,ISO1,Heading 2 Hidden1,Heading 2 CCBS1,Heading 2 Hidden2,Heading 2 CCBS2,H21,H22,标题 4.1"/>
    <w:basedOn w:val="a3"/>
    <w:next w:val="a3"/>
    <w:link w:val="2Char"/>
    <w:qFormat/>
    <w:rsid w:val="00001039"/>
    <w:pPr>
      <w:keepNext/>
      <w:keepLines/>
      <w:numPr>
        <w:ilvl w:val="1"/>
        <w:numId w:val="5"/>
      </w:numPr>
      <w:spacing w:line="360" w:lineRule="auto"/>
      <w:ind w:rightChars="100" w:right="100"/>
      <w:jc w:val="left"/>
      <w:outlineLvl w:val="1"/>
    </w:pPr>
    <w:rPr>
      <w:rFonts w:ascii="Arial" w:eastAsia="黑体" w:hAnsi="Arial"/>
      <w:b/>
      <w:bCs/>
      <w:sz w:val="30"/>
      <w:szCs w:val="32"/>
    </w:rPr>
  </w:style>
  <w:style w:type="paragraph" w:styleId="30">
    <w:name w:val="heading 3"/>
    <w:aliases w:val="BOD 0,Heading 3 - old,H3,h3,3rd level,l3,CT,Level 3 Head,Fab-3,level_3,PIM 3,sect1.2.3,Heading 3,3,Bold Head,bh,heading 3,标题 4.1.1,sect1.2.31,sect1.2.32,sect1.2.311,sect1.2.33,sect1.2.312,Gliederung3,H31,H32,H33,H34,H35,H36,H37,H38,H39,H310,H311,2h"/>
    <w:basedOn w:val="a3"/>
    <w:next w:val="a3"/>
    <w:qFormat/>
    <w:rsid w:val="00EA0CD6"/>
    <w:pPr>
      <w:keepNext/>
      <w:keepLines/>
      <w:numPr>
        <w:ilvl w:val="2"/>
        <w:numId w:val="5"/>
      </w:numPr>
      <w:spacing w:line="416" w:lineRule="auto"/>
      <w:outlineLvl w:val="2"/>
    </w:pPr>
    <w:rPr>
      <w:b/>
      <w:bCs/>
      <w:sz w:val="28"/>
      <w:szCs w:val="32"/>
    </w:rPr>
  </w:style>
  <w:style w:type="paragraph" w:styleId="4">
    <w:name w:val="heading 4"/>
    <w:aliases w:val="H4,Fab-4,T5,PIM 4,h4,Ref Heading 1,rh1,Heading sql,sect 1.2.3.4,H41,H42,H43,H44,H45,H46,H47,H48,H49,H410,H411,H421,H431,H441,H451,H461,H471,H481,H491,H4101,H412,H422,H432,H442,H452,H462,H472,H482,H492,H4102,H4111,H4211,H4311,H4411,H4511,H4611,H4711"/>
    <w:basedOn w:val="a3"/>
    <w:next w:val="a3"/>
    <w:qFormat/>
    <w:rsid w:val="00EA0CD6"/>
    <w:pPr>
      <w:keepNext/>
      <w:keepLines/>
      <w:numPr>
        <w:ilvl w:val="3"/>
        <w:numId w:val="5"/>
      </w:numPr>
      <w:spacing w:before="280" w:after="290" w:line="376" w:lineRule="auto"/>
      <w:outlineLvl w:val="3"/>
    </w:pPr>
    <w:rPr>
      <w:rFonts w:ascii="Arial" w:eastAsia="黑体" w:hAnsi="Arial"/>
      <w:b/>
      <w:bCs/>
      <w:sz w:val="28"/>
      <w:szCs w:val="28"/>
    </w:rPr>
  </w:style>
  <w:style w:type="paragraph" w:styleId="5">
    <w:name w:val="heading 5"/>
    <w:aliases w:val="H5,PIM 5,h5,Block Label,dash,ds,dd,h51,heading 51,h52,heading 52,h53,heading 53,Level 3 - i,一.标题 5,Table label,l5,hm,mh2,Module heading 2,Head 5,list 5,5,heading 5,1.1.1.1.1标题 5,标ghfhg题 5,ggg,Second Subheading,Roman list,第四层条,l4,Titre5,5 sub-bullet"/>
    <w:basedOn w:val="a3"/>
    <w:next w:val="a3"/>
    <w:qFormat/>
    <w:rsid w:val="00EA0CD6"/>
    <w:pPr>
      <w:keepNext/>
      <w:keepLines/>
      <w:numPr>
        <w:ilvl w:val="4"/>
        <w:numId w:val="5"/>
      </w:numPr>
      <w:spacing w:before="280" w:after="290" w:line="376" w:lineRule="auto"/>
      <w:outlineLvl w:val="4"/>
    </w:pPr>
    <w:rPr>
      <w:b/>
      <w:bCs/>
      <w:sz w:val="28"/>
      <w:szCs w:val="28"/>
    </w:rPr>
  </w:style>
  <w:style w:type="paragraph" w:styleId="6">
    <w:name w:val="heading 6"/>
    <w:aliases w:val="PIM 6,H6,BOD 4,Legal Level 1.,Bullet (Single Lines),Bullet list,L6,h6,Third Subheading,第五层条,Heading 6,1.1.1.1.1.1标题 6,标题 6 Char,PIM 6 Char,H6 Char,h6 Char,Third Subheading Char,BOD 4 Char Char Char Char Char Char Char Char,正文六级标题,6"/>
    <w:basedOn w:val="a3"/>
    <w:next w:val="a3"/>
    <w:qFormat/>
    <w:rsid w:val="00EA0CD6"/>
    <w:pPr>
      <w:keepNext/>
      <w:keepLines/>
      <w:numPr>
        <w:ilvl w:val="5"/>
        <w:numId w:val="5"/>
      </w:numPr>
      <w:spacing w:before="240" w:after="64" w:line="320" w:lineRule="auto"/>
      <w:outlineLvl w:val="5"/>
    </w:pPr>
    <w:rPr>
      <w:rFonts w:ascii="Arial" w:eastAsia="黑体" w:hAnsi="Arial"/>
      <w:b/>
      <w:bCs/>
      <w:sz w:val="24"/>
    </w:rPr>
  </w:style>
  <w:style w:type="paragraph" w:styleId="7">
    <w:name w:val="heading 7"/>
    <w:aliases w:val="PIM 7,H7,Legal Level 1.1.,1.标题 6,L7,letter list,Appx 1,H TIMES1,1.1.1.1.1.1.1标题 7,不用,正文七级标题,sdf,（1）"/>
    <w:basedOn w:val="a3"/>
    <w:next w:val="a3"/>
    <w:qFormat/>
    <w:rsid w:val="00EA0CD6"/>
    <w:pPr>
      <w:keepNext/>
      <w:keepLines/>
      <w:numPr>
        <w:ilvl w:val="6"/>
        <w:numId w:val="5"/>
      </w:numPr>
      <w:spacing w:before="240" w:after="64" w:line="320" w:lineRule="auto"/>
      <w:outlineLvl w:val="6"/>
    </w:pPr>
    <w:rPr>
      <w:b/>
      <w:bCs/>
      <w:sz w:val="24"/>
    </w:rPr>
  </w:style>
  <w:style w:type="paragraph" w:styleId="8">
    <w:name w:val="heading 8"/>
    <w:aliases w:val="H8,Legal Level 1.1.1.,不用8,标题6,注意框体,正文八级标题,（A）"/>
    <w:basedOn w:val="a3"/>
    <w:next w:val="a3"/>
    <w:qFormat/>
    <w:rsid w:val="00EA0CD6"/>
    <w:pPr>
      <w:keepNext/>
      <w:keepLines/>
      <w:numPr>
        <w:ilvl w:val="7"/>
        <w:numId w:val="5"/>
      </w:numPr>
      <w:spacing w:before="240" w:after="64" w:line="320" w:lineRule="auto"/>
      <w:outlineLvl w:val="7"/>
    </w:pPr>
    <w:rPr>
      <w:rFonts w:ascii="Arial" w:eastAsia="黑体" w:hAnsi="Arial"/>
      <w:sz w:val="24"/>
    </w:rPr>
  </w:style>
  <w:style w:type="paragraph" w:styleId="9">
    <w:name w:val="heading 9"/>
    <w:aliases w:val="PIM 9,H9,Legal Level 1.1.1.1.,不用9,图的编号,Appendix,三级标题,huh,Figure,正文九级标题"/>
    <w:basedOn w:val="a3"/>
    <w:next w:val="a3"/>
    <w:qFormat/>
    <w:rsid w:val="00EA0CD6"/>
    <w:pPr>
      <w:keepNext/>
      <w:keepLines/>
      <w:numPr>
        <w:ilvl w:val="8"/>
        <w:numId w:val="5"/>
      </w:numPr>
      <w:spacing w:before="240" w:after="64" w:line="320"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Document Map"/>
    <w:basedOn w:val="a3"/>
    <w:semiHidden/>
    <w:rsid w:val="000A1006"/>
    <w:pPr>
      <w:shd w:val="clear" w:color="auto" w:fill="000080"/>
    </w:pPr>
  </w:style>
  <w:style w:type="paragraph" w:customStyle="1" w:styleId="ParaCharCharCharCharCharCharChar">
    <w:name w:val="默认段落字体 Para Char Char Char Char Char Char Char"/>
    <w:basedOn w:val="a3"/>
    <w:rsid w:val="003E1C97"/>
    <w:rPr>
      <w:rFonts w:ascii="Tahoma" w:hAnsi="Tahoma"/>
      <w:sz w:val="24"/>
      <w:szCs w:val="20"/>
    </w:rPr>
  </w:style>
  <w:style w:type="paragraph" w:customStyle="1" w:styleId="1H1Heading0SectionHeadHeader1h11stlevell1Fab-11">
    <w:name w:val="样式 标题 1H1Heading 0Section HeadHeader1h11st levell1Fab-1...1"/>
    <w:basedOn w:val="1"/>
    <w:link w:val="1H1Heading0SectionHeadHeader1h11stlevell1Fab-11Char"/>
    <w:rsid w:val="00CF3D4C"/>
    <w:pPr>
      <w:keepNext w:val="0"/>
      <w:widowControl/>
      <w:tabs>
        <w:tab w:val="num" w:pos="1440"/>
      </w:tabs>
      <w:adjustRightInd w:val="0"/>
      <w:spacing w:before="100" w:beforeAutospacing="1" w:after="0" w:line="360" w:lineRule="auto"/>
      <w:ind w:left="432" w:hanging="432"/>
      <w:jc w:val="left"/>
    </w:pPr>
    <w:rPr>
      <w:rFonts w:ascii="Verdana" w:hAnsi="Verdana"/>
      <w:noProof/>
      <w:sz w:val="36"/>
      <w:szCs w:val="20"/>
    </w:rPr>
  </w:style>
  <w:style w:type="character" w:customStyle="1" w:styleId="1H1Heading0SectionHeadHeader1h11stlevell1Fab-11Char">
    <w:name w:val="样式 标题 1H1Heading 0Section HeadHeader1h11st levell1Fab-1...1 Char"/>
    <w:link w:val="1H1Heading0SectionHeadHeader1h11stlevell1Fab-11"/>
    <w:rsid w:val="00CF3D4C"/>
    <w:rPr>
      <w:rFonts w:ascii="Verdana" w:eastAsia="黑体" w:hAnsi="Verdana"/>
      <w:b/>
      <w:bCs/>
      <w:noProof/>
      <w:kern w:val="44"/>
      <w:sz w:val="36"/>
    </w:rPr>
  </w:style>
  <w:style w:type="paragraph" w:styleId="a8">
    <w:name w:val="Normal Indent"/>
    <w:aliases w:val="特点,表正文,正文非缩进,段1,正文(首行缩进两字),正文(首行缩进两字)1,特点标题,四号,缩进,ALT+Z,标题4,正文双线,正文不缩进,特点 Char,水上软件,正文（首行缩进两字） Char,正文（首行缩进两字） Char Char Char Char Char,正文（首行缩进两字） Char Char Char,正文（首行缩进两字） Char Char Char Char,首行缩进,正文缩进 Ch,正文编号,PI,正文普通文字,正文缩进 Char,鋘drad,小,标题四,正文对齐"/>
    <w:basedOn w:val="a3"/>
    <w:link w:val="Char1"/>
    <w:rsid w:val="00595B2A"/>
    <w:pPr>
      <w:widowControl/>
      <w:adjustRightInd w:val="0"/>
      <w:spacing w:line="400" w:lineRule="exact"/>
      <w:ind w:firstLineChars="200" w:firstLine="474"/>
      <w:jc w:val="left"/>
    </w:pPr>
    <w:rPr>
      <w:rFonts w:ascii="宋体" w:hAnsi="宋体"/>
      <w:noProof/>
      <w:kern w:val="0"/>
      <w:sz w:val="24"/>
      <w:szCs w:val="20"/>
    </w:rPr>
  </w:style>
  <w:style w:type="character" w:customStyle="1" w:styleId="Char1">
    <w:name w:val="正文缩进 Char1"/>
    <w:aliases w:val="特点 Char1,表正文 Char,正文非缩进 Char,段1 Char,正文(首行缩进两字) Char,正文(首行缩进两字)1 Char,特点标题 Char,四号 Char,缩进 Char,ALT+Z Char,标题4 Char,正文双线 Char,正文不缩进 Char,特点 Char Char,水上软件 Char,正文（首行缩进两字） Char Char,正文（首行缩进两字） Char Char Char Char Char Char,首行缩进 Char,正文编号 Char"/>
    <w:link w:val="a8"/>
    <w:rsid w:val="00595B2A"/>
    <w:rPr>
      <w:rFonts w:ascii="宋体" w:eastAsia="宋体" w:hAnsi="宋体"/>
      <w:noProof/>
      <w:sz w:val="24"/>
      <w:lang w:val="en-US" w:eastAsia="zh-CN" w:bidi="ar-SA"/>
    </w:rPr>
  </w:style>
  <w:style w:type="paragraph" w:customStyle="1" w:styleId="a9">
    <w:name w:val="标准正文"/>
    <w:basedOn w:val="a8"/>
    <w:link w:val="Char"/>
    <w:autoRedefine/>
    <w:rsid w:val="00595B2A"/>
    <w:pPr>
      <w:widowControl w:val="0"/>
      <w:adjustRightInd/>
      <w:spacing w:line="240" w:lineRule="auto"/>
      <w:ind w:left="420" w:firstLineChars="0" w:firstLine="0"/>
      <w:jc w:val="both"/>
    </w:pPr>
    <w:rPr>
      <w:noProof w:val="0"/>
      <w:kern w:val="2"/>
      <w:szCs w:val="24"/>
    </w:rPr>
  </w:style>
  <w:style w:type="character" w:customStyle="1" w:styleId="Char">
    <w:name w:val="标准正文 Char"/>
    <w:link w:val="a9"/>
    <w:rsid w:val="00595B2A"/>
    <w:rPr>
      <w:rFonts w:ascii="宋体" w:eastAsia="宋体" w:hAnsi="宋体"/>
      <w:kern w:val="2"/>
      <w:sz w:val="24"/>
      <w:szCs w:val="24"/>
      <w:lang w:val="en-US" w:eastAsia="zh-CN" w:bidi="ar-SA"/>
    </w:rPr>
  </w:style>
  <w:style w:type="table" w:styleId="aa">
    <w:name w:val="Table Professional"/>
    <w:basedOn w:val="a5"/>
    <w:rsid w:val="00791396"/>
    <w:pPr>
      <w:widowControl w:val="0"/>
      <w:adjustRightInd w:val="0"/>
      <w:ind w:firstLineChars="200" w:firstLine="474"/>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2">
    <w:name w:val="List Bullet 2"/>
    <w:basedOn w:val="a3"/>
    <w:autoRedefine/>
    <w:rsid w:val="00983013"/>
    <w:pPr>
      <w:widowControl/>
      <w:numPr>
        <w:numId w:val="1"/>
      </w:numPr>
      <w:adjustRightInd w:val="0"/>
      <w:spacing w:before="120" w:after="120"/>
      <w:ind w:firstLineChars="200" w:firstLine="200"/>
      <w:jc w:val="left"/>
    </w:pPr>
    <w:rPr>
      <w:rFonts w:ascii="宋体" w:hAnsi="宋体"/>
      <w:kern w:val="0"/>
      <w:sz w:val="24"/>
      <w:szCs w:val="20"/>
    </w:rPr>
  </w:style>
  <w:style w:type="paragraph" w:customStyle="1" w:styleId="22">
    <w:name w:val="样式 正文首行缩进 2 + 首行缩进:  2 字符"/>
    <w:basedOn w:val="21"/>
    <w:rsid w:val="00EA0CD6"/>
    <w:pPr>
      <w:ind w:leftChars="0" w:left="0" w:firstLine="200"/>
    </w:pPr>
    <w:rPr>
      <w:szCs w:val="20"/>
    </w:rPr>
  </w:style>
  <w:style w:type="paragraph" w:styleId="ab">
    <w:name w:val="Body Text Indent"/>
    <w:basedOn w:val="a3"/>
    <w:rsid w:val="00EA0CD6"/>
    <w:pPr>
      <w:spacing w:after="120"/>
      <w:ind w:leftChars="200" w:left="420"/>
    </w:pPr>
  </w:style>
  <w:style w:type="paragraph" w:styleId="21">
    <w:name w:val="Body Text First Indent 2"/>
    <w:basedOn w:val="ab"/>
    <w:rsid w:val="00EA0CD6"/>
    <w:pPr>
      <w:ind w:firstLineChars="200" w:firstLine="420"/>
    </w:pPr>
  </w:style>
  <w:style w:type="paragraph" w:customStyle="1" w:styleId="1H1Heading0SectionHeadHeader1h11stlevell1Fab-1">
    <w:name w:val="样式 标题 1H1Heading 0Section HeadHeader1h11st levell1Fab-1..."/>
    <w:basedOn w:val="1"/>
    <w:rsid w:val="00EA0CD6"/>
    <w:pPr>
      <w:spacing w:before="100" w:after="90"/>
      <w:ind w:right="210"/>
    </w:pPr>
    <w:rPr>
      <w:rFonts w:cs="宋体"/>
      <w:szCs w:val="20"/>
    </w:rPr>
  </w:style>
  <w:style w:type="paragraph" w:customStyle="1" w:styleId="Char0">
    <w:name w:val="Char"/>
    <w:basedOn w:val="a3"/>
    <w:autoRedefine/>
    <w:rsid w:val="00C41433"/>
    <w:rPr>
      <w:sz w:val="24"/>
    </w:rPr>
  </w:style>
  <w:style w:type="paragraph" w:customStyle="1" w:styleId="ac">
    <w:name w:val="文章标题"/>
    <w:basedOn w:val="20"/>
    <w:next w:val="1"/>
    <w:rsid w:val="00E4387C"/>
    <w:pPr>
      <w:keepNext w:val="0"/>
      <w:keepLines w:val="0"/>
      <w:adjustRightInd w:val="0"/>
      <w:spacing w:before="120" w:afterLines="50" w:after="156" w:line="240" w:lineRule="auto"/>
      <w:jc w:val="center"/>
      <w:textAlignment w:val="baseline"/>
      <w:outlineLvl w:val="9"/>
    </w:pPr>
    <w:rPr>
      <w:rFonts w:ascii="宋体" w:hAnsi="Times New Roman"/>
      <w:b w:val="0"/>
      <w:bCs w:val="0"/>
      <w:spacing w:val="20"/>
      <w:kern w:val="0"/>
      <w:sz w:val="48"/>
      <w:szCs w:val="20"/>
    </w:rPr>
  </w:style>
  <w:style w:type="paragraph" w:customStyle="1" w:styleId="10">
    <w:name w:val="1."/>
    <w:basedOn w:val="a3"/>
    <w:qFormat/>
    <w:rsid w:val="00E4387C"/>
    <w:pPr>
      <w:spacing w:line="360" w:lineRule="auto"/>
      <w:ind w:firstLineChars="200" w:firstLine="480"/>
    </w:pPr>
    <w:rPr>
      <w:rFonts w:ascii="宋体" w:hAnsi="宋体"/>
      <w:sz w:val="24"/>
    </w:rPr>
  </w:style>
  <w:style w:type="paragraph" w:styleId="ad">
    <w:name w:val="Date"/>
    <w:basedOn w:val="a3"/>
    <w:next w:val="a3"/>
    <w:rsid w:val="00E4387C"/>
    <w:pPr>
      <w:ind w:leftChars="2500" w:left="100"/>
    </w:pPr>
  </w:style>
  <w:style w:type="paragraph" w:styleId="11">
    <w:name w:val="toc 1"/>
    <w:basedOn w:val="a3"/>
    <w:next w:val="a3"/>
    <w:autoRedefine/>
    <w:uiPriority w:val="39"/>
    <w:rsid w:val="00E4387C"/>
    <w:pPr>
      <w:spacing w:before="120" w:after="120"/>
      <w:jc w:val="left"/>
    </w:pPr>
    <w:rPr>
      <w:b/>
      <w:bCs/>
      <w:caps/>
      <w:sz w:val="20"/>
      <w:szCs w:val="20"/>
    </w:rPr>
  </w:style>
  <w:style w:type="paragraph" w:styleId="23">
    <w:name w:val="toc 2"/>
    <w:basedOn w:val="a3"/>
    <w:next w:val="a3"/>
    <w:autoRedefine/>
    <w:uiPriority w:val="39"/>
    <w:rsid w:val="00E4387C"/>
    <w:pPr>
      <w:ind w:left="210"/>
      <w:jc w:val="left"/>
    </w:pPr>
    <w:rPr>
      <w:smallCaps/>
      <w:sz w:val="20"/>
      <w:szCs w:val="20"/>
    </w:rPr>
  </w:style>
  <w:style w:type="paragraph" w:styleId="31">
    <w:name w:val="toc 3"/>
    <w:basedOn w:val="a3"/>
    <w:next w:val="a3"/>
    <w:autoRedefine/>
    <w:uiPriority w:val="39"/>
    <w:rsid w:val="00E4387C"/>
    <w:pPr>
      <w:ind w:left="420"/>
      <w:jc w:val="left"/>
    </w:pPr>
    <w:rPr>
      <w:i/>
      <w:iCs/>
      <w:sz w:val="20"/>
      <w:szCs w:val="20"/>
    </w:rPr>
  </w:style>
  <w:style w:type="paragraph" w:styleId="40">
    <w:name w:val="toc 4"/>
    <w:basedOn w:val="a3"/>
    <w:next w:val="a3"/>
    <w:autoRedefine/>
    <w:semiHidden/>
    <w:rsid w:val="00E4387C"/>
    <w:pPr>
      <w:ind w:left="630"/>
      <w:jc w:val="left"/>
    </w:pPr>
    <w:rPr>
      <w:sz w:val="18"/>
      <w:szCs w:val="18"/>
    </w:rPr>
  </w:style>
  <w:style w:type="paragraph" w:styleId="50">
    <w:name w:val="toc 5"/>
    <w:basedOn w:val="a3"/>
    <w:next w:val="a3"/>
    <w:autoRedefine/>
    <w:semiHidden/>
    <w:rsid w:val="00E4387C"/>
    <w:pPr>
      <w:ind w:left="840"/>
      <w:jc w:val="left"/>
    </w:pPr>
    <w:rPr>
      <w:sz w:val="18"/>
      <w:szCs w:val="18"/>
    </w:rPr>
  </w:style>
  <w:style w:type="paragraph" w:styleId="60">
    <w:name w:val="toc 6"/>
    <w:basedOn w:val="a3"/>
    <w:next w:val="a3"/>
    <w:autoRedefine/>
    <w:semiHidden/>
    <w:rsid w:val="00E4387C"/>
    <w:pPr>
      <w:ind w:left="1050"/>
      <w:jc w:val="left"/>
    </w:pPr>
    <w:rPr>
      <w:sz w:val="18"/>
      <w:szCs w:val="18"/>
    </w:rPr>
  </w:style>
  <w:style w:type="paragraph" w:styleId="70">
    <w:name w:val="toc 7"/>
    <w:basedOn w:val="a3"/>
    <w:next w:val="a3"/>
    <w:autoRedefine/>
    <w:semiHidden/>
    <w:rsid w:val="00E4387C"/>
    <w:pPr>
      <w:ind w:left="1260"/>
      <w:jc w:val="left"/>
    </w:pPr>
    <w:rPr>
      <w:sz w:val="18"/>
      <w:szCs w:val="18"/>
    </w:rPr>
  </w:style>
  <w:style w:type="paragraph" w:styleId="80">
    <w:name w:val="toc 8"/>
    <w:basedOn w:val="a3"/>
    <w:next w:val="a3"/>
    <w:autoRedefine/>
    <w:semiHidden/>
    <w:rsid w:val="00E4387C"/>
    <w:pPr>
      <w:ind w:left="1470"/>
      <w:jc w:val="left"/>
    </w:pPr>
    <w:rPr>
      <w:sz w:val="18"/>
      <w:szCs w:val="18"/>
    </w:rPr>
  </w:style>
  <w:style w:type="paragraph" w:styleId="90">
    <w:name w:val="toc 9"/>
    <w:basedOn w:val="a3"/>
    <w:next w:val="a3"/>
    <w:autoRedefine/>
    <w:semiHidden/>
    <w:rsid w:val="00E4387C"/>
    <w:pPr>
      <w:ind w:left="1680"/>
      <w:jc w:val="left"/>
    </w:pPr>
    <w:rPr>
      <w:sz w:val="18"/>
      <w:szCs w:val="18"/>
    </w:rPr>
  </w:style>
  <w:style w:type="character" w:styleId="ae">
    <w:name w:val="Hyperlink"/>
    <w:uiPriority w:val="99"/>
    <w:rsid w:val="00E4387C"/>
    <w:rPr>
      <w:color w:val="0000FF"/>
      <w:u w:val="single"/>
    </w:rPr>
  </w:style>
  <w:style w:type="paragraph" w:styleId="af">
    <w:name w:val="header"/>
    <w:basedOn w:val="a3"/>
    <w:link w:val="Char2"/>
    <w:rsid w:val="00E4387C"/>
    <w:pPr>
      <w:pBdr>
        <w:bottom w:val="single" w:sz="6" w:space="1" w:color="auto"/>
      </w:pBdr>
      <w:tabs>
        <w:tab w:val="center" w:pos="4153"/>
        <w:tab w:val="right" w:pos="8306"/>
      </w:tabs>
      <w:snapToGrid w:val="0"/>
      <w:jc w:val="center"/>
    </w:pPr>
    <w:rPr>
      <w:sz w:val="18"/>
      <w:szCs w:val="18"/>
    </w:rPr>
  </w:style>
  <w:style w:type="paragraph" w:styleId="af0">
    <w:name w:val="footer"/>
    <w:basedOn w:val="a3"/>
    <w:rsid w:val="00E4387C"/>
    <w:pPr>
      <w:tabs>
        <w:tab w:val="center" w:pos="4153"/>
        <w:tab w:val="right" w:pos="8306"/>
      </w:tabs>
      <w:snapToGrid w:val="0"/>
      <w:jc w:val="left"/>
    </w:pPr>
    <w:rPr>
      <w:sz w:val="18"/>
      <w:szCs w:val="18"/>
    </w:rPr>
  </w:style>
  <w:style w:type="character" w:styleId="af1">
    <w:name w:val="page number"/>
    <w:basedOn w:val="a4"/>
    <w:rsid w:val="00E4387C"/>
  </w:style>
  <w:style w:type="table" w:styleId="af2">
    <w:name w:val="Table Grid"/>
    <w:basedOn w:val="a5"/>
    <w:uiPriority w:val="39"/>
    <w:rsid w:val="00122F1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H2Heading2HiddenHeading2CCBS2ndlevelh22Header">
    <w:name w:val="样式 标题 2H2Heading 2 HiddenHeading 2 CCBS2nd levelh22Header..."/>
    <w:basedOn w:val="20"/>
    <w:rsid w:val="00122F13"/>
    <w:pPr>
      <w:widowControl/>
      <w:numPr>
        <w:numId w:val="2"/>
      </w:numPr>
      <w:adjustRightInd w:val="0"/>
      <w:spacing w:before="240" w:after="240" w:line="460" w:lineRule="exact"/>
      <w:ind w:rightChars="50" w:right="104"/>
    </w:pPr>
    <w:rPr>
      <w:rFonts w:ascii="Verdana" w:cs="宋体"/>
      <w:noProof/>
      <w:kern w:val="0"/>
      <w:szCs w:val="20"/>
    </w:rPr>
  </w:style>
  <w:style w:type="paragraph" w:customStyle="1" w:styleId="CharCharCharChar">
    <w:name w:val="Char Char Char Char"/>
    <w:basedOn w:val="a3"/>
    <w:semiHidden/>
    <w:rsid w:val="00122F13"/>
    <w:pPr>
      <w:widowControl/>
      <w:spacing w:after="160" w:line="240" w:lineRule="exact"/>
      <w:jc w:val="left"/>
    </w:pPr>
    <w:rPr>
      <w:rFonts w:ascii="Verdana" w:hAnsi="Verdana"/>
      <w:kern w:val="0"/>
      <w:sz w:val="20"/>
      <w:szCs w:val="20"/>
      <w:lang w:eastAsia="en-US"/>
    </w:rPr>
  </w:style>
  <w:style w:type="paragraph" w:styleId="a">
    <w:name w:val="List Number"/>
    <w:basedOn w:val="a3"/>
    <w:rsid w:val="004A7EC8"/>
    <w:pPr>
      <w:numPr>
        <w:numId w:val="3"/>
      </w:numPr>
      <w:outlineLvl w:val="0"/>
    </w:pPr>
    <w:rPr>
      <w:color w:val="0000FF"/>
      <w:sz w:val="24"/>
      <w:szCs w:val="20"/>
    </w:rPr>
  </w:style>
  <w:style w:type="paragraph" w:customStyle="1" w:styleId="a2">
    <w:name w:val="文档正文"/>
    <w:basedOn w:val="a3"/>
    <w:autoRedefine/>
    <w:rsid w:val="00C86EFA"/>
    <w:pPr>
      <w:numPr>
        <w:numId w:val="4"/>
      </w:numPr>
      <w:tabs>
        <w:tab w:val="clear" w:pos="425"/>
      </w:tabs>
      <w:adjustRightInd w:val="0"/>
      <w:spacing w:line="480" w:lineRule="exact"/>
      <w:ind w:left="0" w:firstLineChars="225" w:firstLine="540"/>
      <w:textAlignment w:val="baseline"/>
    </w:pPr>
    <w:rPr>
      <w:rFonts w:ascii="Arial" w:hAnsi="Arial"/>
      <w:kern w:val="0"/>
      <w:sz w:val="24"/>
      <w:szCs w:val="20"/>
    </w:rPr>
  </w:style>
  <w:style w:type="paragraph" w:styleId="3">
    <w:name w:val="List Bullet 3"/>
    <w:basedOn w:val="a3"/>
    <w:autoRedefine/>
    <w:rsid w:val="00C86EFA"/>
    <w:pPr>
      <w:numPr>
        <w:ilvl w:val="1"/>
        <w:numId w:val="4"/>
      </w:numPr>
      <w:tabs>
        <w:tab w:val="clear" w:pos="747"/>
        <w:tab w:val="num" w:pos="1200"/>
      </w:tabs>
      <w:ind w:leftChars="400" w:left="1200" w:hangingChars="200" w:hanging="360"/>
    </w:pPr>
  </w:style>
  <w:style w:type="paragraph" w:customStyle="1" w:styleId="af3">
    <w:name w:val="明动正文"/>
    <w:basedOn w:val="a8"/>
    <w:rsid w:val="00C86EFA"/>
    <w:pPr>
      <w:spacing w:line="360" w:lineRule="auto"/>
      <w:ind w:firstLine="200"/>
      <w:jc w:val="both"/>
    </w:pPr>
    <w:rPr>
      <w:rFonts w:ascii="Times New Roman" w:hAnsi="Times New Roman" w:cs="宋体"/>
      <w:sz w:val="21"/>
      <w:szCs w:val="21"/>
    </w:rPr>
  </w:style>
  <w:style w:type="paragraph" w:customStyle="1" w:styleId="ParaCharCharCharCharCharCharCharCharChar1CharCharCharCharCharCharCharCharCharChar">
    <w:name w:val="默认段落字体 Para Char Char Char Char Char Char Char Char Char1 Char Char Char Char Char Char Char Char Char Char"/>
    <w:basedOn w:val="a7"/>
    <w:autoRedefine/>
    <w:rsid w:val="00517593"/>
    <w:rPr>
      <w:rFonts w:ascii="Tahoma" w:hAnsi="Tahoma"/>
      <w:sz w:val="24"/>
    </w:rPr>
  </w:style>
  <w:style w:type="paragraph" w:customStyle="1" w:styleId="2009">
    <w:name w:val="明动正文_2009"/>
    <w:basedOn w:val="af3"/>
    <w:rsid w:val="000D7427"/>
    <w:pPr>
      <w:spacing w:line="240" w:lineRule="auto"/>
    </w:pPr>
    <w:rPr>
      <w:kern w:val="2"/>
      <w:sz w:val="24"/>
      <w:szCs w:val="20"/>
    </w:rPr>
  </w:style>
  <w:style w:type="paragraph" w:customStyle="1" w:styleId="af4">
    <w:name w:val="项目"/>
    <w:basedOn w:val="a3"/>
    <w:autoRedefine/>
    <w:rsid w:val="003F0193"/>
    <w:pPr>
      <w:adjustRightInd w:val="0"/>
      <w:snapToGrid w:val="0"/>
      <w:spacing w:before="120" w:after="120"/>
      <w:ind w:left="418" w:firstLineChars="200" w:firstLine="482"/>
      <w:jc w:val="left"/>
      <w:textAlignment w:val="baseline"/>
    </w:pPr>
    <w:rPr>
      <w:rFonts w:ascii="宋体" w:hAnsi="Arial"/>
      <w:b/>
      <w:noProof/>
      <w:kern w:val="0"/>
      <w:sz w:val="24"/>
    </w:rPr>
  </w:style>
  <w:style w:type="character" w:customStyle="1" w:styleId="hands-on">
    <w:name w:val="hands-on表头"/>
    <w:rsid w:val="00532076"/>
    <w:rPr>
      <w:b/>
      <w:bCs/>
    </w:rPr>
  </w:style>
  <w:style w:type="paragraph" w:customStyle="1" w:styleId="hands-on0">
    <w:name w:val="hands-on 表格内容_小五_单行"/>
    <w:basedOn w:val="a3"/>
    <w:autoRedefine/>
    <w:rsid w:val="00532076"/>
    <w:pPr>
      <w:jc w:val="left"/>
    </w:pPr>
    <w:rPr>
      <w:sz w:val="18"/>
    </w:rPr>
  </w:style>
  <w:style w:type="paragraph" w:customStyle="1" w:styleId="Normal0">
    <w:name w:val="Normal0"/>
    <w:rsid w:val="00532076"/>
    <w:rPr>
      <w:noProof/>
      <w:lang w:eastAsia="en-US"/>
    </w:rPr>
  </w:style>
  <w:style w:type="paragraph" w:styleId="af5">
    <w:name w:val="List Paragraph"/>
    <w:basedOn w:val="a3"/>
    <w:uiPriority w:val="34"/>
    <w:qFormat/>
    <w:rsid w:val="00E04EDF"/>
    <w:pPr>
      <w:widowControl/>
      <w:ind w:firstLineChars="200" w:firstLine="420"/>
      <w:jc w:val="left"/>
    </w:pPr>
    <w:rPr>
      <w:rFonts w:ascii="宋体" w:hAnsi="宋体" w:cs="宋体"/>
      <w:kern w:val="0"/>
      <w:sz w:val="24"/>
    </w:rPr>
  </w:style>
  <w:style w:type="character" w:customStyle="1" w:styleId="Char2">
    <w:name w:val="页眉 Char"/>
    <w:basedOn w:val="a4"/>
    <w:link w:val="af"/>
    <w:rsid w:val="000F4A61"/>
    <w:rPr>
      <w:kern w:val="2"/>
      <w:sz w:val="18"/>
      <w:szCs w:val="18"/>
    </w:rPr>
  </w:style>
  <w:style w:type="paragraph" w:customStyle="1" w:styleId="110">
    <w:name w:val="1.1."/>
    <w:basedOn w:val="af5"/>
    <w:qFormat/>
    <w:rsid w:val="00E30645"/>
    <w:pPr>
      <w:widowControl w:val="0"/>
      <w:ind w:firstLineChars="0" w:firstLine="0"/>
    </w:pPr>
    <w:rPr>
      <w:rFonts w:asciiTheme="minorHAnsi" w:eastAsiaTheme="minorEastAsia" w:hAnsiTheme="minorHAnsi" w:cstheme="minorBidi"/>
      <w:b/>
      <w:kern w:val="2"/>
      <w:sz w:val="44"/>
      <w:szCs w:val="44"/>
    </w:rPr>
  </w:style>
  <w:style w:type="paragraph" w:customStyle="1" w:styleId="111">
    <w:name w:val="1.1.1."/>
    <w:basedOn w:val="af5"/>
    <w:qFormat/>
    <w:rsid w:val="00E30645"/>
    <w:pPr>
      <w:widowControl w:val="0"/>
      <w:ind w:left="1134" w:firstLineChars="0" w:hanging="1134"/>
    </w:pPr>
    <w:rPr>
      <w:rFonts w:asciiTheme="minorHAnsi" w:eastAsiaTheme="minorEastAsia" w:hAnsiTheme="minorHAnsi" w:cstheme="minorBidi"/>
      <w:b/>
      <w:kern w:val="2"/>
      <w:sz w:val="36"/>
      <w:szCs w:val="36"/>
    </w:rPr>
  </w:style>
  <w:style w:type="paragraph" w:customStyle="1" w:styleId="1111">
    <w:name w:val="1.1.1.1."/>
    <w:basedOn w:val="af5"/>
    <w:link w:val="1111Char"/>
    <w:qFormat/>
    <w:rsid w:val="00E30645"/>
    <w:pPr>
      <w:widowControl w:val="0"/>
      <w:ind w:left="1276" w:firstLineChars="0" w:hanging="1276"/>
    </w:pPr>
    <w:rPr>
      <w:rFonts w:asciiTheme="minorHAnsi" w:eastAsiaTheme="minorEastAsia" w:hAnsiTheme="minorHAnsi" w:cstheme="minorBidi"/>
      <w:b/>
      <w:kern w:val="2"/>
      <w:sz w:val="32"/>
      <w:szCs w:val="32"/>
    </w:rPr>
  </w:style>
  <w:style w:type="character" w:customStyle="1" w:styleId="1111Char">
    <w:name w:val="1.1.1.1. Char"/>
    <w:basedOn w:val="a4"/>
    <w:link w:val="1111"/>
    <w:rsid w:val="00E30645"/>
    <w:rPr>
      <w:rFonts w:asciiTheme="minorHAnsi" w:eastAsiaTheme="minorEastAsia" w:hAnsiTheme="minorHAnsi" w:cstheme="minorBidi"/>
      <w:b/>
      <w:kern w:val="2"/>
      <w:sz w:val="32"/>
      <w:szCs w:val="32"/>
    </w:rPr>
  </w:style>
  <w:style w:type="paragraph" w:customStyle="1" w:styleId="af6">
    <w:name w:val="表格"/>
    <w:basedOn w:val="af5"/>
    <w:link w:val="Char3"/>
    <w:qFormat/>
    <w:rsid w:val="00E30645"/>
    <w:pPr>
      <w:widowControl w:val="0"/>
      <w:spacing w:line="360" w:lineRule="auto"/>
      <w:ind w:firstLineChars="0" w:firstLine="0"/>
    </w:pPr>
    <w:rPr>
      <w:rFonts w:eastAsiaTheme="minorEastAsia" w:cstheme="minorBidi"/>
      <w:kern w:val="2"/>
      <w:sz w:val="21"/>
      <w:szCs w:val="21"/>
    </w:rPr>
  </w:style>
  <w:style w:type="character" w:customStyle="1" w:styleId="Char3">
    <w:name w:val="表格 Char"/>
    <w:basedOn w:val="a4"/>
    <w:link w:val="af6"/>
    <w:rsid w:val="00E30645"/>
    <w:rPr>
      <w:rFonts w:ascii="宋体" w:eastAsiaTheme="minorEastAsia" w:hAnsi="宋体" w:cstheme="minorBidi"/>
      <w:kern w:val="2"/>
      <w:sz w:val="21"/>
      <w:szCs w:val="21"/>
    </w:rPr>
  </w:style>
  <w:style w:type="paragraph" w:customStyle="1" w:styleId="a0">
    <w:name w:val="列表（编号一级）（绿盟科技）"/>
    <w:basedOn w:val="a3"/>
    <w:qFormat/>
    <w:rsid w:val="00C62147"/>
    <w:pPr>
      <w:widowControl/>
      <w:numPr>
        <w:numId w:val="24"/>
      </w:numPr>
      <w:tabs>
        <w:tab w:val="num" w:pos="360"/>
      </w:tabs>
      <w:spacing w:beforeLines="25" w:line="300" w:lineRule="auto"/>
      <w:ind w:left="0" w:firstLine="0"/>
      <w:jc w:val="left"/>
    </w:pPr>
    <w:rPr>
      <w:rFonts w:ascii="Arial" w:hAnsi="Arial"/>
      <w:kern w:val="0"/>
      <w:szCs w:val="20"/>
    </w:rPr>
  </w:style>
  <w:style w:type="paragraph" w:customStyle="1" w:styleId="a1">
    <w:name w:val="列表（编号二级）（绿盟科技）"/>
    <w:basedOn w:val="a0"/>
    <w:qFormat/>
    <w:rsid w:val="00C62147"/>
    <w:pPr>
      <w:numPr>
        <w:ilvl w:val="1"/>
      </w:numPr>
      <w:spacing w:beforeLines="0"/>
      <w:ind w:left="2520"/>
    </w:pPr>
  </w:style>
  <w:style w:type="paragraph" w:styleId="af7">
    <w:name w:val="Balloon Text"/>
    <w:basedOn w:val="a3"/>
    <w:link w:val="Char4"/>
    <w:rsid w:val="001650C3"/>
    <w:rPr>
      <w:sz w:val="18"/>
      <w:szCs w:val="18"/>
    </w:rPr>
  </w:style>
  <w:style w:type="character" w:customStyle="1" w:styleId="Char4">
    <w:name w:val="批注框文本 Char"/>
    <w:basedOn w:val="a4"/>
    <w:link w:val="af7"/>
    <w:rsid w:val="001650C3"/>
    <w:rPr>
      <w:kern w:val="2"/>
      <w:sz w:val="18"/>
      <w:szCs w:val="18"/>
    </w:rPr>
  </w:style>
  <w:style w:type="paragraph" w:customStyle="1" w:styleId="Default">
    <w:name w:val="Default"/>
    <w:rsid w:val="001650C3"/>
    <w:pPr>
      <w:widowControl w:val="0"/>
      <w:autoSpaceDE w:val="0"/>
      <w:autoSpaceDN w:val="0"/>
      <w:adjustRightInd w:val="0"/>
    </w:pPr>
    <w:rPr>
      <w:rFonts w:ascii="宋体" w:hAnsi="Calibri" w:cs="宋体"/>
      <w:color w:val="000000"/>
      <w:sz w:val="24"/>
      <w:szCs w:val="24"/>
    </w:rPr>
  </w:style>
  <w:style w:type="paragraph" w:styleId="TOC">
    <w:name w:val="TOC Heading"/>
    <w:basedOn w:val="1"/>
    <w:next w:val="a3"/>
    <w:uiPriority w:val="39"/>
    <w:unhideWhenUsed/>
    <w:qFormat/>
    <w:rsid w:val="00F06C3C"/>
    <w:pPr>
      <w:pageBreakBefore w:val="0"/>
      <w:widowControl/>
      <w:numPr>
        <w:numId w:val="0"/>
      </w:numPr>
      <w:spacing w:before="240" w:after="0" w:line="259" w:lineRule="auto"/>
      <w:jc w:val="left"/>
      <w:outlineLvl w:val="9"/>
    </w:pPr>
    <w:rPr>
      <w:rFonts w:asciiTheme="majorHAnsi" w:eastAsiaTheme="majorEastAsia" w:hAnsiTheme="majorHAnsi" w:cstheme="majorBidi"/>
      <w:b w:val="0"/>
      <w:bCs w:val="0"/>
      <w:color w:val="3E762A" w:themeColor="accent1" w:themeShade="BF"/>
      <w:kern w:val="0"/>
      <w:szCs w:val="32"/>
    </w:rPr>
  </w:style>
  <w:style w:type="character" w:customStyle="1" w:styleId="2Char">
    <w:name w:val="标题 2 Char"/>
    <w:basedOn w:val="a4"/>
    <w:link w:val="20"/>
    <w:rsid w:val="00320337"/>
    <w:rPr>
      <w:rFonts w:ascii="Arial" w:eastAsia="黑体" w:hAnsi="Arial"/>
      <w:b/>
      <w:bCs/>
      <w:kern w:val="2"/>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1196">
      <w:bodyDiv w:val="1"/>
      <w:marLeft w:val="0"/>
      <w:marRight w:val="0"/>
      <w:marTop w:val="0"/>
      <w:marBottom w:val="0"/>
      <w:divBdr>
        <w:top w:val="none" w:sz="0" w:space="0" w:color="auto"/>
        <w:left w:val="none" w:sz="0" w:space="0" w:color="auto"/>
        <w:bottom w:val="none" w:sz="0" w:space="0" w:color="auto"/>
        <w:right w:val="none" w:sz="0" w:space="0" w:color="auto"/>
      </w:divBdr>
    </w:div>
    <w:div w:id="292371451">
      <w:bodyDiv w:val="1"/>
      <w:marLeft w:val="0"/>
      <w:marRight w:val="0"/>
      <w:marTop w:val="0"/>
      <w:marBottom w:val="0"/>
      <w:divBdr>
        <w:top w:val="none" w:sz="0" w:space="0" w:color="auto"/>
        <w:left w:val="none" w:sz="0" w:space="0" w:color="auto"/>
        <w:bottom w:val="none" w:sz="0" w:space="0" w:color="auto"/>
        <w:right w:val="none" w:sz="0" w:space="0" w:color="auto"/>
      </w:divBdr>
    </w:div>
    <w:div w:id="357851237">
      <w:bodyDiv w:val="1"/>
      <w:marLeft w:val="0"/>
      <w:marRight w:val="0"/>
      <w:marTop w:val="0"/>
      <w:marBottom w:val="0"/>
      <w:divBdr>
        <w:top w:val="none" w:sz="0" w:space="0" w:color="auto"/>
        <w:left w:val="none" w:sz="0" w:space="0" w:color="auto"/>
        <w:bottom w:val="none" w:sz="0" w:space="0" w:color="auto"/>
        <w:right w:val="none" w:sz="0" w:space="0" w:color="auto"/>
      </w:divBdr>
    </w:div>
    <w:div w:id="530730982">
      <w:bodyDiv w:val="1"/>
      <w:marLeft w:val="0"/>
      <w:marRight w:val="0"/>
      <w:marTop w:val="0"/>
      <w:marBottom w:val="0"/>
      <w:divBdr>
        <w:top w:val="none" w:sz="0" w:space="0" w:color="auto"/>
        <w:left w:val="none" w:sz="0" w:space="0" w:color="auto"/>
        <w:bottom w:val="none" w:sz="0" w:space="0" w:color="auto"/>
        <w:right w:val="none" w:sz="0" w:space="0" w:color="auto"/>
      </w:divBdr>
      <w:divsChild>
        <w:div w:id="1928998406">
          <w:marLeft w:val="547"/>
          <w:marRight w:val="0"/>
          <w:marTop w:val="0"/>
          <w:marBottom w:val="0"/>
          <w:divBdr>
            <w:top w:val="none" w:sz="0" w:space="0" w:color="auto"/>
            <w:left w:val="none" w:sz="0" w:space="0" w:color="auto"/>
            <w:bottom w:val="none" w:sz="0" w:space="0" w:color="auto"/>
            <w:right w:val="none" w:sz="0" w:space="0" w:color="auto"/>
          </w:divBdr>
        </w:div>
      </w:divsChild>
    </w:div>
    <w:div w:id="568466368">
      <w:bodyDiv w:val="1"/>
      <w:marLeft w:val="0"/>
      <w:marRight w:val="0"/>
      <w:marTop w:val="0"/>
      <w:marBottom w:val="0"/>
      <w:divBdr>
        <w:top w:val="none" w:sz="0" w:space="0" w:color="auto"/>
        <w:left w:val="none" w:sz="0" w:space="0" w:color="auto"/>
        <w:bottom w:val="none" w:sz="0" w:space="0" w:color="auto"/>
        <w:right w:val="none" w:sz="0" w:space="0" w:color="auto"/>
      </w:divBdr>
    </w:div>
    <w:div w:id="589657561">
      <w:bodyDiv w:val="1"/>
      <w:marLeft w:val="0"/>
      <w:marRight w:val="0"/>
      <w:marTop w:val="0"/>
      <w:marBottom w:val="0"/>
      <w:divBdr>
        <w:top w:val="none" w:sz="0" w:space="0" w:color="auto"/>
        <w:left w:val="none" w:sz="0" w:space="0" w:color="auto"/>
        <w:bottom w:val="none" w:sz="0" w:space="0" w:color="auto"/>
        <w:right w:val="none" w:sz="0" w:space="0" w:color="auto"/>
      </w:divBdr>
      <w:divsChild>
        <w:div w:id="380591842">
          <w:marLeft w:val="547"/>
          <w:marRight w:val="0"/>
          <w:marTop w:val="0"/>
          <w:marBottom w:val="0"/>
          <w:divBdr>
            <w:top w:val="none" w:sz="0" w:space="0" w:color="auto"/>
            <w:left w:val="none" w:sz="0" w:space="0" w:color="auto"/>
            <w:bottom w:val="none" w:sz="0" w:space="0" w:color="auto"/>
            <w:right w:val="none" w:sz="0" w:space="0" w:color="auto"/>
          </w:divBdr>
        </w:div>
      </w:divsChild>
    </w:div>
    <w:div w:id="600453492">
      <w:bodyDiv w:val="1"/>
      <w:marLeft w:val="0"/>
      <w:marRight w:val="0"/>
      <w:marTop w:val="0"/>
      <w:marBottom w:val="0"/>
      <w:divBdr>
        <w:top w:val="none" w:sz="0" w:space="0" w:color="auto"/>
        <w:left w:val="none" w:sz="0" w:space="0" w:color="auto"/>
        <w:bottom w:val="none" w:sz="0" w:space="0" w:color="auto"/>
        <w:right w:val="none" w:sz="0" w:space="0" w:color="auto"/>
      </w:divBdr>
    </w:div>
    <w:div w:id="781344183">
      <w:bodyDiv w:val="1"/>
      <w:marLeft w:val="0"/>
      <w:marRight w:val="0"/>
      <w:marTop w:val="0"/>
      <w:marBottom w:val="0"/>
      <w:divBdr>
        <w:top w:val="none" w:sz="0" w:space="0" w:color="auto"/>
        <w:left w:val="none" w:sz="0" w:space="0" w:color="auto"/>
        <w:bottom w:val="none" w:sz="0" w:space="0" w:color="auto"/>
        <w:right w:val="none" w:sz="0" w:space="0" w:color="auto"/>
      </w:divBdr>
      <w:divsChild>
        <w:div w:id="234897584">
          <w:marLeft w:val="547"/>
          <w:marRight w:val="0"/>
          <w:marTop w:val="0"/>
          <w:marBottom w:val="0"/>
          <w:divBdr>
            <w:top w:val="none" w:sz="0" w:space="0" w:color="auto"/>
            <w:left w:val="none" w:sz="0" w:space="0" w:color="auto"/>
            <w:bottom w:val="none" w:sz="0" w:space="0" w:color="auto"/>
            <w:right w:val="none" w:sz="0" w:space="0" w:color="auto"/>
          </w:divBdr>
        </w:div>
      </w:divsChild>
    </w:div>
    <w:div w:id="1026634734">
      <w:bodyDiv w:val="1"/>
      <w:marLeft w:val="0"/>
      <w:marRight w:val="0"/>
      <w:marTop w:val="0"/>
      <w:marBottom w:val="0"/>
      <w:divBdr>
        <w:top w:val="none" w:sz="0" w:space="0" w:color="auto"/>
        <w:left w:val="none" w:sz="0" w:space="0" w:color="auto"/>
        <w:bottom w:val="none" w:sz="0" w:space="0" w:color="auto"/>
        <w:right w:val="none" w:sz="0" w:space="0" w:color="auto"/>
      </w:divBdr>
    </w:div>
    <w:div w:id="1032151171">
      <w:bodyDiv w:val="1"/>
      <w:marLeft w:val="0"/>
      <w:marRight w:val="0"/>
      <w:marTop w:val="0"/>
      <w:marBottom w:val="0"/>
      <w:divBdr>
        <w:top w:val="none" w:sz="0" w:space="0" w:color="auto"/>
        <w:left w:val="none" w:sz="0" w:space="0" w:color="auto"/>
        <w:bottom w:val="none" w:sz="0" w:space="0" w:color="auto"/>
        <w:right w:val="none" w:sz="0" w:space="0" w:color="auto"/>
      </w:divBdr>
    </w:div>
    <w:div w:id="1087579966">
      <w:bodyDiv w:val="1"/>
      <w:marLeft w:val="0"/>
      <w:marRight w:val="0"/>
      <w:marTop w:val="0"/>
      <w:marBottom w:val="0"/>
      <w:divBdr>
        <w:top w:val="none" w:sz="0" w:space="0" w:color="auto"/>
        <w:left w:val="none" w:sz="0" w:space="0" w:color="auto"/>
        <w:bottom w:val="none" w:sz="0" w:space="0" w:color="auto"/>
        <w:right w:val="none" w:sz="0" w:space="0" w:color="auto"/>
      </w:divBdr>
    </w:div>
    <w:div w:id="1189754643">
      <w:bodyDiv w:val="1"/>
      <w:marLeft w:val="0"/>
      <w:marRight w:val="0"/>
      <w:marTop w:val="0"/>
      <w:marBottom w:val="0"/>
      <w:divBdr>
        <w:top w:val="none" w:sz="0" w:space="0" w:color="auto"/>
        <w:left w:val="none" w:sz="0" w:space="0" w:color="auto"/>
        <w:bottom w:val="none" w:sz="0" w:space="0" w:color="auto"/>
        <w:right w:val="none" w:sz="0" w:space="0" w:color="auto"/>
      </w:divBdr>
    </w:div>
    <w:div w:id="1650862486">
      <w:bodyDiv w:val="1"/>
      <w:marLeft w:val="0"/>
      <w:marRight w:val="0"/>
      <w:marTop w:val="0"/>
      <w:marBottom w:val="0"/>
      <w:divBdr>
        <w:top w:val="none" w:sz="0" w:space="0" w:color="auto"/>
        <w:left w:val="none" w:sz="0" w:space="0" w:color="auto"/>
        <w:bottom w:val="none" w:sz="0" w:space="0" w:color="auto"/>
        <w:right w:val="none" w:sz="0" w:space="0" w:color="auto"/>
      </w:divBdr>
      <w:divsChild>
        <w:div w:id="1850099633">
          <w:marLeft w:val="547"/>
          <w:marRight w:val="0"/>
          <w:marTop w:val="0"/>
          <w:marBottom w:val="0"/>
          <w:divBdr>
            <w:top w:val="none" w:sz="0" w:space="0" w:color="auto"/>
            <w:left w:val="none" w:sz="0" w:space="0" w:color="auto"/>
            <w:bottom w:val="none" w:sz="0" w:space="0" w:color="auto"/>
            <w:right w:val="none" w:sz="0" w:space="0" w:color="auto"/>
          </w:divBdr>
        </w:div>
      </w:divsChild>
    </w:div>
    <w:div w:id="1763333027">
      <w:bodyDiv w:val="1"/>
      <w:marLeft w:val="0"/>
      <w:marRight w:val="0"/>
      <w:marTop w:val="0"/>
      <w:marBottom w:val="0"/>
      <w:divBdr>
        <w:top w:val="none" w:sz="0" w:space="0" w:color="auto"/>
        <w:left w:val="none" w:sz="0" w:space="0" w:color="auto"/>
        <w:bottom w:val="none" w:sz="0" w:space="0" w:color="auto"/>
        <w:right w:val="none" w:sz="0" w:space="0" w:color="auto"/>
      </w:divBdr>
      <w:divsChild>
        <w:div w:id="237640612">
          <w:marLeft w:val="547"/>
          <w:marRight w:val="0"/>
          <w:marTop w:val="0"/>
          <w:marBottom w:val="0"/>
          <w:divBdr>
            <w:top w:val="none" w:sz="0" w:space="0" w:color="auto"/>
            <w:left w:val="none" w:sz="0" w:space="0" w:color="auto"/>
            <w:bottom w:val="none" w:sz="0" w:space="0" w:color="auto"/>
            <w:right w:val="none" w:sz="0" w:space="0" w:color="auto"/>
          </w:divBdr>
        </w:div>
      </w:divsChild>
    </w:div>
    <w:div w:id="1830097036">
      <w:bodyDiv w:val="1"/>
      <w:marLeft w:val="0"/>
      <w:marRight w:val="0"/>
      <w:marTop w:val="0"/>
      <w:marBottom w:val="0"/>
      <w:divBdr>
        <w:top w:val="none" w:sz="0" w:space="0" w:color="auto"/>
        <w:left w:val="none" w:sz="0" w:space="0" w:color="auto"/>
        <w:bottom w:val="none" w:sz="0" w:space="0" w:color="auto"/>
        <w:right w:val="none" w:sz="0" w:space="0" w:color="auto"/>
      </w:divBdr>
    </w:div>
    <w:div w:id="1955282934">
      <w:bodyDiv w:val="1"/>
      <w:marLeft w:val="0"/>
      <w:marRight w:val="0"/>
      <w:marTop w:val="0"/>
      <w:marBottom w:val="0"/>
      <w:divBdr>
        <w:top w:val="none" w:sz="0" w:space="0" w:color="auto"/>
        <w:left w:val="none" w:sz="0" w:space="0" w:color="auto"/>
        <w:bottom w:val="none" w:sz="0" w:space="0" w:color="auto"/>
        <w:right w:val="none" w:sz="0" w:space="0" w:color="auto"/>
      </w:divBdr>
    </w:div>
    <w:div w:id="1969125933">
      <w:bodyDiv w:val="1"/>
      <w:marLeft w:val="0"/>
      <w:marRight w:val="0"/>
      <w:marTop w:val="0"/>
      <w:marBottom w:val="0"/>
      <w:divBdr>
        <w:top w:val="none" w:sz="0" w:space="0" w:color="auto"/>
        <w:left w:val="none" w:sz="0" w:space="0" w:color="auto"/>
        <w:bottom w:val="none" w:sz="0" w:space="0" w:color="auto"/>
        <w:right w:val="none" w:sz="0" w:space="0" w:color="auto"/>
      </w:divBdr>
    </w:div>
    <w:div w:id="1995449012">
      <w:bodyDiv w:val="1"/>
      <w:marLeft w:val="0"/>
      <w:marRight w:val="0"/>
      <w:marTop w:val="0"/>
      <w:marBottom w:val="0"/>
      <w:divBdr>
        <w:top w:val="none" w:sz="0" w:space="0" w:color="auto"/>
        <w:left w:val="none" w:sz="0" w:space="0" w:color="auto"/>
        <w:bottom w:val="none" w:sz="0" w:space="0" w:color="auto"/>
        <w:right w:val="none" w:sz="0" w:space="0" w:color="auto"/>
      </w:divBdr>
    </w:div>
    <w:div w:id="2074231091">
      <w:bodyDiv w:val="1"/>
      <w:marLeft w:val="0"/>
      <w:marRight w:val="0"/>
      <w:marTop w:val="0"/>
      <w:marBottom w:val="0"/>
      <w:divBdr>
        <w:top w:val="none" w:sz="0" w:space="0" w:color="auto"/>
        <w:left w:val="none" w:sz="0" w:space="0" w:color="auto"/>
        <w:bottom w:val="none" w:sz="0" w:space="0" w:color="auto"/>
        <w:right w:val="none" w:sz="0" w:space="0" w:color="auto"/>
      </w:divBdr>
    </w:div>
    <w:div w:id="2079817234">
      <w:bodyDiv w:val="1"/>
      <w:marLeft w:val="0"/>
      <w:marRight w:val="0"/>
      <w:marTop w:val="0"/>
      <w:marBottom w:val="0"/>
      <w:divBdr>
        <w:top w:val="none" w:sz="0" w:space="0" w:color="auto"/>
        <w:left w:val="none" w:sz="0" w:space="0" w:color="auto"/>
        <w:bottom w:val="none" w:sz="0" w:space="0" w:color="auto"/>
        <w:right w:val="none" w:sz="0" w:space="0" w:color="auto"/>
      </w:divBdr>
    </w:div>
    <w:div w:id="2123718504">
      <w:bodyDiv w:val="1"/>
      <w:marLeft w:val="0"/>
      <w:marRight w:val="0"/>
      <w:marTop w:val="0"/>
      <w:marBottom w:val="0"/>
      <w:divBdr>
        <w:top w:val="none" w:sz="0" w:space="0" w:color="auto"/>
        <w:left w:val="none" w:sz="0" w:space="0" w:color="auto"/>
        <w:bottom w:val="none" w:sz="0" w:space="0" w:color="auto"/>
        <w:right w:val="none" w:sz="0" w:space="0" w:color="auto"/>
      </w:divBdr>
      <w:divsChild>
        <w:div w:id="18327911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绿色">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CC846-268F-4FDB-8EF1-4D939E59F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Links>
    <vt:vector size="132" baseType="variant">
      <vt:variant>
        <vt:i4>1179699</vt:i4>
      </vt:variant>
      <vt:variant>
        <vt:i4>128</vt:i4>
      </vt:variant>
      <vt:variant>
        <vt:i4>0</vt:i4>
      </vt:variant>
      <vt:variant>
        <vt:i4>5</vt:i4>
      </vt:variant>
      <vt:variant>
        <vt:lpwstr/>
      </vt:variant>
      <vt:variant>
        <vt:lpwstr>_Toc409175917</vt:lpwstr>
      </vt:variant>
      <vt:variant>
        <vt:i4>1179699</vt:i4>
      </vt:variant>
      <vt:variant>
        <vt:i4>122</vt:i4>
      </vt:variant>
      <vt:variant>
        <vt:i4>0</vt:i4>
      </vt:variant>
      <vt:variant>
        <vt:i4>5</vt:i4>
      </vt:variant>
      <vt:variant>
        <vt:lpwstr/>
      </vt:variant>
      <vt:variant>
        <vt:lpwstr>_Toc409175916</vt:lpwstr>
      </vt:variant>
      <vt:variant>
        <vt:i4>1179699</vt:i4>
      </vt:variant>
      <vt:variant>
        <vt:i4>116</vt:i4>
      </vt:variant>
      <vt:variant>
        <vt:i4>0</vt:i4>
      </vt:variant>
      <vt:variant>
        <vt:i4>5</vt:i4>
      </vt:variant>
      <vt:variant>
        <vt:lpwstr/>
      </vt:variant>
      <vt:variant>
        <vt:lpwstr>_Toc409175915</vt:lpwstr>
      </vt:variant>
      <vt:variant>
        <vt:i4>1179699</vt:i4>
      </vt:variant>
      <vt:variant>
        <vt:i4>110</vt:i4>
      </vt:variant>
      <vt:variant>
        <vt:i4>0</vt:i4>
      </vt:variant>
      <vt:variant>
        <vt:i4>5</vt:i4>
      </vt:variant>
      <vt:variant>
        <vt:lpwstr/>
      </vt:variant>
      <vt:variant>
        <vt:lpwstr>_Toc409175914</vt:lpwstr>
      </vt:variant>
      <vt:variant>
        <vt:i4>1179699</vt:i4>
      </vt:variant>
      <vt:variant>
        <vt:i4>104</vt:i4>
      </vt:variant>
      <vt:variant>
        <vt:i4>0</vt:i4>
      </vt:variant>
      <vt:variant>
        <vt:i4>5</vt:i4>
      </vt:variant>
      <vt:variant>
        <vt:lpwstr/>
      </vt:variant>
      <vt:variant>
        <vt:lpwstr>_Toc409175913</vt:lpwstr>
      </vt:variant>
      <vt:variant>
        <vt:i4>1179699</vt:i4>
      </vt:variant>
      <vt:variant>
        <vt:i4>98</vt:i4>
      </vt:variant>
      <vt:variant>
        <vt:i4>0</vt:i4>
      </vt:variant>
      <vt:variant>
        <vt:i4>5</vt:i4>
      </vt:variant>
      <vt:variant>
        <vt:lpwstr/>
      </vt:variant>
      <vt:variant>
        <vt:lpwstr>_Toc409175912</vt:lpwstr>
      </vt:variant>
      <vt:variant>
        <vt:i4>1179699</vt:i4>
      </vt:variant>
      <vt:variant>
        <vt:i4>92</vt:i4>
      </vt:variant>
      <vt:variant>
        <vt:i4>0</vt:i4>
      </vt:variant>
      <vt:variant>
        <vt:i4>5</vt:i4>
      </vt:variant>
      <vt:variant>
        <vt:lpwstr/>
      </vt:variant>
      <vt:variant>
        <vt:lpwstr>_Toc409175911</vt:lpwstr>
      </vt:variant>
      <vt:variant>
        <vt:i4>1179699</vt:i4>
      </vt:variant>
      <vt:variant>
        <vt:i4>86</vt:i4>
      </vt:variant>
      <vt:variant>
        <vt:i4>0</vt:i4>
      </vt:variant>
      <vt:variant>
        <vt:i4>5</vt:i4>
      </vt:variant>
      <vt:variant>
        <vt:lpwstr/>
      </vt:variant>
      <vt:variant>
        <vt:lpwstr>_Toc409175910</vt:lpwstr>
      </vt:variant>
      <vt:variant>
        <vt:i4>1245235</vt:i4>
      </vt:variant>
      <vt:variant>
        <vt:i4>80</vt:i4>
      </vt:variant>
      <vt:variant>
        <vt:i4>0</vt:i4>
      </vt:variant>
      <vt:variant>
        <vt:i4>5</vt:i4>
      </vt:variant>
      <vt:variant>
        <vt:lpwstr/>
      </vt:variant>
      <vt:variant>
        <vt:lpwstr>_Toc409175909</vt:lpwstr>
      </vt:variant>
      <vt:variant>
        <vt:i4>1245235</vt:i4>
      </vt:variant>
      <vt:variant>
        <vt:i4>74</vt:i4>
      </vt:variant>
      <vt:variant>
        <vt:i4>0</vt:i4>
      </vt:variant>
      <vt:variant>
        <vt:i4>5</vt:i4>
      </vt:variant>
      <vt:variant>
        <vt:lpwstr/>
      </vt:variant>
      <vt:variant>
        <vt:lpwstr>_Toc409175908</vt:lpwstr>
      </vt:variant>
      <vt:variant>
        <vt:i4>1245235</vt:i4>
      </vt:variant>
      <vt:variant>
        <vt:i4>68</vt:i4>
      </vt:variant>
      <vt:variant>
        <vt:i4>0</vt:i4>
      </vt:variant>
      <vt:variant>
        <vt:i4>5</vt:i4>
      </vt:variant>
      <vt:variant>
        <vt:lpwstr/>
      </vt:variant>
      <vt:variant>
        <vt:lpwstr>_Toc409175907</vt:lpwstr>
      </vt:variant>
      <vt:variant>
        <vt:i4>1245235</vt:i4>
      </vt:variant>
      <vt:variant>
        <vt:i4>62</vt:i4>
      </vt:variant>
      <vt:variant>
        <vt:i4>0</vt:i4>
      </vt:variant>
      <vt:variant>
        <vt:i4>5</vt:i4>
      </vt:variant>
      <vt:variant>
        <vt:lpwstr/>
      </vt:variant>
      <vt:variant>
        <vt:lpwstr>_Toc409175906</vt:lpwstr>
      </vt:variant>
      <vt:variant>
        <vt:i4>1245235</vt:i4>
      </vt:variant>
      <vt:variant>
        <vt:i4>56</vt:i4>
      </vt:variant>
      <vt:variant>
        <vt:i4>0</vt:i4>
      </vt:variant>
      <vt:variant>
        <vt:i4>5</vt:i4>
      </vt:variant>
      <vt:variant>
        <vt:lpwstr/>
      </vt:variant>
      <vt:variant>
        <vt:lpwstr>_Toc409175905</vt:lpwstr>
      </vt:variant>
      <vt:variant>
        <vt:i4>1245235</vt:i4>
      </vt:variant>
      <vt:variant>
        <vt:i4>50</vt:i4>
      </vt:variant>
      <vt:variant>
        <vt:i4>0</vt:i4>
      </vt:variant>
      <vt:variant>
        <vt:i4>5</vt:i4>
      </vt:variant>
      <vt:variant>
        <vt:lpwstr/>
      </vt:variant>
      <vt:variant>
        <vt:lpwstr>_Toc409175904</vt:lpwstr>
      </vt:variant>
      <vt:variant>
        <vt:i4>1245235</vt:i4>
      </vt:variant>
      <vt:variant>
        <vt:i4>44</vt:i4>
      </vt:variant>
      <vt:variant>
        <vt:i4>0</vt:i4>
      </vt:variant>
      <vt:variant>
        <vt:i4>5</vt:i4>
      </vt:variant>
      <vt:variant>
        <vt:lpwstr/>
      </vt:variant>
      <vt:variant>
        <vt:lpwstr>_Toc409175903</vt:lpwstr>
      </vt:variant>
      <vt:variant>
        <vt:i4>1245235</vt:i4>
      </vt:variant>
      <vt:variant>
        <vt:i4>38</vt:i4>
      </vt:variant>
      <vt:variant>
        <vt:i4>0</vt:i4>
      </vt:variant>
      <vt:variant>
        <vt:i4>5</vt:i4>
      </vt:variant>
      <vt:variant>
        <vt:lpwstr/>
      </vt:variant>
      <vt:variant>
        <vt:lpwstr>_Toc409175902</vt:lpwstr>
      </vt:variant>
      <vt:variant>
        <vt:i4>1245235</vt:i4>
      </vt:variant>
      <vt:variant>
        <vt:i4>32</vt:i4>
      </vt:variant>
      <vt:variant>
        <vt:i4>0</vt:i4>
      </vt:variant>
      <vt:variant>
        <vt:i4>5</vt:i4>
      </vt:variant>
      <vt:variant>
        <vt:lpwstr/>
      </vt:variant>
      <vt:variant>
        <vt:lpwstr>_Toc409175901</vt:lpwstr>
      </vt:variant>
      <vt:variant>
        <vt:i4>1245235</vt:i4>
      </vt:variant>
      <vt:variant>
        <vt:i4>26</vt:i4>
      </vt:variant>
      <vt:variant>
        <vt:i4>0</vt:i4>
      </vt:variant>
      <vt:variant>
        <vt:i4>5</vt:i4>
      </vt:variant>
      <vt:variant>
        <vt:lpwstr/>
      </vt:variant>
      <vt:variant>
        <vt:lpwstr>_Toc409175900</vt:lpwstr>
      </vt:variant>
      <vt:variant>
        <vt:i4>1703986</vt:i4>
      </vt:variant>
      <vt:variant>
        <vt:i4>20</vt:i4>
      </vt:variant>
      <vt:variant>
        <vt:i4>0</vt:i4>
      </vt:variant>
      <vt:variant>
        <vt:i4>5</vt:i4>
      </vt:variant>
      <vt:variant>
        <vt:lpwstr/>
      </vt:variant>
      <vt:variant>
        <vt:lpwstr>_Toc409175899</vt:lpwstr>
      </vt:variant>
      <vt:variant>
        <vt:i4>1703986</vt:i4>
      </vt:variant>
      <vt:variant>
        <vt:i4>14</vt:i4>
      </vt:variant>
      <vt:variant>
        <vt:i4>0</vt:i4>
      </vt:variant>
      <vt:variant>
        <vt:i4>5</vt:i4>
      </vt:variant>
      <vt:variant>
        <vt:lpwstr/>
      </vt:variant>
      <vt:variant>
        <vt:lpwstr>_Toc409175898</vt:lpwstr>
      </vt:variant>
      <vt:variant>
        <vt:i4>1703986</vt:i4>
      </vt:variant>
      <vt:variant>
        <vt:i4>8</vt:i4>
      </vt:variant>
      <vt:variant>
        <vt:i4>0</vt:i4>
      </vt:variant>
      <vt:variant>
        <vt:i4>5</vt:i4>
      </vt:variant>
      <vt:variant>
        <vt:lpwstr/>
      </vt:variant>
      <vt:variant>
        <vt:lpwstr>_Toc409175897</vt:lpwstr>
      </vt:variant>
      <vt:variant>
        <vt:i4>1703986</vt:i4>
      </vt:variant>
      <vt:variant>
        <vt:i4>2</vt:i4>
      </vt:variant>
      <vt:variant>
        <vt:i4>0</vt:i4>
      </vt:variant>
      <vt:variant>
        <vt:i4>5</vt:i4>
      </vt:variant>
      <vt:variant>
        <vt:lpwstr/>
      </vt:variant>
      <vt:variant>
        <vt:lpwstr>_Toc409175896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2015-01-16T06:52:00Z</dcterms:created>
  <dcterms:modified xsi:type="dcterms:W3CDTF">2015-12-04T02:21:00Z</dcterms:modified>
</cp:coreProperties>
</file>