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3F" w:rsidRDefault="00F43655">
      <w:pPr>
        <w:jc w:val="center"/>
        <w:rPr>
          <w:rFonts w:ascii="方正小标宋简体" w:eastAsia="方正小标宋简体" w:hAnsi="宋体"/>
          <w:sz w:val="32"/>
          <w:szCs w:val="32"/>
        </w:rPr>
      </w:pPr>
      <w:r>
        <w:rPr>
          <w:rFonts w:ascii="方正小标宋简体" w:eastAsia="方正小标宋简体" w:hAnsi="宋体" w:hint="eastAsia"/>
          <w:sz w:val="32"/>
          <w:szCs w:val="32"/>
        </w:rPr>
        <w:t>干部人事档案材料转递单存根</w:t>
      </w:r>
    </w:p>
    <w:p w:rsidR="00A73C3F" w:rsidRDefault="006E75C5" w:rsidP="006E75C5">
      <w:pPr>
        <w:pStyle w:val="Normal"/>
        <w:ind w:left="6300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转递单号</w:t>
      </w:r>
      <w:r w:rsidR="00F43655">
        <w:rPr>
          <w:rFonts w:ascii="宋体" w:hAnsi="宋体" w:hint="eastAsia"/>
          <w:u w:val="single"/>
        </w:rPr>
        <w:t xml:space="preserve"> </w:t>
      </w:r>
      <w:bookmarkStart w:id="0" w:name="Series"/>
      <w:bookmarkEnd w:id="0"/>
      <w:r w:rsidR="00F43655">
        <w:rPr>
          <w:rFonts w:ascii="宋体" w:hAnsi="宋体" w:hint="eastAsia"/>
          <w:u w:val="single"/>
        </w:rPr>
        <w:t xml:space="preserve">   </w:t>
      </w:r>
      <w:r w:rsidR="00F43655">
        <w:rPr>
          <w:rFonts w:ascii="宋体" w:hAnsi="宋体" w:hint="eastAsia"/>
        </w:rPr>
        <w:t>号</w:t>
      </w:r>
    </w:p>
    <w:tbl>
      <w:tblPr>
        <w:tblStyle w:val="a4"/>
        <w:tblW w:w="8946" w:type="dxa"/>
        <w:tblLayout w:type="fixed"/>
        <w:tblLook w:val="04A0" w:firstRow="1" w:lastRow="0" w:firstColumn="1" w:lastColumn="0" w:noHBand="0" w:noVBand="1"/>
      </w:tblPr>
      <w:tblGrid>
        <w:gridCol w:w="1616"/>
        <w:gridCol w:w="1916"/>
        <w:gridCol w:w="1440"/>
        <w:gridCol w:w="1079"/>
        <w:gridCol w:w="1258"/>
        <w:gridCol w:w="1637"/>
      </w:tblGrid>
      <w:tr w:rsidR="00A73C3F">
        <w:trPr>
          <w:trHeight w:val="468"/>
        </w:trPr>
        <w:tc>
          <w:tcPr>
            <w:tcW w:w="1616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转往何处</w:t>
            </w:r>
          </w:p>
        </w:tc>
        <w:tc>
          <w:tcPr>
            <w:tcW w:w="3356" w:type="dxa"/>
            <w:gridSpan w:val="2"/>
            <w:vAlign w:val="center"/>
          </w:tcPr>
          <w:p w:rsidR="00A73C3F" w:rsidRDefault="00A73C3F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9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发出时间</w:t>
            </w:r>
          </w:p>
        </w:tc>
        <w:tc>
          <w:tcPr>
            <w:tcW w:w="2895" w:type="dxa"/>
            <w:gridSpan w:val="2"/>
            <w:vAlign w:val="center"/>
          </w:tcPr>
          <w:p w:rsidR="00A73C3F" w:rsidRDefault="00A73C3F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73C3F">
        <w:trPr>
          <w:trHeight w:val="587"/>
        </w:trPr>
        <w:tc>
          <w:tcPr>
            <w:tcW w:w="1616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916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原单位及职务</w:t>
            </w:r>
          </w:p>
        </w:tc>
        <w:tc>
          <w:tcPr>
            <w:tcW w:w="1440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转递原因</w:t>
            </w:r>
          </w:p>
        </w:tc>
        <w:tc>
          <w:tcPr>
            <w:tcW w:w="1079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正本（卷）</w:t>
            </w:r>
          </w:p>
        </w:tc>
        <w:tc>
          <w:tcPr>
            <w:tcW w:w="1258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副本（卷）</w:t>
            </w:r>
          </w:p>
        </w:tc>
        <w:tc>
          <w:tcPr>
            <w:tcW w:w="1637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档案材料（份）</w:t>
            </w:r>
          </w:p>
        </w:tc>
      </w:tr>
      <w:tr w:rsidR="00A73C3F">
        <w:trPr>
          <w:trHeight w:val="472"/>
        </w:trPr>
        <w:tc>
          <w:tcPr>
            <w:tcW w:w="1616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bCs/>
                <w:szCs w:val="24"/>
                <w:lang w:val="fr-FR"/>
              </w:rPr>
              <w:t>%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RealName</w:t>
            </w:r>
            <w:proofErr w:type="spellEnd"/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916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Duties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440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Reasons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079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OriginalCount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258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DuplicateCount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637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MaterialCount</w:t>
            </w:r>
            <w:r>
              <w:rPr>
                <w:bCs/>
                <w:szCs w:val="24"/>
                <w:lang w:val="fr-FR"/>
              </w:rPr>
              <w:t>%</w:t>
            </w:r>
          </w:p>
        </w:tc>
      </w:tr>
    </w:tbl>
    <w:p w:rsidR="00A73C3F" w:rsidRDefault="00A73C3F">
      <w:pPr>
        <w:ind w:firstLineChars="2650" w:firstLine="6360"/>
        <w:rPr>
          <w:rFonts w:ascii="宋体" w:eastAsia="宋体" w:hAnsi="宋体"/>
        </w:rPr>
      </w:pPr>
    </w:p>
    <w:p w:rsidR="00A73C3F" w:rsidRDefault="00F43655">
      <w:pPr>
        <w:ind w:firstLineChars="2650" w:firstLine="636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62294" wp14:editId="5E497C8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0"/>
                <wp:effectExtent l="0" t="0" r="0" b="0"/>
                <wp:wrapNone/>
                <wp:docPr id="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 5" o:spid="_x0000_s1026" o:spt="20" style="position:absolute;left:0pt;margin-left:0pt;margin-top:7.45pt;height:0pt;width:432pt;z-index:251659264;mso-width-relative:page;mso-height-relative:page;" filled="f" stroked="t" coordsize="21600,21600" o:gfxdata="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wj7CdMAAAAGAQAADwAAAAAAAAABACAAAAAiAAAAZHJz&#10;L2Rvd25yZXYueG1sUEsBAhQAFAAAAAgAh07iQLvP2kTQAQAAjgMAAA4AAAAAAAAAAQAgAAAAIgEA&#10;AGRycy9lMm9Eb2MueG1sUEsFBgAAAAAGAAYAWQEAAGQ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</w:p>
    <w:p w:rsidR="00A73C3F" w:rsidRDefault="00F43655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 w:hint="eastAsia"/>
          <w:sz w:val="36"/>
          <w:szCs w:val="36"/>
        </w:rPr>
        <w:t>干部人事档案材料转递单</w:t>
      </w:r>
    </w:p>
    <w:p w:rsidR="00A73C3F" w:rsidRDefault="006E75C5">
      <w:pPr>
        <w:ind w:firstLineChars="2650" w:firstLine="6360"/>
        <w:rPr>
          <w:rFonts w:ascii="宋体" w:eastAsia="宋体" w:hAnsi="宋体"/>
        </w:rPr>
      </w:pPr>
      <w:r>
        <w:rPr>
          <w:rFonts w:ascii="宋体" w:hAnsi="宋体" w:hint="eastAsia"/>
          <w:szCs w:val="24"/>
        </w:rPr>
        <w:t>转递单号</w:t>
      </w:r>
      <w:r w:rsidR="00F43655">
        <w:rPr>
          <w:rFonts w:ascii="宋体" w:eastAsia="宋体" w:hAnsi="宋体" w:hint="eastAsia"/>
          <w:u w:val="single"/>
        </w:rPr>
        <w:t xml:space="preserve">  </w:t>
      </w:r>
      <w:bookmarkStart w:id="1" w:name="Series2"/>
      <w:bookmarkEnd w:id="1"/>
      <w:r w:rsidR="00F43655">
        <w:rPr>
          <w:rFonts w:ascii="宋体" w:eastAsia="宋体" w:hAnsi="宋体" w:hint="eastAsia"/>
          <w:u w:val="single"/>
        </w:rPr>
        <w:t xml:space="preserve"> </w:t>
      </w:r>
      <w:bookmarkStart w:id="2" w:name="_GoBack"/>
      <w:bookmarkEnd w:id="2"/>
      <w:r w:rsidR="00F43655">
        <w:rPr>
          <w:rFonts w:ascii="宋体" w:eastAsia="宋体" w:hAnsi="宋体" w:hint="eastAsia"/>
          <w:u w:val="single"/>
        </w:rPr>
        <w:t xml:space="preserve"> </w:t>
      </w:r>
      <w:r w:rsidR="00F43655">
        <w:rPr>
          <w:rFonts w:ascii="宋体" w:eastAsia="宋体" w:hAnsi="宋体" w:hint="eastAsia"/>
        </w:rPr>
        <w:t>号</w:t>
      </w:r>
    </w:p>
    <w:tbl>
      <w:tblPr>
        <w:tblStyle w:val="a4"/>
        <w:tblW w:w="8946" w:type="dxa"/>
        <w:tblLayout w:type="fixed"/>
        <w:tblLook w:val="04A0" w:firstRow="1" w:lastRow="0" w:firstColumn="1" w:lastColumn="0" w:noHBand="0" w:noVBand="1"/>
      </w:tblPr>
      <w:tblGrid>
        <w:gridCol w:w="1612"/>
        <w:gridCol w:w="2428"/>
        <w:gridCol w:w="1467"/>
        <w:gridCol w:w="1091"/>
        <w:gridCol w:w="977"/>
        <w:gridCol w:w="1371"/>
      </w:tblGrid>
      <w:tr w:rsidR="00A73C3F">
        <w:trPr>
          <w:trHeight w:val="2381"/>
        </w:trPr>
        <w:tc>
          <w:tcPr>
            <w:tcW w:w="8946" w:type="dxa"/>
            <w:gridSpan w:val="6"/>
          </w:tcPr>
          <w:p w:rsidR="00A73C3F" w:rsidRDefault="00A73C3F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:rsidR="00A73C3F" w:rsidRDefault="00A73C3F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A73C3F" w:rsidRDefault="00F4365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　　兹将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等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名同志的档案材料转去，请按档案目录清点查收，并将回执及时退回。</w:t>
            </w:r>
          </w:p>
          <w:p w:rsidR="00A73C3F" w:rsidRDefault="00A73C3F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A73C3F" w:rsidRDefault="00F43655">
            <w:pPr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发件人签名：　　　　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　　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件机关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盖章</w:t>
            </w:r>
          </w:p>
          <w:p w:rsidR="00A73C3F" w:rsidRDefault="00F43655">
            <w:pPr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联系方式：</w:t>
            </w:r>
          </w:p>
          <w:p w:rsidR="00A73C3F" w:rsidRDefault="00F43655">
            <w:pPr>
              <w:ind w:firstLineChars="2750" w:firstLine="577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年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月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　日</w:t>
            </w:r>
          </w:p>
        </w:tc>
      </w:tr>
      <w:tr w:rsidR="00A73C3F">
        <w:trPr>
          <w:trHeight w:val="602"/>
        </w:trPr>
        <w:tc>
          <w:tcPr>
            <w:tcW w:w="1612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姓名</w:t>
            </w:r>
          </w:p>
        </w:tc>
        <w:tc>
          <w:tcPr>
            <w:tcW w:w="2428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原单位及职务</w:t>
            </w:r>
          </w:p>
        </w:tc>
        <w:tc>
          <w:tcPr>
            <w:tcW w:w="1467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转递原因</w:t>
            </w:r>
          </w:p>
        </w:tc>
        <w:tc>
          <w:tcPr>
            <w:tcW w:w="1091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正本</w:t>
            </w:r>
          </w:p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（卷）</w:t>
            </w:r>
          </w:p>
        </w:tc>
        <w:tc>
          <w:tcPr>
            <w:tcW w:w="977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副本（卷）</w:t>
            </w:r>
          </w:p>
        </w:tc>
        <w:tc>
          <w:tcPr>
            <w:tcW w:w="1371" w:type="dxa"/>
            <w:vAlign w:val="center"/>
          </w:tcPr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档案材料</w:t>
            </w:r>
          </w:p>
          <w:p w:rsidR="00A73C3F" w:rsidRDefault="00F4365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（份）</w:t>
            </w:r>
          </w:p>
        </w:tc>
      </w:tr>
      <w:tr w:rsidR="00A73C3F">
        <w:trPr>
          <w:trHeight w:val="494"/>
        </w:trPr>
        <w:tc>
          <w:tcPr>
            <w:tcW w:w="1612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Cs w:val="24"/>
              </w:rPr>
            </w:pPr>
            <w:r>
              <w:rPr>
                <w:bCs/>
                <w:szCs w:val="24"/>
                <w:lang w:val="fr-FR"/>
              </w:rPr>
              <w:t>%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RealName</w:t>
            </w:r>
            <w:proofErr w:type="spellEnd"/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2428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Cs w:val="24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Duties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467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Cs w:val="24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Reasons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091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Cs w:val="24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OriginalCount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977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Cs w:val="24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DuplicateCount</w:t>
            </w:r>
            <w:r>
              <w:rPr>
                <w:bCs/>
                <w:szCs w:val="24"/>
                <w:lang w:val="fr-FR"/>
              </w:rPr>
              <w:t>%</w:t>
            </w:r>
          </w:p>
        </w:tc>
        <w:tc>
          <w:tcPr>
            <w:tcW w:w="1371" w:type="dxa"/>
            <w:vAlign w:val="center"/>
          </w:tcPr>
          <w:p w:rsidR="00A73C3F" w:rsidRDefault="00F43655">
            <w:pPr>
              <w:rPr>
                <w:rFonts w:ascii="宋体" w:eastAsia="宋体" w:hAnsi="宋体"/>
                <w:szCs w:val="24"/>
              </w:rPr>
            </w:pPr>
            <w:r>
              <w:rPr>
                <w:bCs/>
                <w:szCs w:val="24"/>
                <w:lang w:val="fr-FR"/>
              </w:rPr>
              <w:t>%</w:t>
            </w:r>
            <w:r>
              <w:rPr>
                <w:rFonts w:hint="eastAsia"/>
                <w:bCs/>
                <w:szCs w:val="24"/>
                <w:lang w:val="fr-FR"/>
              </w:rPr>
              <w:t>MaterialCount</w:t>
            </w:r>
            <w:r>
              <w:rPr>
                <w:bCs/>
                <w:szCs w:val="24"/>
                <w:lang w:val="fr-FR"/>
              </w:rPr>
              <w:t>%</w:t>
            </w:r>
          </w:p>
        </w:tc>
      </w:tr>
    </w:tbl>
    <w:p w:rsidR="00A73C3F" w:rsidRDefault="00A73C3F"/>
    <w:p w:rsidR="00A73C3F" w:rsidRDefault="00F436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0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 4" o:spid="_x0000_s1026" o:spt="20" style="position:absolute;left:0pt;flip:y;margin-left:0pt;margin-top:5.45pt;height:0pt;width:432pt;z-index:251658240;mso-width-relative:page;mso-height-relative:page;" filled="f" stroked="t" coordsize="21600,21600" o:gfxdata="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esweNIAAAAGAQAADwAAAAAAAAABACAAAAAi&#10;AAAAZHJzL2Rvd25yZXYueG1sUEsBAhQAFAAAAAgAh07iQB4ovDbXAQAAmAMAAA4AAAAAAAAAAQAg&#10;AAAAIQEAAGRycy9lMm9Eb2MueG1sUEsFBgAAAAAGAAYAWQEAAGo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a4"/>
        <w:tblW w:w="8946" w:type="dxa"/>
        <w:tblLayout w:type="fixed"/>
        <w:tblLook w:val="04A0" w:firstRow="1" w:lastRow="0" w:firstColumn="1" w:lastColumn="0" w:noHBand="0" w:noVBand="1"/>
      </w:tblPr>
      <w:tblGrid>
        <w:gridCol w:w="861"/>
        <w:gridCol w:w="8085"/>
      </w:tblGrid>
      <w:tr w:rsidR="00A73C3F">
        <w:trPr>
          <w:cantSplit/>
          <w:trHeight w:val="2171"/>
        </w:trPr>
        <w:tc>
          <w:tcPr>
            <w:tcW w:w="861" w:type="dxa"/>
            <w:textDirection w:val="tbRlV"/>
            <w:vAlign w:val="center"/>
          </w:tcPr>
          <w:p w:rsidR="00A73C3F" w:rsidRDefault="00F43655">
            <w:pPr>
              <w:ind w:left="113" w:right="113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 xml:space="preserve">回　　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 xml:space="preserve">　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执</w:t>
            </w:r>
          </w:p>
        </w:tc>
        <w:tc>
          <w:tcPr>
            <w:tcW w:w="8085" w:type="dxa"/>
          </w:tcPr>
          <w:p w:rsidR="00A73C3F" w:rsidRDefault="00A73C3F">
            <w:pPr>
              <w:spacing w:line="240" w:lineRule="exact"/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A73C3F" w:rsidRDefault="00F43655">
            <w:pPr>
              <w:spacing w:line="2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:rsidR="00A73C3F" w:rsidRDefault="00F43655">
            <w:pPr>
              <w:spacing w:line="240" w:lineRule="exact"/>
              <w:ind w:left="420" w:hangingChars="200" w:hanging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　　　你处于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日转来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字第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号</w:t>
            </w:r>
          </w:p>
          <w:p w:rsidR="00A73C3F" w:rsidRDefault="00F43655">
            <w:pPr>
              <w:spacing w:line="240" w:lineRule="exact"/>
              <w:ind w:left="420" w:hangingChars="200" w:hanging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　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等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名同志的档案正本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卷，副本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卷，材料共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　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份，</w:t>
            </w:r>
          </w:p>
          <w:p w:rsidR="00A73C3F" w:rsidRDefault="00F43655">
            <w:pPr>
              <w:spacing w:line="240" w:lineRule="exact"/>
              <w:ind w:left="420" w:hangingChars="200" w:hanging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已全部收来，现将回执退回。　</w:t>
            </w:r>
          </w:p>
          <w:p w:rsidR="00A73C3F" w:rsidRDefault="00A73C3F">
            <w:pPr>
              <w:spacing w:line="240" w:lineRule="exact"/>
              <w:rPr>
                <w:rFonts w:ascii="宋体" w:eastAsia="宋体" w:hAnsi="宋体"/>
                <w:sz w:val="21"/>
                <w:szCs w:val="21"/>
              </w:rPr>
            </w:pPr>
          </w:p>
          <w:p w:rsidR="00A73C3F" w:rsidRDefault="00F43655">
            <w:pPr>
              <w:spacing w:line="2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收件人签名：　　　　　　　　　　　收件机关盖章</w:t>
            </w:r>
          </w:p>
          <w:p w:rsidR="00A73C3F" w:rsidRDefault="00F43655">
            <w:pPr>
              <w:spacing w:line="2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联系方式：</w:t>
            </w:r>
          </w:p>
          <w:p w:rsidR="00A73C3F" w:rsidRDefault="00F43655">
            <w:pPr>
              <w:spacing w:line="240" w:lineRule="exact"/>
              <w:ind w:firstLineChars="2350" w:firstLine="493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　　月　　日</w:t>
            </w:r>
          </w:p>
        </w:tc>
      </w:tr>
    </w:tbl>
    <w:p w:rsidR="00A73C3F" w:rsidRDefault="00A73C3F">
      <w:pPr>
        <w:spacing w:line="160" w:lineRule="exact"/>
        <w:rPr>
          <w:sz w:val="21"/>
          <w:szCs w:val="21"/>
        </w:rPr>
      </w:pPr>
    </w:p>
    <w:sectPr w:rsidR="00A73C3F">
      <w:pgSz w:w="11906" w:h="16838"/>
      <w:pgMar w:top="1077" w:right="1588" w:bottom="107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655" w:rsidRDefault="00F43655" w:rsidP="006E75C5">
      <w:pPr>
        <w:spacing w:after="0" w:line="240" w:lineRule="auto"/>
      </w:pPr>
      <w:r>
        <w:separator/>
      </w:r>
    </w:p>
  </w:endnote>
  <w:endnote w:type="continuationSeparator" w:id="0">
    <w:p w:rsidR="00F43655" w:rsidRDefault="00F43655" w:rsidP="006E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655" w:rsidRDefault="00F43655" w:rsidP="006E75C5">
      <w:pPr>
        <w:spacing w:after="0" w:line="240" w:lineRule="auto"/>
      </w:pPr>
      <w:r>
        <w:separator/>
      </w:r>
    </w:p>
  </w:footnote>
  <w:footnote w:type="continuationSeparator" w:id="0">
    <w:p w:rsidR="00F43655" w:rsidRDefault="00F43655" w:rsidP="006E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537B"/>
    <w:rsid w:val="00172A27"/>
    <w:rsid w:val="001A7B33"/>
    <w:rsid w:val="001B2730"/>
    <w:rsid w:val="001F2A27"/>
    <w:rsid w:val="002609B4"/>
    <w:rsid w:val="002E121A"/>
    <w:rsid w:val="006E75C5"/>
    <w:rsid w:val="007D4CFF"/>
    <w:rsid w:val="007E7227"/>
    <w:rsid w:val="007F2BC4"/>
    <w:rsid w:val="008347D7"/>
    <w:rsid w:val="008471A8"/>
    <w:rsid w:val="00952302"/>
    <w:rsid w:val="00A73C3F"/>
    <w:rsid w:val="00B8089E"/>
    <w:rsid w:val="00B875DE"/>
    <w:rsid w:val="00CD1EBC"/>
    <w:rsid w:val="00D66AF1"/>
    <w:rsid w:val="00E43A83"/>
    <w:rsid w:val="00EB2D6C"/>
    <w:rsid w:val="00F43655"/>
    <w:rsid w:val="00F617F0"/>
    <w:rsid w:val="01705D34"/>
    <w:rsid w:val="07F14DF2"/>
    <w:rsid w:val="11E012FB"/>
    <w:rsid w:val="1BE064A7"/>
    <w:rsid w:val="22451E30"/>
    <w:rsid w:val="2B694731"/>
    <w:rsid w:val="38BA7601"/>
    <w:rsid w:val="40443EE7"/>
    <w:rsid w:val="4C353BB2"/>
    <w:rsid w:val="5EE22121"/>
    <w:rsid w:val="627B51B6"/>
    <w:rsid w:val="6C8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eastAsia="黑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6E75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rsid w:val="006E75C5"/>
    <w:rPr>
      <w:rFonts w:eastAsia="黑体"/>
      <w:kern w:val="2"/>
      <w:sz w:val="24"/>
    </w:rPr>
  </w:style>
  <w:style w:type="paragraph" w:styleId="a6">
    <w:name w:val="footer"/>
    <w:basedOn w:val="a"/>
    <w:link w:val="Char0"/>
    <w:rsid w:val="006E75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rsid w:val="006E75C5"/>
    <w:rPr>
      <w:rFonts w:eastAsia="黑体"/>
      <w:kern w:val="2"/>
      <w:sz w:val="24"/>
    </w:rPr>
  </w:style>
  <w:style w:type="paragraph" w:customStyle="1" w:styleId="Normal">
    <w:name w:val="Normal"/>
    <w:rsid w:val="006E75C5"/>
    <w:pPr>
      <w:spacing w:after="0" w:line="240" w:lineRule="auto"/>
      <w:jc w:val="both"/>
    </w:pPr>
    <w:rPr>
      <w:rFonts w:ascii="Calibri" w:hAnsi="Calibri" w:cs="Calibr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eastAsia="黑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6E75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rsid w:val="006E75C5"/>
    <w:rPr>
      <w:rFonts w:eastAsia="黑体"/>
      <w:kern w:val="2"/>
      <w:sz w:val="24"/>
    </w:rPr>
  </w:style>
  <w:style w:type="paragraph" w:styleId="a6">
    <w:name w:val="footer"/>
    <w:basedOn w:val="a"/>
    <w:link w:val="Char0"/>
    <w:rsid w:val="006E75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rsid w:val="006E75C5"/>
    <w:rPr>
      <w:rFonts w:eastAsia="黑体"/>
      <w:kern w:val="2"/>
      <w:sz w:val="24"/>
    </w:rPr>
  </w:style>
  <w:style w:type="paragraph" w:customStyle="1" w:styleId="Normal">
    <w:name w:val="Normal"/>
    <w:rsid w:val="006E75C5"/>
    <w:pPr>
      <w:spacing w:after="0" w:line="240" w:lineRule="auto"/>
      <w:jc w:val="both"/>
    </w:pPr>
    <w:rPr>
      <w:rFonts w:ascii="Calibri" w:hAnsi="Calibri"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26B2D7-8F4D-4138-AF2D-948617C0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519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干部人事档案材料转递单</dc:title>
  <dc:creator>Lenovo User</dc:creator>
  <cp:lastModifiedBy>weiy</cp:lastModifiedBy>
  <cp:revision>17</cp:revision>
  <cp:lastPrinted>2015-01-05T14:17:00Z</cp:lastPrinted>
  <dcterms:created xsi:type="dcterms:W3CDTF">2013-05-29T08:21:00Z</dcterms:created>
  <dcterms:modified xsi:type="dcterms:W3CDTF">2017-01-04T12:37:00Z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