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7D2F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BE348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管理添加自己的会员（众筹会员）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936427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841317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D501C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预约等业务，</w:t>
            </w:r>
            <w:r w:rsidR="0066561F">
              <w:rPr>
                <w:rFonts w:hint="eastAsia"/>
                <w:sz w:val="18"/>
                <w:szCs w:val="18"/>
              </w:rPr>
              <w:t>赚取</w:t>
            </w:r>
            <w:r>
              <w:rPr>
                <w:rFonts w:hint="eastAsia"/>
                <w:sz w:val="18"/>
                <w:szCs w:val="18"/>
              </w:rPr>
              <w:t>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 w:rsidR="00250509"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 w:rsidR="00C27A7C"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lastRenderedPageBreak/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lastRenderedPageBreak/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3179CE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C4522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433506" w:rsidRPr="00433506">
              <w:rPr>
                <w:rFonts w:hint="eastAsia"/>
                <w:sz w:val="18"/>
                <w:szCs w:val="18"/>
              </w:rPr>
              <w:t>vip</w:t>
            </w:r>
            <w:r w:rsidR="00433506"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2F3AD6" w:rsidP="00B67C98">
            <w:pPr>
              <w:widowControl/>
              <w:jc w:val="center"/>
              <w:rPr>
                <w:sz w:val="18"/>
                <w:szCs w:val="18"/>
              </w:rPr>
            </w:pPr>
            <w:r w:rsidRPr="007D22E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sz w:val="18"/>
                <w:szCs w:val="18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D739FC" w:rsidRDefault="005B1BE7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B06" w:rsidRDefault="00DC1B06" w:rsidP="00550463">
      <w:r>
        <w:separator/>
      </w:r>
    </w:p>
  </w:endnote>
  <w:endnote w:type="continuationSeparator" w:id="0">
    <w:p w:rsidR="00DC1B06" w:rsidRDefault="00DC1B06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B06" w:rsidRDefault="00DC1B06" w:rsidP="00550463">
      <w:r>
        <w:separator/>
      </w:r>
    </w:p>
  </w:footnote>
  <w:footnote w:type="continuationSeparator" w:id="0">
    <w:p w:rsidR="00DC1B06" w:rsidRDefault="00DC1B06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90A70"/>
    <w:rsid w:val="000B2B04"/>
    <w:rsid w:val="000B3436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373B"/>
    <w:rsid w:val="002F3AD6"/>
    <w:rsid w:val="002F7A6B"/>
    <w:rsid w:val="00314D24"/>
    <w:rsid w:val="003179CE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E4963"/>
    <w:rsid w:val="005F512F"/>
    <w:rsid w:val="0062771C"/>
    <w:rsid w:val="00630B6C"/>
    <w:rsid w:val="006417B0"/>
    <w:rsid w:val="00644CF0"/>
    <w:rsid w:val="00664ABF"/>
    <w:rsid w:val="0066561F"/>
    <w:rsid w:val="00673F23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74E9B"/>
    <w:rsid w:val="00880AD7"/>
    <w:rsid w:val="00884A1D"/>
    <w:rsid w:val="00897A5F"/>
    <w:rsid w:val="008C4522"/>
    <w:rsid w:val="008E72B4"/>
    <w:rsid w:val="008E7823"/>
    <w:rsid w:val="00907F73"/>
    <w:rsid w:val="00936427"/>
    <w:rsid w:val="00943E90"/>
    <w:rsid w:val="009651FF"/>
    <w:rsid w:val="009A3FAD"/>
    <w:rsid w:val="009B67F3"/>
    <w:rsid w:val="009C0EAC"/>
    <w:rsid w:val="009D1339"/>
    <w:rsid w:val="009E68B9"/>
    <w:rsid w:val="00A0624F"/>
    <w:rsid w:val="00A103FD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E1BEB"/>
    <w:rsid w:val="00AF66B7"/>
    <w:rsid w:val="00B15D88"/>
    <w:rsid w:val="00B175A1"/>
    <w:rsid w:val="00B21D17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5DD6"/>
    <w:rsid w:val="00C61F4F"/>
    <w:rsid w:val="00C719C1"/>
    <w:rsid w:val="00C90287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B7019"/>
    <w:rsid w:val="00DC1B06"/>
    <w:rsid w:val="00DC23B8"/>
    <w:rsid w:val="00DC38D4"/>
    <w:rsid w:val="00DE66F2"/>
    <w:rsid w:val="00E14A37"/>
    <w:rsid w:val="00E305B7"/>
    <w:rsid w:val="00E3074E"/>
    <w:rsid w:val="00E37D43"/>
    <w:rsid w:val="00E46753"/>
    <w:rsid w:val="00E61684"/>
    <w:rsid w:val="00E6199B"/>
    <w:rsid w:val="00E717F6"/>
    <w:rsid w:val="00E7777F"/>
    <w:rsid w:val="00E77CF8"/>
    <w:rsid w:val="00E8184E"/>
    <w:rsid w:val="00EB348A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834F1-FDA1-4B12-9718-C844543F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cp:lastPrinted>2016-04-29T08:19:00Z</cp:lastPrinted>
  <dcterms:created xsi:type="dcterms:W3CDTF">2016-04-18T07:38:00Z</dcterms:created>
  <dcterms:modified xsi:type="dcterms:W3CDTF">2016-05-12T09:55:00Z</dcterms:modified>
</cp:coreProperties>
</file>