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285"/>
        <w:tblGridChange w:id="0">
          <w:tblGrid>
            <w:gridCol w:w="7170"/>
            <w:gridCol w:w="3285"/>
          </w:tblGrid>
        </w:tblGridChange>
      </w:tblGrid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64"/>
                <w:szCs w:val="6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64"/>
                <w:szCs w:val="64"/>
                <w:rtl w:val="0"/>
              </w:rPr>
              <w:t xml:space="preserve">Афонин                   Александр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  <w:t xml:space="preserve">Разработчик C#, .NET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г. Москва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(+7) (962) 460-62-21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uselessal123@gmail.com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16"/>
                <w:szCs w:val="16"/>
                <w:rtl w:val="0"/>
              </w:rPr>
              <w:t xml:space="preserve">https://t.me/aaafonin</w:t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16"/>
                <w:szCs w:val="16"/>
                <w:rtl w:val="0"/>
              </w:rPr>
              <w:t xml:space="preserve">https://github.com/lueFlake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00" w:line="240" w:lineRule="auto"/>
              <w:rPr/>
            </w:pPr>
            <w:bookmarkStart w:colFirst="0" w:colLast="0" w:name="_1fob9te" w:id="2"/>
            <w:bookmarkEnd w:id="2"/>
            <w:r w:rsidDel="00000000" w:rsidR="00000000" w:rsidRPr="00000000">
              <w:rPr>
                <w:rtl w:val="0"/>
              </w:rPr>
              <w:t xml:space="preserve">ОПЫТ РАБОТЫ</w:t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tl w:val="0"/>
              </w:rPr>
              <w:t xml:space="preserve">Лаборатория Касперского,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Стажер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2et92p0" w:id="4"/>
            <w:bookmarkEnd w:id="4"/>
            <w:r w:rsidDel="00000000" w:rsidR="00000000" w:rsidRPr="00000000">
              <w:rPr>
                <w:rtl w:val="0"/>
              </w:rPr>
              <w:t xml:space="preserve">ДЕКАБРЬ 2022 – АВГУСТ 2023</w:t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Исправление багов в существующих сервисах.. Работал по большей части со стеком технологий Microsoft(ASP.NET, C#, TypeScript, TFS).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Провел миграцию сервисов с TS на .NET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rPr>
                <w:b w:val="0"/>
                <w:i w:val="1"/>
                <w:sz w:val="24"/>
                <w:szCs w:val="24"/>
              </w:rPr>
            </w:pPr>
            <w:bookmarkStart w:colFirst="0" w:colLast="0" w:name="_sw3vttxzf1dj" w:id="5"/>
            <w:bookmarkEnd w:id="5"/>
            <w:r w:rsidDel="00000000" w:rsidR="00000000" w:rsidRPr="00000000">
              <w:rPr>
                <w:rtl w:val="0"/>
              </w:rPr>
              <w:t xml:space="preserve">Cleverence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Младший разработчик C#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rPr/>
            </w:pPr>
            <w:bookmarkStart w:colFirst="0" w:colLast="0" w:name="_sky75rykeyem" w:id="6"/>
            <w:bookmarkEnd w:id="6"/>
            <w:r w:rsidDel="00000000" w:rsidR="00000000" w:rsidRPr="00000000">
              <w:rPr>
                <w:rtl w:val="0"/>
              </w:rPr>
              <w:t xml:space="preserve">МАЙ 2024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Работа с мобильными и десктоп приложениями (WPF, Winforms, Xamarin Forms) по интеграции сторонних sdk. Работа с серверными технологиями (ASP.NET, Docker).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Успешно интегрировал устройства различных производителей для работы с нашим продуктом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Работа с совместимостью клиентского приложения на более современные версии андроида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00" w:lineRule="auto"/>
              <w:rPr>
                <w:sz w:val="20"/>
                <w:szCs w:val="20"/>
              </w:rPr>
            </w:pPr>
            <w:bookmarkStart w:colFirst="0" w:colLast="0" w:name="_35nkun2" w:id="7"/>
            <w:bookmarkEnd w:id="7"/>
            <w:r w:rsidDel="00000000" w:rsidR="00000000" w:rsidRPr="00000000">
              <w:rPr>
                <w:rtl w:val="0"/>
              </w:rPr>
              <w:t xml:space="preserve">ПРОЕКТЫ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spacing w:before="240" w:line="276" w:lineRule="auto"/>
              <w:ind w:right="0"/>
              <w:rPr/>
            </w:pPr>
            <w:bookmarkStart w:colFirst="0" w:colLast="0" w:name="_uwnhzv6f3hi6" w:id="8"/>
            <w:bookmarkEnd w:id="8"/>
            <w:r w:rsidDel="00000000" w:rsidR="00000000" w:rsidRPr="00000000">
              <w:rPr>
                <w:rtl w:val="0"/>
              </w:rPr>
              <w:t xml:space="preserve">backend-модуль обучающего симулятора принятия решений в банкинге «banking battle»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rFonts w:ascii="Merriweather" w:cs="Merriweather" w:eastAsia="Merriweather" w:hAnsi="Merriweather"/>
                <w:b w:val="0"/>
                <w:color w:val="666666"/>
              </w:rPr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https://github.com/BankingBattle/BB_back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rFonts w:ascii="Merriweather" w:cs="Merriweather" w:eastAsia="Merriweather" w:hAnsi="Merriweather"/>
                <w:b w:val="0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Python, Django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rFonts w:ascii="Merriweather" w:cs="Merriweather" w:eastAsia="Merriweather" w:hAnsi="Merriweather"/>
                <w:b w:val="0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Написал несколько энд поинтов,  сущностей и тестов в рамках курсовой работы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spacing w:before="300" w:lineRule="auto"/>
              <w:rPr>
                <w:color w:val="b7b7b7"/>
              </w:rPr>
            </w:pPr>
            <w:bookmarkStart w:colFirst="0" w:colLast="0" w:name="_2s8eyo1" w:id="9"/>
            <w:bookmarkEnd w:id="9"/>
            <w:r w:rsidDel="00000000" w:rsidR="00000000" w:rsidRPr="00000000">
              <w:rPr>
                <w:rtl w:val="0"/>
              </w:rPr>
              <w:t xml:space="preserve">ОБРАЗОВАНИЕ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rPr>
                <w:b w:val="0"/>
                <w:i w:val="1"/>
              </w:rPr>
            </w:pPr>
            <w:bookmarkStart w:colFirst="0" w:colLast="0" w:name="_8he60gwtexwl" w:id="10"/>
            <w:bookmarkEnd w:id="10"/>
            <w:r w:rsidDel="00000000" w:rsidR="00000000" w:rsidRPr="00000000">
              <w:rPr>
                <w:rtl w:val="0"/>
              </w:rPr>
              <w:t xml:space="preserve">НИУ ВШЭ, </w:t>
            </w:r>
            <w:r w:rsidDel="00000000" w:rsidR="00000000" w:rsidRPr="00000000">
              <w:rPr>
                <w:b w:val="0"/>
                <w:rtl w:val="0"/>
              </w:rPr>
              <w:t xml:space="preserve">Москва –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бакалавриат</w:t>
            </w:r>
          </w:p>
          <w:p w:rsidR="00000000" w:rsidDel="00000000" w:rsidP="00000000" w:rsidRDefault="00000000" w:rsidRPr="00000000" w14:paraId="0000001B">
            <w:pPr>
              <w:pStyle w:val="Heading3"/>
              <w:rPr/>
            </w:pPr>
            <w:bookmarkStart w:colFirst="0" w:colLast="0" w:name="_pqjo1ilxl33g" w:id="11"/>
            <w:bookmarkEnd w:id="11"/>
            <w:r w:rsidDel="00000000" w:rsidR="00000000" w:rsidRPr="00000000">
              <w:rPr>
                <w:rtl w:val="0"/>
              </w:rPr>
              <w:t xml:space="preserve">2020 – 2025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ФКН. Программная инженерия.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1"/>
              <w:spacing w:before="300" w:lineRule="auto"/>
              <w:rPr/>
            </w:pPr>
            <w:bookmarkStart w:colFirst="0" w:colLast="0" w:name="_odnyldhtk999" w:id="12"/>
            <w:bookmarkEnd w:id="12"/>
            <w:r w:rsidDel="00000000" w:rsidR="00000000" w:rsidRPr="00000000">
              <w:rPr>
                <w:rtl w:val="0"/>
              </w:rPr>
              <w:t xml:space="preserve">КУРСЫ</w:t>
            </w:r>
          </w:p>
          <w:p w:rsidR="00000000" w:rsidDel="00000000" w:rsidP="00000000" w:rsidRDefault="00000000" w:rsidRPr="00000000" w14:paraId="0000001E">
            <w:pPr>
              <w:pStyle w:val="Heading2"/>
              <w:rPr>
                <w:b w:val="0"/>
                <w:i w:val="1"/>
              </w:rPr>
            </w:pPr>
            <w:bookmarkStart w:colFirst="0" w:colLast="0" w:name="_q7ne7amnzyo1" w:id="13"/>
            <w:bookmarkEnd w:id="13"/>
            <w:r w:rsidDel="00000000" w:rsidR="00000000" w:rsidRPr="00000000">
              <w:rPr>
                <w:rtl w:val="0"/>
              </w:rPr>
              <w:t xml:space="preserve">OZON Route 256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3"/>
              <w:rPr/>
            </w:pPr>
            <w:bookmarkStart w:colFirst="0" w:colLast="0" w:name="_yqwsldvkzoky" w:id="14"/>
            <w:bookmarkEnd w:id="14"/>
            <w:r w:rsidDel="00000000" w:rsidR="00000000" w:rsidRPr="00000000">
              <w:rPr>
                <w:rtl w:val="0"/>
              </w:rPr>
              <w:t xml:space="preserve">СЕНТЯБРЬ 2023 – НОЯБРЬ 2023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Среди учебных проектов были: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Многопоточное приложение для получения прогноза продаж.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spacing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Полноценный gRPC-сервис для работы со складом. С PostgresSQL, рейтлимитором на Redis и большим покрытием unit- и интеграционными тестами.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1"/>
              <w:spacing w:before="300" w:lineRule="auto"/>
              <w:rPr/>
            </w:pPr>
            <w:bookmarkStart w:colFirst="0" w:colLast="0" w:name="_l6a0i5e9fcm3" w:id="15"/>
            <w:bookmarkEnd w:id="15"/>
            <w:r w:rsidDel="00000000" w:rsidR="00000000" w:rsidRPr="00000000">
              <w:rPr>
                <w:rtl w:val="0"/>
              </w:rPr>
              <w:t xml:space="preserve">СТЕК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• C#, ASP .NET, EntityFramework, Redis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• SQL, PostgreSQL, SQLite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• C++, Python, Django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• TypeScript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(На уровне написания несложных программ и чтения кода)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1"/>
              <w:spacing w:before="300" w:lineRule="auto"/>
              <w:rPr/>
            </w:pPr>
            <w:bookmarkStart w:colFirst="0" w:colLast="0" w:name="_qhfr0zmiup1y" w:id="16"/>
            <w:bookmarkEnd w:id="16"/>
            <w:r w:rsidDel="00000000" w:rsidR="00000000" w:rsidRPr="00000000">
              <w:rPr>
                <w:rtl w:val="0"/>
              </w:rPr>
              <w:t xml:space="preserve">О СЕБЕ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В 2022 году неофициально подрабатывал преподавателем в кружке  по алгоритмам в СУНЦ СКФУ.</w:t>
            </w:r>
          </w:p>
          <w:p w:rsidR="00000000" w:rsidDel="00000000" w:rsidP="00000000" w:rsidRDefault="00000000" w:rsidRPr="00000000" w14:paraId="0000002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Участвовал в школьных олимпиадах. Получил диплом 2й степени ИОИП, участник заключительного этапа ВсОШ.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1"/>
              <w:spacing w:before="300" w:lineRule="auto"/>
              <w:rPr/>
            </w:pPr>
            <w:bookmarkStart w:colFirst="0" w:colLast="0" w:name="_z337ya" w:id="17"/>
            <w:bookmarkEnd w:id="17"/>
            <w:r w:rsidDel="00000000" w:rsidR="00000000" w:rsidRPr="00000000">
              <w:rPr>
                <w:rtl w:val="0"/>
              </w:rPr>
              <w:t xml:space="preserve">ЯЗЫКИ</w:t>
            </w:r>
          </w:p>
          <w:p w:rsidR="00000000" w:rsidDel="00000000" w:rsidP="00000000" w:rsidRDefault="00000000" w:rsidRPr="00000000" w14:paraId="0000002C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 (B2)</w:t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ru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BankingBattle/BB_back" TargetMode="External"/><Relationship Id="rId5" Type="http://schemas.openxmlformats.org/officeDocument/2006/relationships/styles" Target="styles.xml"/><Relationship Id="rId6" Type="http://schemas.openxmlformats.org/officeDocument/2006/relationships/hyperlink" Target="mailto:uselessal123@gmail.co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