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44B" w:rsidRDefault="0025244B" w:rsidP="0025244B">
      <w:pPr>
        <w:pStyle w:val="NormalWeb"/>
        <w:spacing w:before="0" w:beforeAutospacing="0" w:after="360" w:afterAutospacing="0" w:line="360" w:lineRule="atLeast"/>
        <w:jc w:val="both"/>
        <w:rPr>
          <w:rStyle w:val="Textoennegrita"/>
          <w:rFonts w:ascii="Arial" w:hAnsi="Arial" w:cs="Arial"/>
        </w:rPr>
      </w:pPr>
      <w:r>
        <w:rPr>
          <w:rStyle w:val="Textoennegrita"/>
          <w:rFonts w:ascii="Arial" w:hAnsi="Arial" w:cs="Arial"/>
        </w:rPr>
        <w:t xml:space="preserve">Los principales aspectos </w:t>
      </w:r>
      <w:r w:rsidR="00E660B5">
        <w:rPr>
          <w:rStyle w:val="Textoennegrita"/>
          <w:rFonts w:ascii="Arial" w:hAnsi="Arial" w:cs="Arial"/>
        </w:rPr>
        <w:t xml:space="preserve">por lo que se </w:t>
      </w:r>
      <w:proofErr w:type="spellStart"/>
      <w:r w:rsidR="00E660B5">
        <w:rPr>
          <w:rStyle w:val="Textoennegrita"/>
          <w:rFonts w:ascii="Arial" w:hAnsi="Arial" w:cs="Arial"/>
        </w:rPr>
        <w:t>opto</w:t>
      </w:r>
      <w:proofErr w:type="spellEnd"/>
      <w:r w:rsidR="00E660B5">
        <w:rPr>
          <w:rStyle w:val="Textoennegrita"/>
          <w:rFonts w:ascii="Arial" w:hAnsi="Arial" w:cs="Arial"/>
        </w:rPr>
        <w:t xml:space="preserve"> usar un servidor </w:t>
      </w:r>
      <w:proofErr w:type="spellStart"/>
      <w:r>
        <w:rPr>
          <w:rStyle w:val="Textoennegrita"/>
          <w:rFonts w:ascii="Arial" w:hAnsi="Arial" w:cs="Arial"/>
        </w:rPr>
        <w:t>cloud</w:t>
      </w:r>
      <w:proofErr w:type="spellEnd"/>
      <w:r>
        <w:rPr>
          <w:rStyle w:val="Textoennegrita"/>
          <w:rFonts w:ascii="Arial" w:hAnsi="Arial" w:cs="Arial"/>
        </w:rPr>
        <w:t xml:space="preserve"> antes de un servidor físico se basa en los siguientes puntos:</w:t>
      </w:r>
    </w:p>
    <w:p w:rsidR="0025244B" w:rsidRPr="0025244B" w:rsidRDefault="0025244B" w:rsidP="0025244B">
      <w:pPr>
        <w:pStyle w:val="NormalWeb"/>
        <w:spacing w:before="0" w:beforeAutospacing="0" w:after="360" w:afterAutospacing="0" w:line="360" w:lineRule="atLeast"/>
        <w:jc w:val="both"/>
        <w:rPr>
          <w:rFonts w:ascii="Arial" w:hAnsi="Arial" w:cs="Arial"/>
        </w:rPr>
      </w:pPr>
      <w:r w:rsidRPr="0025244B">
        <w:rPr>
          <w:rStyle w:val="Textoennegrita"/>
          <w:rFonts w:ascii="Arial" w:hAnsi="Arial" w:cs="Arial"/>
        </w:rPr>
        <w:t>1. Gastos operativos y de capital más bajos</w:t>
      </w:r>
    </w:p>
    <w:p w:rsidR="0025244B" w:rsidRDefault="0025244B" w:rsidP="0025244B">
      <w:pPr>
        <w:pStyle w:val="NormalWeb"/>
        <w:numPr>
          <w:ilvl w:val="0"/>
          <w:numId w:val="1"/>
        </w:numPr>
        <w:spacing w:before="24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No hay la necesidad de comprar y </w:t>
      </w:r>
      <w:bookmarkStart w:id="0" w:name="_GoBack"/>
      <w:bookmarkEnd w:id="0"/>
      <w:r>
        <w:rPr>
          <w:rFonts w:ascii="Arial" w:hAnsi="Arial" w:cs="Arial"/>
        </w:rPr>
        <w:t>mantener hardware costoso.</w:t>
      </w:r>
    </w:p>
    <w:p w:rsidR="0025244B" w:rsidRDefault="0025244B" w:rsidP="0025244B">
      <w:pPr>
        <w:pStyle w:val="NormalWeb"/>
        <w:numPr>
          <w:ilvl w:val="0"/>
          <w:numId w:val="1"/>
        </w:numPr>
        <w:spacing w:before="24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Las </w:t>
      </w:r>
      <w:proofErr w:type="spellStart"/>
      <w:r>
        <w:rPr>
          <w:rFonts w:ascii="Arial" w:hAnsi="Arial" w:cs="Arial"/>
        </w:rPr>
        <w:t>cloud</w:t>
      </w:r>
      <w:proofErr w:type="spellEnd"/>
      <w:r>
        <w:rPr>
          <w:rFonts w:ascii="Arial" w:hAnsi="Arial" w:cs="Arial"/>
        </w:rPr>
        <w:t xml:space="preserve"> aumentan la eficiencia e innovación</w:t>
      </w:r>
      <w:r w:rsidR="00731685">
        <w:rPr>
          <w:rFonts w:ascii="Arial" w:hAnsi="Arial" w:cs="Arial"/>
        </w:rPr>
        <w:t xml:space="preserve"> porque permite dedicar menos tiempo en actualizaciones rutinarias de TI y más tiempo en concentrarse en mejorar los productos y servicios.</w:t>
      </w:r>
    </w:p>
    <w:p w:rsidR="00731685" w:rsidRPr="0025244B" w:rsidRDefault="00731685" w:rsidP="0025244B">
      <w:pPr>
        <w:pStyle w:val="NormalWeb"/>
        <w:numPr>
          <w:ilvl w:val="0"/>
          <w:numId w:val="1"/>
        </w:numPr>
        <w:spacing w:before="24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Las </w:t>
      </w:r>
      <w:proofErr w:type="spellStart"/>
      <w:r>
        <w:rPr>
          <w:rFonts w:ascii="Arial" w:hAnsi="Arial" w:cs="Arial"/>
        </w:rPr>
        <w:t>clouds</w:t>
      </w:r>
      <w:proofErr w:type="spellEnd"/>
      <w:r>
        <w:rPr>
          <w:rFonts w:ascii="Arial" w:hAnsi="Arial" w:cs="Arial"/>
        </w:rPr>
        <w:t xml:space="preserve"> permiten escalar </w:t>
      </w:r>
      <w:proofErr w:type="spellStart"/>
      <w:r>
        <w:rPr>
          <w:rFonts w:ascii="Arial" w:hAnsi="Arial" w:cs="Arial"/>
        </w:rPr>
        <w:t>VMs</w:t>
      </w:r>
      <w:proofErr w:type="spellEnd"/>
      <w:r>
        <w:rPr>
          <w:rFonts w:ascii="Arial" w:hAnsi="Arial" w:cs="Arial"/>
        </w:rPr>
        <w:t xml:space="preserve"> al instante de acuerdo a las necesidades de la empresa.</w:t>
      </w:r>
    </w:p>
    <w:p w:rsidR="0025244B" w:rsidRPr="0025244B" w:rsidRDefault="0025244B" w:rsidP="0025244B">
      <w:pPr>
        <w:pStyle w:val="NormalWeb"/>
        <w:spacing w:before="0" w:beforeAutospacing="0" w:after="360" w:afterAutospacing="0" w:line="360" w:lineRule="atLeast"/>
        <w:jc w:val="both"/>
        <w:rPr>
          <w:rFonts w:ascii="Arial" w:hAnsi="Arial" w:cs="Arial"/>
        </w:rPr>
      </w:pPr>
      <w:r w:rsidRPr="0025244B">
        <w:rPr>
          <w:rStyle w:val="Textoennegrita"/>
          <w:rFonts w:ascii="Arial" w:hAnsi="Arial" w:cs="Arial"/>
        </w:rPr>
        <w:t>2. Economías de escala</w:t>
      </w:r>
    </w:p>
    <w:p w:rsidR="00731685" w:rsidRDefault="00731685" w:rsidP="00731685">
      <w:pPr>
        <w:pStyle w:val="NormalWeb"/>
        <w:numPr>
          <w:ilvl w:val="0"/>
          <w:numId w:val="2"/>
        </w:numPr>
        <w:spacing w:before="0" w:beforeAutospacing="0" w:after="360" w:afterAutospacing="0" w:line="36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</w:t>
      </w:r>
      <w:proofErr w:type="spellStart"/>
      <w:r>
        <w:rPr>
          <w:rFonts w:ascii="Arial" w:hAnsi="Arial" w:cs="Arial"/>
        </w:rPr>
        <w:t>clouds</w:t>
      </w:r>
      <w:proofErr w:type="spellEnd"/>
      <w:r>
        <w:rPr>
          <w:rFonts w:ascii="Arial" w:hAnsi="Arial" w:cs="Arial"/>
        </w:rPr>
        <w:t xml:space="preserve"> como servicio ayudan a que las empresas superen el problema de trasladar la tenencia y administración de los activos de un servidor físico.</w:t>
      </w:r>
    </w:p>
    <w:p w:rsidR="00731685" w:rsidRDefault="00731685" w:rsidP="00731685">
      <w:pPr>
        <w:pStyle w:val="NormalWeb"/>
        <w:numPr>
          <w:ilvl w:val="0"/>
          <w:numId w:val="2"/>
        </w:numPr>
        <w:spacing w:before="0" w:beforeAutospacing="0" w:after="360" w:afterAutospacing="0" w:line="36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</w:t>
      </w:r>
      <w:proofErr w:type="spellStart"/>
      <w:r>
        <w:rPr>
          <w:rFonts w:ascii="Arial" w:hAnsi="Arial" w:cs="Arial"/>
        </w:rPr>
        <w:t>clouds</w:t>
      </w:r>
      <w:proofErr w:type="spellEnd"/>
      <w:r>
        <w:rPr>
          <w:rFonts w:ascii="Arial" w:hAnsi="Arial" w:cs="Arial"/>
        </w:rPr>
        <w:t xml:space="preserve"> se encargan de los proveedores de servicios de administración dedicados y experimentados lo cual reduce los costos de implementación de sistemas y actualizaciones.</w:t>
      </w:r>
    </w:p>
    <w:p w:rsidR="00731685" w:rsidRDefault="00731685" w:rsidP="00731685">
      <w:pPr>
        <w:pStyle w:val="NormalWeb"/>
        <w:numPr>
          <w:ilvl w:val="0"/>
          <w:numId w:val="2"/>
        </w:numPr>
        <w:spacing w:before="0" w:beforeAutospacing="0" w:after="360" w:afterAutospacing="0" w:line="36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</w:t>
      </w:r>
      <w:proofErr w:type="spellStart"/>
      <w:r>
        <w:rPr>
          <w:rFonts w:ascii="Arial" w:hAnsi="Arial" w:cs="Arial"/>
        </w:rPr>
        <w:t>clouds</w:t>
      </w:r>
      <w:proofErr w:type="spellEnd"/>
      <w:r>
        <w:rPr>
          <w:rFonts w:ascii="Arial" w:hAnsi="Arial" w:cs="Arial"/>
        </w:rPr>
        <w:t xml:space="preserve"> reducen el número de intervenciones humanas.</w:t>
      </w:r>
    </w:p>
    <w:p w:rsidR="0025244B" w:rsidRPr="0025244B" w:rsidRDefault="0025244B" w:rsidP="0025244B">
      <w:pPr>
        <w:pStyle w:val="NormalWeb"/>
        <w:spacing w:before="0" w:beforeAutospacing="0" w:after="360" w:afterAutospacing="0" w:line="360" w:lineRule="atLeast"/>
        <w:jc w:val="both"/>
        <w:rPr>
          <w:rFonts w:ascii="Arial" w:hAnsi="Arial" w:cs="Arial"/>
        </w:rPr>
      </w:pPr>
      <w:r w:rsidRPr="0025244B">
        <w:rPr>
          <w:rStyle w:val="Textoennegrita"/>
          <w:rFonts w:ascii="Arial" w:hAnsi="Arial" w:cs="Arial"/>
        </w:rPr>
        <w:t>3. Mejor integración y compatibilidad</w:t>
      </w:r>
    </w:p>
    <w:p w:rsidR="00731685" w:rsidRDefault="002128E1" w:rsidP="00731685">
      <w:pPr>
        <w:pStyle w:val="NormalWeb"/>
        <w:numPr>
          <w:ilvl w:val="0"/>
          <w:numId w:val="3"/>
        </w:numPr>
        <w:spacing w:before="0" w:beforeAutospacing="0" w:after="360" w:afterAutospacing="0" w:line="36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</w:t>
      </w:r>
      <w:proofErr w:type="spellStart"/>
      <w:r>
        <w:rPr>
          <w:rFonts w:ascii="Arial" w:hAnsi="Arial" w:cs="Arial"/>
        </w:rPr>
        <w:t>clouds</w:t>
      </w:r>
      <w:proofErr w:type="spellEnd"/>
      <w:r>
        <w:rPr>
          <w:rFonts w:ascii="Arial" w:hAnsi="Arial" w:cs="Arial"/>
        </w:rPr>
        <w:t xml:space="preserve"> facilitan la interoperabilidad de todo servicio.</w:t>
      </w:r>
    </w:p>
    <w:p w:rsidR="002128E1" w:rsidRPr="0025244B" w:rsidRDefault="002128E1" w:rsidP="00731685">
      <w:pPr>
        <w:pStyle w:val="NormalWeb"/>
        <w:numPr>
          <w:ilvl w:val="0"/>
          <w:numId w:val="3"/>
        </w:numPr>
        <w:spacing w:before="0" w:beforeAutospacing="0" w:after="360" w:afterAutospacing="0" w:line="36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Elimina problemas de compatibilidad mientras se está ejecutando el servidor.</w:t>
      </w:r>
    </w:p>
    <w:p w:rsidR="0025244B" w:rsidRDefault="0025244B" w:rsidP="0025244B">
      <w:pPr>
        <w:pStyle w:val="NormalWeb"/>
        <w:spacing w:before="0" w:beforeAutospacing="0" w:after="360" w:afterAutospacing="0" w:line="360" w:lineRule="atLeast"/>
        <w:jc w:val="both"/>
        <w:rPr>
          <w:rStyle w:val="Textoennegrita"/>
          <w:rFonts w:ascii="Arial" w:hAnsi="Arial" w:cs="Arial"/>
        </w:rPr>
      </w:pPr>
      <w:r w:rsidRPr="0025244B">
        <w:rPr>
          <w:rStyle w:val="Textoennegrita"/>
          <w:rFonts w:ascii="Arial" w:hAnsi="Arial" w:cs="Arial"/>
        </w:rPr>
        <w:t>4. Fiabilidad</w:t>
      </w:r>
    </w:p>
    <w:p w:rsidR="002128E1" w:rsidRDefault="002128E1" w:rsidP="002128E1">
      <w:pPr>
        <w:pStyle w:val="NormalWeb"/>
        <w:numPr>
          <w:ilvl w:val="0"/>
          <w:numId w:val="4"/>
        </w:numPr>
        <w:spacing w:before="0" w:beforeAutospacing="0" w:after="360" w:afterAutospacing="0" w:line="36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Maneja los tipos de errores de desbordamientos, tiempos de espera, fallos en la red.</w:t>
      </w:r>
    </w:p>
    <w:p w:rsidR="002128E1" w:rsidRPr="0025244B" w:rsidRDefault="002128E1" w:rsidP="002128E1">
      <w:pPr>
        <w:pStyle w:val="NormalWeb"/>
        <w:numPr>
          <w:ilvl w:val="0"/>
          <w:numId w:val="4"/>
        </w:numPr>
        <w:spacing w:before="0" w:beforeAutospacing="0" w:after="360" w:afterAutospacing="0" w:line="36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Maneja varias copias de seguridad, con los estándares modernos de seguridad de la información.</w:t>
      </w:r>
    </w:p>
    <w:p w:rsidR="0025244B" w:rsidRPr="0025244B" w:rsidRDefault="0025244B" w:rsidP="0025244B">
      <w:pPr>
        <w:pStyle w:val="NormalWeb"/>
        <w:spacing w:before="0" w:beforeAutospacing="0" w:after="360" w:afterAutospacing="0" w:line="360" w:lineRule="atLeast"/>
        <w:jc w:val="both"/>
        <w:rPr>
          <w:rFonts w:ascii="Arial" w:hAnsi="Arial" w:cs="Arial"/>
        </w:rPr>
      </w:pPr>
      <w:r w:rsidRPr="0025244B">
        <w:rPr>
          <w:rStyle w:val="Textoennegrita"/>
          <w:rFonts w:ascii="Arial" w:hAnsi="Arial" w:cs="Arial"/>
        </w:rPr>
        <w:lastRenderedPageBreak/>
        <w:t>5. Informática y velocidad de red</w:t>
      </w:r>
    </w:p>
    <w:p w:rsidR="002128E1" w:rsidRDefault="002128E1" w:rsidP="002128E1">
      <w:pPr>
        <w:pStyle w:val="NormalWeb"/>
        <w:numPr>
          <w:ilvl w:val="0"/>
          <w:numId w:val="5"/>
        </w:numPr>
        <w:spacing w:before="0" w:beforeAutospacing="0" w:after="360" w:afterAutospacing="0" w:line="36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suscripción del </w:t>
      </w:r>
      <w:proofErr w:type="spellStart"/>
      <w:r>
        <w:rPr>
          <w:rFonts w:ascii="Arial" w:hAnsi="Arial" w:cs="Arial"/>
        </w:rPr>
        <w:t>cloud</w:t>
      </w:r>
      <w:proofErr w:type="spellEnd"/>
      <w:r>
        <w:rPr>
          <w:rFonts w:ascii="Arial" w:hAnsi="Arial" w:cs="Arial"/>
        </w:rPr>
        <w:t xml:space="preserve"> cubre varios puntos; </w:t>
      </w:r>
    </w:p>
    <w:p w:rsidR="002128E1" w:rsidRDefault="002128E1" w:rsidP="002128E1">
      <w:pPr>
        <w:pStyle w:val="NormalWeb"/>
        <w:numPr>
          <w:ilvl w:val="1"/>
          <w:numId w:val="5"/>
        </w:numPr>
        <w:spacing w:before="0" w:beforeAutospacing="0" w:after="360" w:afterAutospacing="0" w:line="36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Excelente tiempo de actividad.</w:t>
      </w:r>
    </w:p>
    <w:p w:rsidR="002128E1" w:rsidRDefault="002128E1" w:rsidP="002128E1">
      <w:pPr>
        <w:pStyle w:val="NormalWeb"/>
        <w:numPr>
          <w:ilvl w:val="1"/>
          <w:numId w:val="5"/>
        </w:numPr>
        <w:spacing w:before="0" w:beforeAutospacing="0" w:after="360" w:afterAutospacing="0" w:line="36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Servicio de TI 24/7.</w:t>
      </w:r>
    </w:p>
    <w:p w:rsidR="002128E1" w:rsidRDefault="002128E1" w:rsidP="002128E1">
      <w:pPr>
        <w:pStyle w:val="NormalWeb"/>
        <w:numPr>
          <w:ilvl w:val="1"/>
          <w:numId w:val="5"/>
        </w:numPr>
        <w:spacing w:before="0" w:beforeAutospacing="0" w:after="360" w:afterAutospacing="0" w:line="36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Actualizaciones del sistema.</w:t>
      </w:r>
    </w:p>
    <w:p w:rsidR="002128E1" w:rsidRPr="007808AC" w:rsidRDefault="002128E1" w:rsidP="007808AC">
      <w:pPr>
        <w:pStyle w:val="NormalWeb"/>
        <w:numPr>
          <w:ilvl w:val="0"/>
          <w:numId w:val="5"/>
        </w:numPr>
        <w:spacing w:before="0" w:beforeAutospacing="0" w:after="360" w:afterAutospacing="0" w:line="36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Con el pasar del tiempo solo se requiere solicitar la ampliación de hardware o cambiar por otro moderno, evitando tratar con equipos obsoletos o pagar por nuevo hardware para el servidor.</w:t>
      </w:r>
    </w:p>
    <w:p w:rsidR="0025244B" w:rsidRDefault="0025244B" w:rsidP="0025244B">
      <w:pPr>
        <w:pStyle w:val="NormalWeb"/>
        <w:spacing w:before="0" w:beforeAutospacing="0" w:after="360" w:afterAutospacing="0" w:line="360" w:lineRule="atLeast"/>
        <w:jc w:val="both"/>
        <w:rPr>
          <w:rStyle w:val="Textoennegrita"/>
          <w:rFonts w:ascii="Arial" w:hAnsi="Arial" w:cs="Arial"/>
        </w:rPr>
      </w:pPr>
      <w:r w:rsidRPr="0025244B">
        <w:rPr>
          <w:rStyle w:val="Textoennegrita"/>
          <w:rFonts w:ascii="Arial" w:hAnsi="Arial" w:cs="Arial"/>
        </w:rPr>
        <w:t>8. Escalabilidad infinita</w:t>
      </w:r>
    </w:p>
    <w:p w:rsidR="007808AC" w:rsidRPr="0025244B" w:rsidRDefault="007808AC" w:rsidP="007808AC">
      <w:pPr>
        <w:pStyle w:val="NormalWeb"/>
        <w:numPr>
          <w:ilvl w:val="0"/>
          <w:numId w:val="6"/>
        </w:numPr>
        <w:spacing w:before="0" w:beforeAutospacing="0" w:after="360" w:afterAutospacing="0" w:line="36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Permite escalar automáticamente de forma que las propiedades de su web siempre sean capaces de manejar el tráfico </w:t>
      </w:r>
      <w:r w:rsidR="00D2623F">
        <w:rPr>
          <w:rFonts w:ascii="Arial" w:hAnsi="Arial" w:cs="Arial"/>
        </w:rPr>
        <w:t>de red y a la vez mantener un rendimiento óptimo.</w:t>
      </w:r>
    </w:p>
    <w:p w:rsidR="0025244B" w:rsidRDefault="0025244B" w:rsidP="0025244B">
      <w:pPr>
        <w:pStyle w:val="NormalWeb"/>
        <w:spacing w:before="0" w:beforeAutospacing="0" w:after="360" w:afterAutospacing="0" w:line="360" w:lineRule="atLeast"/>
        <w:jc w:val="both"/>
        <w:rPr>
          <w:rStyle w:val="Textoennegrita"/>
          <w:rFonts w:ascii="Arial" w:hAnsi="Arial" w:cs="Arial"/>
        </w:rPr>
      </w:pPr>
      <w:r w:rsidRPr="0025244B">
        <w:rPr>
          <w:rStyle w:val="Textoennegrita"/>
          <w:rFonts w:ascii="Arial" w:hAnsi="Arial" w:cs="Arial"/>
        </w:rPr>
        <w:t>10. Seguridad</w:t>
      </w:r>
    </w:p>
    <w:p w:rsidR="00D2623F" w:rsidRDefault="00D2623F" w:rsidP="00D2623F">
      <w:pPr>
        <w:pStyle w:val="NormalWeb"/>
        <w:numPr>
          <w:ilvl w:val="0"/>
          <w:numId w:val="6"/>
        </w:numPr>
        <w:spacing w:before="0" w:beforeAutospacing="0" w:after="360" w:afterAutospacing="0" w:line="36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Cloud incluyen seguridad física de los datos.</w:t>
      </w:r>
    </w:p>
    <w:p w:rsidR="00D2623F" w:rsidRDefault="00D2623F" w:rsidP="00D2623F">
      <w:pPr>
        <w:pStyle w:val="NormalWeb"/>
        <w:numPr>
          <w:ilvl w:val="0"/>
          <w:numId w:val="6"/>
        </w:numPr>
        <w:spacing w:before="0" w:beforeAutospacing="0" w:after="360" w:afterAutospacing="0" w:line="36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Cloud incluyen seguridad de la red con cifrado local</w:t>
      </w:r>
    </w:p>
    <w:p w:rsidR="00D2623F" w:rsidRDefault="00D2623F" w:rsidP="00D2623F">
      <w:pPr>
        <w:pStyle w:val="NormalWeb"/>
        <w:numPr>
          <w:ilvl w:val="0"/>
          <w:numId w:val="6"/>
        </w:numPr>
        <w:spacing w:before="0" w:beforeAutospacing="0" w:after="360" w:afterAutospacing="0" w:line="36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Cloud incluyen seguridad jurídica</w:t>
      </w:r>
    </w:p>
    <w:p w:rsidR="00D2623F" w:rsidRPr="00D2623F" w:rsidRDefault="00270D7F" w:rsidP="00D2623F">
      <w:pPr>
        <w:pStyle w:val="NormalWeb"/>
        <w:numPr>
          <w:ilvl w:val="0"/>
          <w:numId w:val="6"/>
        </w:numPr>
        <w:spacing w:before="0" w:beforeAutospacing="0" w:after="360" w:afterAutospacing="0" w:line="36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Cloud incluyen copias de seguridad</w:t>
      </w:r>
    </w:p>
    <w:p w:rsidR="0085628D" w:rsidRPr="0025244B" w:rsidRDefault="00E660B5" w:rsidP="0025244B">
      <w:pPr>
        <w:jc w:val="both"/>
        <w:rPr>
          <w:rFonts w:ascii="Arial" w:hAnsi="Arial" w:cs="Arial"/>
          <w:sz w:val="24"/>
          <w:szCs w:val="24"/>
        </w:rPr>
      </w:pPr>
    </w:p>
    <w:sectPr w:rsidR="0085628D" w:rsidRPr="002524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F6D9F"/>
    <w:multiLevelType w:val="hybridMultilevel"/>
    <w:tmpl w:val="694027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F0388"/>
    <w:multiLevelType w:val="hybridMultilevel"/>
    <w:tmpl w:val="72A8FA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A0B26"/>
    <w:multiLevelType w:val="hybridMultilevel"/>
    <w:tmpl w:val="AD8449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77047"/>
    <w:multiLevelType w:val="hybridMultilevel"/>
    <w:tmpl w:val="4E824A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A2EDC"/>
    <w:multiLevelType w:val="hybridMultilevel"/>
    <w:tmpl w:val="AE9412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5C7061"/>
    <w:multiLevelType w:val="hybridMultilevel"/>
    <w:tmpl w:val="D17C14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44B"/>
    <w:rsid w:val="002128E1"/>
    <w:rsid w:val="0025244B"/>
    <w:rsid w:val="00270D7F"/>
    <w:rsid w:val="003560E8"/>
    <w:rsid w:val="006E3B2A"/>
    <w:rsid w:val="00731685"/>
    <w:rsid w:val="007808AC"/>
    <w:rsid w:val="00990FDD"/>
    <w:rsid w:val="00D2623F"/>
    <w:rsid w:val="00E6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DF7BC7"/>
  <w15:chartTrackingRefBased/>
  <w15:docId w15:val="{7AF52922-8B1D-40A3-B7AB-63B78466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2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25244B"/>
    <w:rPr>
      <w:b/>
      <w:bCs/>
    </w:rPr>
  </w:style>
  <w:style w:type="character" w:styleId="nfasis">
    <w:name w:val="Emphasis"/>
    <w:basedOn w:val="Fuentedeprrafopredeter"/>
    <w:uiPriority w:val="20"/>
    <w:qFormat/>
    <w:rsid w:val="0025244B"/>
    <w:rPr>
      <w:i/>
      <w:iCs/>
    </w:rPr>
  </w:style>
  <w:style w:type="character" w:customStyle="1" w:styleId="apple-converted-space">
    <w:name w:val="apple-converted-space"/>
    <w:basedOn w:val="Fuentedeprrafopredeter"/>
    <w:rsid w:val="0025244B"/>
  </w:style>
  <w:style w:type="character" w:styleId="Hipervnculo">
    <w:name w:val="Hyperlink"/>
    <w:basedOn w:val="Fuentedeprrafopredeter"/>
    <w:uiPriority w:val="99"/>
    <w:semiHidden/>
    <w:unhideWhenUsed/>
    <w:rsid w:val="002524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Salcedo</dc:creator>
  <cp:keywords/>
  <dc:description/>
  <cp:lastModifiedBy>Jorge Salcedo</cp:lastModifiedBy>
  <cp:revision>1</cp:revision>
  <dcterms:created xsi:type="dcterms:W3CDTF">2016-08-02T04:44:00Z</dcterms:created>
  <dcterms:modified xsi:type="dcterms:W3CDTF">2016-08-02T10:10:00Z</dcterms:modified>
</cp:coreProperties>
</file>