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AED8" w14:textId="2D5E283B" w:rsidR="00074727" w:rsidRPr="005922D3" w:rsidRDefault="00000000">
      <w:pPr>
        <w:pStyle w:val="Ttulo1"/>
        <w:spacing w:before="400" w:after="200"/>
        <w:rPr>
          <w:rFonts w:asciiTheme="minorHAnsi" w:hAnsiTheme="minorHAnsi"/>
        </w:rPr>
      </w:pPr>
      <w:r w:rsidRPr="005922D3">
        <w:rPr>
          <w:rFonts w:asciiTheme="minorHAnsi" w:hAnsiTheme="minorHAnsi"/>
          <w:b/>
          <w:bCs/>
        </w:rPr>
        <w:t xml:space="preserve">Manual de usuario </w:t>
      </w:r>
      <w:r w:rsidR="00BB37B6">
        <w:rPr>
          <w:rFonts w:asciiTheme="minorHAnsi" w:hAnsiTheme="minorHAnsi"/>
          <w:b/>
          <w:bCs/>
        </w:rPr>
        <w:t>-</w:t>
      </w:r>
      <w:r w:rsidRPr="005922D3">
        <w:rPr>
          <w:rFonts w:asciiTheme="minorHAnsi" w:hAnsiTheme="minorHAnsi"/>
          <w:b/>
          <w:bCs/>
        </w:rPr>
        <w:t xml:space="preserve"> Administrador</w:t>
      </w:r>
    </w:p>
    <w:p w14:paraId="1F6B7654" w14:textId="77777777" w:rsidR="00074727" w:rsidRPr="005922D3" w:rsidRDefault="00000000">
      <w:pPr>
        <w:spacing w:after="160"/>
        <w:rPr>
          <w:rFonts w:asciiTheme="minorHAnsi" w:hAnsiTheme="minorHAnsi"/>
        </w:rPr>
      </w:pPr>
      <w:r w:rsidRPr="005922D3">
        <w:rPr>
          <w:rFonts w:asciiTheme="minorHAnsi" w:hAnsiTheme="minorHAnsi"/>
          <w:i/>
          <w:iCs/>
        </w:rPr>
        <w:t>PPAM BAQ · Predicación Pública de Área Metropolitana</w:t>
      </w:r>
    </w:p>
    <w:p w14:paraId="78A73088" w14:textId="77777777" w:rsidR="00074727" w:rsidRPr="005922D3" w:rsidRDefault="00000000">
      <w:pPr>
        <w:spacing w:after="160"/>
        <w:rPr>
          <w:rFonts w:asciiTheme="minorHAnsi" w:hAnsiTheme="minorHAnsi"/>
        </w:rPr>
      </w:pPr>
      <w:r w:rsidRPr="005922D3">
        <w:rPr>
          <w:rFonts w:asciiTheme="minorHAnsi" w:hAnsiTheme="minorHAnsi"/>
        </w:rPr>
        <w:t>Esta guía explica, paso a paso, cómo usar cada una de las opciones del menú de administrador. Está organizada en el mismo orden en que aparecen las opciones en el menú lateral. Todas las capturas de pantalla fueron tomadas con datos de prueba (personas y registros ficticios, claramente identificados como "de Prueba"), para no exponer información real de ningún publicador.</w:t>
      </w:r>
    </w:p>
    <w:p w14:paraId="40FDBE34" w14:textId="77777777" w:rsidR="00074727" w:rsidRPr="005922D3" w:rsidRDefault="00000000">
      <w:pPr>
        <w:pStyle w:val="Ttulo1"/>
        <w:spacing w:before="400" w:after="200"/>
        <w:rPr>
          <w:rFonts w:asciiTheme="minorHAnsi" w:hAnsiTheme="minorHAnsi"/>
        </w:rPr>
      </w:pPr>
      <w:r w:rsidRPr="005922D3">
        <w:rPr>
          <w:rFonts w:asciiTheme="minorHAnsi" w:hAnsiTheme="minorHAnsi"/>
          <w:b/>
          <w:bCs/>
        </w:rPr>
        <w:t>Iniciar sesión</w:t>
      </w:r>
    </w:p>
    <w:p w14:paraId="6176A0D6" w14:textId="77777777" w:rsidR="00074727" w:rsidRPr="005922D3" w:rsidRDefault="00000000">
      <w:pPr>
        <w:spacing w:after="160"/>
        <w:rPr>
          <w:rFonts w:asciiTheme="minorHAnsi" w:hAnsiTheme="minorHAnsi"/>
        </w:rPr>
      </w:pPr>
      <w:r w:rsidRPr="005922D3">
        <w:rPr>
          <w:rFonts w:asciiTheme="minorHAnsi" w:hAnsiTheme="minorHAnsi"/>
        </w:rPr>
        <w:t>Para entrar a la aplicación, abre la dirección de PPAM BAQ en tu navegador. Verás la pantalla de inicio de sesión.</w:t>
      </w:r>
    </w:p>
    <w:p w14:paraId="1F052AAE"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75504C05" wp14:editId="7C525953">
            <wp:extent cx="5334000" cy="3333750"/>
            <wp:effectExtent l="19050" t="19050" r="19050" b="190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24430F22" w14:textId="77777777" w:rsidR="00074727" w:rsidRPr="005922D3" w:rsidRDefault="00000000">
      <w:pPr>
        <w:spacing w:after="240"/>
        <w:jc w:val="center"/>
        <w:rPr>
          <w:rFonts w:asciiTheme="minorHAnsi" w:hAnsiTheme="minorHAnsi"/>
          <w:i/>
          <w:iCs/>
          <w:color w:val="666666"/>
          <w:sz w:val="18"/>
          <w:szCs w:val="18"/>
        </w:rPr>
      </w:pPr>
      <w:r w:rsidRPr="005922D3">
        <w:rPr>
          <w:rFonts w:asciiTheme="minorHAnsi" w:hAnsiTheme="minorHAnsi"/>
          <w:i/>
          <w:iCs/>
          <w:color w:val="666666"/>
          <w:sz w:val="18"/>
          <w:szCs w:val="18"/>
        </w:rPr>
        <w:t>Pantalla de inicio de sesión.</w:t>
      </w:r>
    </w:p>
    <w:p w14:paraId="40457247" w14:textId="77777777" w:rsidR="005922D3" w:rsidRPr="005922D3" w:rsidRDefault="005922D3">
      <w:pPr>
        <w:spacing w:after="240"/>
        <w:jc w:val="center"/>
        <w:rPr>
          <w:rFonts w:asciiTheme="minorHAnsi" w:hAnsiTheme="minorHAnsi"/>
        </w:rPr>
      </w:pPr>
    </w:p>
    <w:p w14:paraId="3BA84E7D"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Escribe tu usuario en el campo </w:t>
      </w:r>
      <w:r w:rsidRPr="005922D3">
        <w:rPr>
          <w:rFonts w:asciiTheme="minorHAnsi" w:hAnsiTheme="minorHAnsi"/>
          <w:b/>
          <w:bCs/>
        </w:rPr>
        <w:t>"Usuario"</w:t>
      </w:r>
      <w:r w:rsidRPr="005922D3">
        <w:rPr>
          <w:rFonts w:asciiTheme="minorHAnsi" w:hAnsiTheme="minorHAnsi"/>
        </w:rPr>
        <w:t>.</w:t>
      </w:r>
    </w:p>
    <w:p w14:paraId="42D7E1A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Escribe tu contraseña en el campo </w:t>
      </w:r>
      <w:r w:rsidRPr="005922D3">
        <w:rPr>
          <w:rFonts w:asciiTheme="minorHAnsi" w:hAnsiTheme="minorHAnsi"/>
          <w:b/>
          <w:bCs/>
        </w:rPr>
        <w:t>"Contraseña"</w:t>
      </w:r>
      <w:r w:rsidRPr="005922D3">
        <w:rPr>
          <w:rFonts w:asciiTheme="minorHAnsi" w:hAnsiTheme="minorHAnsi"/>
        </w:rPr>
        <w:t>. Puedes presionar el ícono del ojo para verla mientras la escribes.</w:t>
      </w:r>
    </w:p>
    <w:p w14:paraId="6EF8D87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el botón </w:t>
      </w:r>
      <w:r w:rsidRPr="005922D3">
        <w:rPr>
          <w:rFonts w:asciiTheme="minorHAnsi" w:hAnsiTheme="minorHAnsi"/>
          <w:b/>
          <w:bCs/>
        </w:rPr>
        <w:t>"Ingresar"</w:t>
      </w:r>
      <w:r w:rsidRPr="005922D3">
        <w:rPr>
          <w:rFonts w:asciiTheme="minorHAnsi" w:hAnsiTheme="minorHAnsi"/>
        </w:rPr>
        <w:t>.</w:t>
      </w:r>
    </w:p>
    <w:p w14:paraId="5B95901E"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Si olvidaste tu contraseña, presiona el enlace </w:t>
      </w:r>
      <w:r w:rsidRPr="005922D3">
        <w:rPr>
          <w:rFonts w:asciiTheme="minorHAnsi" w:hAnsiTheme="minorHAnsi"/>
          <w:b/>
          <w:bCs/>
        </w:rPr>
        <w:t>"Recordar contraseña"</w:t>
      </w:r>
      <w:r w:rsidRPr="005922D3">
        <w:rPr>
          <w:rFonts w:asciiTheme="minorHAnsi" w:hAnsiTheme="minorHAnsi"/>
        </w:rPr>
        <w:t xml:space="preserve">, escribe tu correo electrónico registrado y presiona </w:t>
      </w:r>
      <w:r w:rsidRPr="005922D3">
        <w:rPr>
          <w:rFonts w:asciiTheme="minorHAnsi" w:hAnsiTheme="minorHAnsi"/>
          <w:b/>
          <w:bCs/>
        </w:rPr>
        <w:t>"Enviar"</w:t>
      </w:r>
      <w:r w:rsidRPr="005922D3">
        <w:rPr>
          <w:rFonts w:asciiTheme="minorHAnsi" w:hAnsiTheme="minorHAnsi"/>
        </w:rPr>
        <w:t>. Si el correo coincide con una cuenta existente, recibirás una contraseña temporal por ese medio.</w:t>
      </w:r>
    </w:p>
    <w:p w14:paraId="13C6B9F9"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Si tu cuenta también está vinculada a un publicador (por coincidencia de móvil), después de iniciar sesión verás primero la pantalla de Inicio del participante, con un interruptor arriba para alternar entre esa vista y el panel de administrador (</w:t>
      </w:r>
      <w:proofErr w:type="spellStart"/>
      <w:r w:rsidRPr="005922D3">
        <w:rPr>
          <w:rFonts w:asciiTheme="minorHAnsi" w:hAnsiTheme="minorHAnsi"/>
          <w:i/>
          <w:iCs/>
        </w:rPr>
        <w:t>Dashboard</w:t>
      </w:r>
      <w:proofErr w:type="spellEnd"/>
      <w:r w:rsidRPr="005922D3">
        <w:rPr>
          <w:rFonts w:asciiTheme="minorHAnsi" w:hAnsiTheme="minorHAnsi"/>
          <w:i/>
          <w:iCs/>
        </w:rPr>
        <w:t>).</w:t>
      </w:r>
    </w:p>
    <w:p w14:paraId="4EEA467D" w14:textId="77777777" w:rsidR="00BB37B6" w:rsidRDefault="00BB37B6">
      <w:pPr>
        <w:pStyle w:val="Ttulo1"/>
        <w:spacing w:before="400" w:after="200"/>
        <w:rPr>
          <w:rFonts w:asciiTheme="minorHAnsi" w:hAnsiTheme="minorHAnsi"/>
          <w:color w:val="auto"/>
          <w:sz w:val="22"/>
          <w:szCs w:val="22"/>
        </w:rPr>
      </w:pPr>
    </w:p>
    <w:p w14:paraId="4E1B1F97" w14:textId="77777777" w:rsidR="00BB37B6" w:rsidRDefault="00BB37B6">
      <w:pPr>
        <w:pStyle w:val="Ttulo1"/>
        <w:spacing w:before="400" w:after="200"/>
        <w:rPr>
          <w:rFonts w:asciiTheme="minorHAnsi" w:hAnsiTheme="minorHAnsi"/>
          <w:color w:val="auto"/>
          <w:sz w:val="22"/>
          <w:szCs w:val="22"/>
        </w:rPr>
      </w:pPr>
    </w:p>
    <w:p w14:paraId="1C45DB20" w14:textId="0C9F15FC" w:rsidR="005922D3" w:rsidRPr="005922D3" w:rsidRDefault="005922D3">
      <w:pPr>
        <w:pStyle w:val="Ttulo1"/>
        <w:spacing w:before="400" w:after="200"/>
        <w:rPr>
          <w:rFonts w:asciiTheme="minorHAnsi" w:hAnsiTheme="minorHAnsi"/>
          <w:color w:val="auto"/>
          <w:sz w:val="22"/>
          <w:szCs w:val="22"/>
        </w:rPr>
      </w:pPr>
      <w:r w:rsidRPr="005922D3">
        <w:rPr>
          <w:rFonts w:asciiTheme="minorHAnsi" w:hAnsiTheme="minorHAnsi"/>
          <w:color w:val="auto"/>
          <w:sz w:val="22"/>
          <w:szCs w:val="22"/>
        </w:rPr>
        <w:lastRenderedPageBreak/>
        <w:t>Al ingresar verás la pantalla de inicio</w:t>
      </w:r>
      <w:r>
        <w:rPr>
          <w:rFonts w:asciiTheme="minorHAnsi" w:hAnsiTheme="minorHAnsi"/>
          <w:color w:val="auto"/>
          <w:sz w:val="22"/>
          <w:szCs w:val="22"/>
        </w:rPr>
        <w:t xml:space="preserve"> que se presenta a todos los usuarios en general</w:t>
      </w:r>
      <w:r w:rsidRPr="005922D3">
        <w:rPr>
          <w:rFonts w:asciiTheme="minorHAnsi" w:hAnsiTheme="minorHAnsi"/>
          <w:color w:val="auto"/>
          <w:sz w:val="22"/>
          <w:szCs w:val="22"/>
        </w:rPr>
        <w:t>:</w:t>
      </w:r>
    </w:p>
    <w:p w14:paraId="736A6247" w14:textId="7E39CC52" w:rsidR="005922D3" w:rsidRDefault="005922D3" w:rsidP="00BB37B6">
      <w:pPr>
        <w:pStyle w:val="Ttulo1"/>
        <w:spacing w:before="400" w:after="200"/>
        <w:jc w:val="center"/>
        <w:rPr>
          <w:rFonts w:asciiTheme="minorHAnsi" w:hAnsiTheme="minorHAnsi"/>
          <w:b/>
          <w:bCs/>
        </w:rPr>
      </w:pPr>
      <w:r>
        <w:rPr>
          <w:noProof/>
        </w:rPr>
        <w:drawing>
          <wp:inline distT="0" distB="0" distL="0" distR="0" wp14:anchorId="35B95701" wp14:editId="36189E8B">
            <wp:extent cx="5334000" cy="3333750"/>
            <wp:effectExtent l="19050" t="19050" r="19050" b="19050"/>
            <wp:docPr id="570598708" name="Imagen 570598708" descr="The image shows a group of people, possibly friends or colleagues, gathered in an outdoor setting, likely a public park or plaza, under a clear blue sky with some palm trees and streetlights. They are standing near a blue and white webpage interface, possibly waiting for their turn or scheduling a turn for some activity or servic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8708" name="Imagen 570598708" descr="The image shows a group of people, possibly friends or colleagues, gathered in an outdoor setting, likely a public park or plaza, under a clear blue sky with some palm trees and streetlights. They are standing near a blue and white webpage interface, possibly waiting for their turn or scheduling a turn for some activity or service.&#10;&#10;El contenido generado por IA puede ser incorrecto."/>
                    <pic:cNvPicPr>
                      <a:picLocks noChangeAspect="1" noChangeArrowheads="1"/>
                    </pic:cNvPicPr>
                  </pic:nvPicPr>
                  <pic:blipFill>
                    <a:blip r:embed="rId7"/>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3ED3BB43" w14:textId="0BA1E457" w:rsidR="005922D3" w:rsidRPr="005922D3" w:rsidRDefault="005922D3">
      <w:pPr>
        <w:pStyle w:val="Ttulo1"/>
        <w:spacing w:before="400" w:after="200"/>
        <w:rPr>
          <w:rFonts w:asciiTheme="minorHAnsi" w:hAnsiTheme="minorHAnsi"/>
          <w:color w:val="auto"/>
          <w:sz w:val="22"/>
          <w:szCs w:val="22"/>
        </w:rPr>
      </w:pPr>
      <w:r w:rsidRPr="005922D3">
        <w:rPr>
          <w:rFonts w:asciiTheme="minorHAnsi" w:hAnsiTheme="minorHAnsi"/>
          <w:color w:val="auto"/>
          <w:sz w:val="22"/>
          <w:szCs w:val="22"/>
        </w:rPr>
        <w:t xml:space="preserve">Para acceder </w:t>
      </w:r>
      <w:r>
        <w:rPr>
          <w:rFonts w:asciiTheme="minorHAnsi" w:hAnsiTheme="minorHAnsi"/>
          <w:color w:val="auto"/>
          <w:sz w:val="22"/>
          <w:szCs w:val="22"/>
        </w:rPr>
        <w:t>al menú de administrador, asignado a los miembros del equipo coordinador de la PPAM BAQ, da clic sobre la opción “</w:t>
      </w:r>
      <w:r w:rsidRPr="005922D3">
        <w:rPr>
          <w:rFonts w:asciiTheme="minorHAnsi" w:hAnsiTheme="minorHAnsi"/>
          <w:b/>
          <w:bCs/>
          <w:color w:val="auto"/>
          <w:sz w:val="22"/>
          <w:szCs w:val="22"/>
        </w:rPr>
        <w:t>ADMIN”</w:t>
      </w:r>
      <w:r>
        <w:rPr>
          <w:rFonts w:asciiTheme="minorHAnsi" w:hAnsiTheme="minorHAnsi"/>
          <w:color w:val="auto"/>
          <w:sz w:val="22"/>
          <w:szCs w:val="22"/>
        </w:rPr>
        <w:t xml:space="preserve"> del </w:t>
      </w:r>
      <w:proofErr w:type="spellStart"/>
      <w:r>
        <w:rPr>
          <w:rFonts w:asciiTheme="minorHAnsi" w:hAnsiTheme="minorHAnsi"/>
          <w:color w:val="auto"/>
          <w:sz w:val="22"/>
          <w:szCs w:val="22"/>
        </w:rPr>
        <w:t>switche</w:t>
      </w:r>
      <w:proofErr w:type="spellEnd"/>
      <w:r>
        <w:rPr>
          <w:rFonts w:asciiTheme="minorHAnsi" w:hAnsiTheme="minorHAnsi"/>
          <w:color w:val="auto"/>
          <w:sz w:val="22"/>
          <w:szCs w:val="22"/>
        </w:rPr>
        <w:t xml:space="preserve"> que encontrarás en la esquina superior derecha de la pantalla:</w:t>
      </w:r>
    </w:p>
    <w:p w14:paraId="5DC800E1" w14:textId="517C79F0" w:rsidR="005922D3" w:rsidRDefault="005922D3" w:rsidP="005922D3">
      <w:pPr>
        <w:pStyle w:val="Ttulo1"/>
        <w:spacing w:before="400" w:after="200"/>
        <w:jc w:val="center"/>
        <w:rPr>
          <w:rFonts w:asciiTheme="minorHAnsi" w:hAnsiTheme="minorHAnsi"/>
          <w:b/>
          <w:bCs/>
        </w:rPr>
      </w:pPr>
      <w:r w:rsidRPr="005922D3">
        <w:rPr>
          <w:rFonts w:asciiTheme="minorHAnsi" w:hAnsiTheme="minorHAnsi"/>
          <w:b/>
          <w:bCs/>
        </w:rPr>
        <w:drawing>
          <wp:inline distT="0" distB="0" distL="0" distR="0" wp14:anchorId="2F5EC235" wp14:editId="06686D66">
            <wp:extent cx="1771897" cy="638264"/>
            <wp:effectExtent l="0" t="0" r="0" b="9525"/>
            <wp:docPr id="774585669" name="Imagen 1" descr="USU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85669" name="Imagen 1" descr="USUARIO&#10;&#10;El contenido generado por IA puede ser incorrecto."/>
                    <pic:cNvPicPr/>
                  </pic:nvPicPr>
                  <pic:blipFill>
                    <a:blip r:embed="rId8"/>
                    <a:stretch>
                      <a:fillRect/>
                    </a:stretch>
                  </pic:blipFill>
                  <pic:spPr>
                    <a:xfrm>
                      <a:off x="0" y="0"/>
                      <a:ext cx="1771897" cy="638264"/>
                    </a:xfrm>
                    <a:prstGeom prst="rect">
                      <a:avLst/>
                    </a:prstGeom>
                  </pic:spPr>
                </pic:pic>
              </a:graphicData>
            </a:graphic>
          </wp:inline>
        </w:drawing>
      </w:r>
    </w:p>
    <w:p w14:paraId="104659AC" w14:textId="2A504893" w:rsidR="005922D3" w:rsidRDefault="005922D3" w:rsidP="005922D3">
      <w:pPr>
        <w:pStyle w:val="Ttulo1"/>
        <w:spacing w:before="400" w:after="200"/>
        <w:rPr>
          <w:rFonts w:asciiTheme="minorHAnsi" w:hAnsiTheme="minorHAnsi"/>
          <w:color w:val="auto"/>
          <w:sz w:val="22"/>
          <w:szCs w:val="22"/>
        </w:rPr>
      </w:pPr>
      <w:r>
        <w:rPr>
          <w:rFonts w:asciiTheme="minorHAnsi" w:hAnsiTheme="minorHAnsi"/>
          <w:color w:val="auto"/>
          <w:sz w:val="22"/>
          <w:szCs w:val="22"/>
        </w:rPr>
        <w:t xml:space="preserve">Esto te llevará al </w:t>
      </w:r>
      <w:proofErr w:type="spellStart"/>
      <w:r>
        <w:rPr>
          <w:rFonts w:asciiTheme="minorHAnsi" w:hAnsiTheme="minorHAnsi"/>
          <w:color w:val="auto"/>
          <w:sz w:val="22"/>
          <w:szCs w:val="22"/>
        </w:rPr>
        <w:t>dashboard</w:t>
      </w:r>
      <w:proofErr w:type="spellEnd"/>
      <w:r>
        <w:rPr>
          <w:rFonts w:asciiTheme="minorHAnsi" w:hAnsiTheme="minorHAnsi"/>
          <w:color w:val="auto"/>
          <w:sz w:val="22"/>
          <w:szCs w:val="22"/>
        </w:rPr>
        <w:t xml:space="preserve"> de la aplicación y te presentará todo el menú de opciones en el lateral izquierdo de la ventana.</w:t>
      </w:r>
    </w:p>
    <w:p w14:paraId="49D94E96" w14:textId="46923E3C" w:rsidR="00074727" w:rsidRPr="005922D3" w:rsidRDefault="00000000">
      <w:pPr>
        <w:pStyle w:val="Ttulo1"/>
        <w:spacing w:before="400" w:after="200"/>
        <w:rPr>
          <w:rFonts w:asciiTheme="minorHAnsi" w:hAnsiTheme="minorHAnsi"/>
        </w:rPr>
      </w:pPr>
      <w:proofErr w:type="spellStart"/>
      <w:r w:rsidRPr="005922D3">
        <w:rPr>
          <w:rFonts w:asciiTheme="minorHAnsi" w:hAnsiTheme="minorHAnsi"/>
          <w:b/>
          <w:bCs/>
        </w:rPr>
        <w:t>Dashboard</w:t>
      </w:r>
      <w:proofErr w:type="spellEnd"/>
    </w:p>
    <w:p w14:paraId="30A8B51F" w14:textId="77777777" w:rsidR="00074727" w:rsidRPr="005922D3" w:rsidRDefault="00000000">
      <w:pPr>
        <w:spacing w:after="160"/>
        <w:rPr>
          <w:rFonts w:asciiTheme="minorHAnsi" w:hAnsiTheme="minorHAnsi"/>
        </w:rPr>
      </w:pPr>
      <w:r w:rsidRPr="005922D3">
        <w:rPr>
          <w:rFonts w:asciiTheme="minorHAnsi" w:hAnsiTheme="minorHAnsi"/>
        </w:rPr>
        <w:t xml:space="preserve">El </w:t>
      </w:r>
      <w:proofErr w:type="spellStart"/>
      <w:r w:rsidRPr="005922D3">
        <w:rPr>
          <w:rFonts w:asciiTheme="minorHAnsi" w:hAnsiTheme="minorHAnsi"/>
        </w:rPr>
        <w:t>Dashboard</w:t>
      </w:r>
      <w:proofErr w:type="spellEnd"/>
      <w:r w:rsidRPr="005922D3">
        <w:rPr>
          <w:rFonts w:asciiTheme="minorHAnsi" w:hAnsiTheme="minorHAnsi"/>
        </w:rPr>
        <w:t xml:space="preserve"> es un panel de solo consulta: muestra indicadores y gráficas sobre las solicitudes registradas, pero no permite crear ni editar nada desde aquí.</w:t>
      </w:r>
    </w:p>
    <w:p w14:paraId="53393DED" w14:textId="12D026EA" w:rsidR="00074727" w:rsidRPr="005922D3" w:rsidRDefault="005922D3">
      <w:pPr>
        <w:spacing w:before="100" w:after="100"/>
        <w:jc w:val="center"/>
        <w:rPr>
          <w:rFonts w:asciiTheme="minorHAnsi" w:hAnsiTheme="minorHAnsi"/>
        </w:rPr>
      </w:pPr>
      <w:r w:rsidRPr="005922D3">
        <w:rPr>
          <w:rFonts w:asciiTheme="minorHAnsi" w:hAnsiTheme="minorHAnsi"/>
        </w:rPr>
        <w:lastRenderedPageBreak/>
        <w:drawing>
          <wp:inline distT="0" distB="0" distL="0" distR="0" wp14:anchorId="5671A836" wp14:editId="7905F959">
            <wp:extent cx="5731510" cy="3102610"/>
            <wp:effectExtent l="19050" t="19050" r="21590" b="21590"/>
            <wp:docPr id="1357622302" name="Imagen 1" descr="Retirar tur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22302" name="Imagen 1" descr="Retirar turno,&#10;&#10;El contenido generado por IA puede ser incorrecto."/>
                    <pic:cNvPicPr/>
                  </pic:nvPicPr>
                  <pic:blipFill>
                    <a:blip r:embed="rId9"/>
                    <a:stretch>
                      <a:fillRect/>
                    </a:stretch>
                  </pic:blipFill>
                  <pic:spPr>
                    <a:xfrm>
                      <a:off x="0" y="0"/>
                      <a:ext cx="5731510" cy="3102610"/>
                    </a:xfrm>
                    <a:prstGeom prst="rect">
                      <a:avLst/>
                    </a:prstGeom>
                    <a:ln>
                      <a:solidFill>
                        <a:schemeClr val="bg1">
                          <a:lumMod val="85000"/>
                        </a:schemeClr>
                      </a:solidFill>
                    </a:ln>
                  </pic:spPr>
                </pic:pic>
              </a:graphicData>
            </a:graphic>
          </wp:inline>
        </w:drawing>
      </w:r>
    </w:p>
    <w:p w14:paraId="56099ADE"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 xml:space="preserve">Panel de </w:t>
      </w:r>
      <w:proofErr w:type="spellStart"/>
      <w:r w:rsidRPr="005922D3">
        <w:rPr>
          <w:rFonts w:asciiTheme="minorHAnsi" w:hAnsiTheme="minorHAnsi"/>
          <w:i/>
          <w:iCs/>
          <w:color w:val="666666"/>
          <w:sz w:val="18"/>
          <w:szCs w:val="18"/>
        </w:rPr>
        <w:t>Dashboard</w:t>
      </w:r>
      <w:proofErr w:type="spellEnd"/>
      <w:r w:rsidRPr="005922D3">
        <w:rPr>
          <w:rFonts w:asciiTheme="minorHAnsi" w:hAnsiTheme="minorHAnsi"/>
          <w:i/>
          <w:iCs/>
          <w:color w:val="666666"/>
          <w:sz w:val="18"/>
          <w:szCs w:val="18"/>
        </w:rPr>
        <w:t xml:space="preserve"> con indicadores, gráficas y actividad reciente.</w:t>
      </w:r>
    </w:p>
    <w:p w14:paraId="49871475"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Usa los filtros de departamento, municipio, circuito, congregación y rango de fechas de solicitud (parte superior) para acotar los indicadores y gráficas a lo que te interesa revisar.</w:t>
      </w:r>
    </w:p>
    <w:p w14:paraId="5E28B63A"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Revisa los seis indicadores principales: total de solicitudes, pendientes, aprobadas, pendientes de entrenamiento, nuevas del mes y congregaciones activas.</w:t>
      </w:r>
    </w:p>
    <w:p w14:paraId="5AE3B43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Desplázate hacia abajo para ver las gráficas de distribución (por estado, sexo, estado civil), el ranking de congregaciones, la tendencia mensual, el resumen por circuito y la actividad reciente.</w:t>
      </w:r>
    </w:p>
    <w:p w14:paraId="6C85D0C9" w14:textId="77777777" w:rsidR="00074727" w:rsidRPr="005922D3" w:rsidRDefault="00000000">
      <w:pPr>
        <w:pStyle w:val="Ttulo1"/>
        <w:spacing w:before="400" w:after="200"/>
        <w:rPr>
          <w:rFonts w:asciiTheme="minorHAnsi" w:hAnsiTheme="minorHAnsi"/>
        </w:rPr>
      </w:pPr>
      <w:r w:rsidRPr="005922D3">
        <w:rPr>
          <w:rFonts w:asciiTheme="minorHAnsi" w:hAnsiTheme="minorHAnsi"/>
          <w:b/>
          <w:bCs/>
        </w:rPr>
        <w:t>Solicitudes y turnos</w:t>
      </w:r>
    </w:p>
    <w:p w14:paraId="64A7A64E" w14:textId="36BD089A" w:rsidR="00074727" w:rsidRDefault="00000000">
      <w:pPr>
        <w:spacing w:after="160"/>
        <w:rPr>
          <w:rFonts w:asciiTheme="minorHAnsi" w:hAnsiTheme="minorHAnsi"/>
        </w:rPr>
      </w:pPr>
      <w:r w:rsidRPr="005922D3">
        <w:rPr>
          <w:rFonts w:asciiTheme="minorHAnsi" w:hAnsiTheme="minorHAnsi"/>
        </w:rPr>
        <w:t>Este grupo del menú reúne todo lo relacionado con el ciclo de vida de una solicitud (desde que se registra</w:t>
      </w:r>
      <w:r w:rsidR="005922D3">
        <w:rPr>
          <w:rFonts w:asciiTheme="minorHAnsi" w:hAnsiTheme="minorHAnsi"/>
        </w:rPr>
        <w:t>, pasando por el control de los dos entrenamientos requeridos,</w:t>
      </w:r>
      <w:r w:rsidRPr="005922D3">
        <w:rPr>
          <w:rFonts w:asciiTheme="minorHAnsi" w:hAnsiTheme="minorHAnsi"/>
        </w:rPr>
        <w:t xml:space="preserve"> hasta que la persona cumple los requisitos</w:t>
      </w:r>
      <w:r w:rsidR="005922D3">
        <w:rPr>
          <w:rFonts w:asciiTheme="minorHAnsi" w:hAnsiTheme="minorHAnsi"/>
        </w:rPr>
        <w:t xml:space="preserve"> y se le asigna usuario y contraseña</w:t>
      </w:r>
      <w:r w:rsidRPr="005922D3">
        <w:rPr>
          <w:rFonts w:asciiTheme="minorHAnsi" w:hAnsiTheme="minorHAnsi"/>
        </w:rPr>
        <w:t>) y con la asignación de turnos de predicación.</w:t>
      </w:r>
    </w:p>
    <w:p w14:paraId="250EE77B" w14:textId="084D50A5" w:rsidR="005922D3" w:rsidRPr="005922D3" w:rsidRDefault="005922D3" w:rsidP="005922D3">
      <w:pPr>
        <w:spacing w:after="160"/>
        <w:jc w:val="center"/>
        <w:rPr>
          <w:rFonts w:asciiTheme="minorHAnsi" w:hAnsiTheme="minorHAnsi"/>
        </w:rPr>
      </w:pPr>
      <w:r w:rsidRPr="005922D3">
        <w:rPr>
          <w:rFonts w:asciiTheme="minorHAnsi" w:hAnsiTheme="minorHAnsi"/>
        </w:rPr>
        <w:drawing>
          <wp:inline distT="0" distB="0" distL="0" distR="0" wp14:anchorId="191B825D" wp14:editId="10CB663A">
            <wp:extent cx="1176059" cy="1828800"/>
            <wp:effectExtent l="19050" t="19050" r="24130" b="19050"/>
            <wp:docPr id="562115641" name="Imagen 1" descr="Ei Informe de tur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5641" name="Imagen 1" descr="Ei Informe de turno.&#10;&#10;El contenido generado por IA puede ser incorrecto."/>
                    <pic:cNvPicPr/>
                  </pic:nvPicPr>
                  <pic:blipFill>
                    <a:blip r:embed="rId10"/>
                    <a:stretch>
                      <a:fillRect/>
                    </a:stretch>
                  </pic:blipFill>
                  <pic:spPr>
                    <a:xfrm>
                      <a:off x="0" y="0"/>
                      <a:ext cx="1178589" cy="1832734"/>
                    </a:xfrm>
                    <a:prstGeom prst="rect">
                      <a:avLst/>
                    </a:prstGeom>
                    <a:ln>
                      <a:solidFill>
                        <a:schemeClr val="bg1">
                          <a:lumMod val="85000"/>
                        </a:schemeClr>
                      </a:solidFill>
                    </a:ln>
                  </pic:spPr>
                </pic:pic>
              </a:graphicData>
            </a:graphic>
          </wp:inline>
        </w:drawing>
      </w:r>
    </w:p>
    <w:p w14:paraId="0EA3DEC6"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Gestión de solicitudes</w:t>
      </w:r>
    </w:p>
    <w:p w14:paraId="3FA5FCA4" w14:textId="77777777" w:rsidR="00074727" w:rsidRDefault="00000000">
      <w:pPr>
        <w:spacing w:after="160"/>
        <w:rPr>
          <w:rFonts w:asciiTheme="minorHAnsi" w:hAnsiTheme="minorHAnsi"/>
        </w:rPr>
      </w:pPr>
      <w:r w:rsidRPr="005922D3">
        <w:rPr>
          <w:rFonts w:asciiTheme="minorHAnsi" w:hAnsiTheme="minorHAnsi"/>
        </w:rPr>
        <w:t>Aquí se registran, editan y hacen seguimiento a todas las solicitudes de publicadores.</w:t>
      </w:r>
    </w:p>
    <w:p w14:paraId="58EF6CF7" w14:textId="62A965DB" w:rsidR="000A0245" w:rsidRPr="005922D3" w:rsidRDefault="000A0245">
      <w:pPr>
        <w:spacing w:after="160"/>
        <w:rPr>
          <w:rFonts w:asciiTheme="minorHAnsi" w:hAnsiTheme="minorHAnsi"/>
        </w:rPr>
      </w:pPr>
    </w:p>
    <w:p w14:paraId="5DD9E795"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2C2E9A67" wp14:editId="3A7445F1">
            <wp:extent cx="5334000" cy="3333750"/>
            <wp:effectExtent l="19050" t="19050" r="19050" b="19050"/>
            <wp:docPr id="1919821491" name="Imagen 191982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0B962E53" w14:textId="77777777" w:rsidR="00074727" w:rsidRDefault="00000000">
      <w:pPr>
        <w:spacing w:after="240"/>
        <w:jc w:val="center"/>
        <w:rPr>
          <w:rFonts w:asciiTheme="minorHAnsi" w:hAnsiTheme="minorHAnsi"/>
          <w:i/>
          <w:iCs/>
          <w:color w:val="666666"/>
          <w:sz w:val="18"/>
          <w:szCs w:val="18"/>
        </w:rPr>
      </w:pPr>
      <w:r w:rsidRPr="005922D3">
        <w:rPr>
          <w:rFonts w:asciiTheme="minorHAnsi" w:hAnsiTheme="minorHAnsi"/>
          <w:i/>
          <w:iCs/>
          <w:color w:val="666666"/>
          <w:sz w:val="18"/>
          <w:szCs w:val="18"/>
        </w:rPr>
        <w:t>Pantalla principal de Gestión de solicitudes: tarjetas de resumen y listado.</w:t>
      </w:r>
    </w:p>
    <w:p w14:paraId="23C6254E" w14:textId="09CB9BB0" w:rsidR="000A0245" w:rsidRDefault="000A0245">
      <w:pPr>
        <w:spacing w:after="240"/>
        <w:jc w:val="center"/>
        <w:rPr>
          <w:rFonts w:asciiTheme="minorHAnsi" w:hAnsiTheme="minorHAnsi"/>
        </w:rPr>
      </w:pPr>
      <w:r w:rsidRPr="000A0245">
        <w:rPr>
          <w:rFonts w:asciiTheme="minorHAnsi" w:hAnsiTheme="minorHAnsi"/>
        </w:rPr>
        <w:drawing>
          <wp:inline distT="0" distB="0" distL="0" distR="0" wp14:anchorId="63207598" wp14:editId="14BADBA6">
            <wp:extent cx="5731510" cy="721360"/>
            <wp:effectExtent l="19050" t="19050" r="21590" b="21590"/>
            <wp:docPr id="1183739254" name="Imagen 1" descr="The image displays a table or dashboard with various numerical data and statuses related to training sessions and notifications, possibly for a fitness or training app.&#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39254" name="Imagen 1" descr="The image displays a table or dashboard with various numerical data and statuses related to training sessions and notifications, possibly for a fitness or training app.&#10;&#10;El contenido generado por IA puede ser incorrecto."/>
                    <pic:cNvPicPr/>
                  </pic:nvPicPr>
                  <pic:blipFill>
                    <a:blip r:embed="rId12"/>
                    <a:stretch>
                      <a:fillRect/>
                    </a:stretch>
                  </pic:blipFill>
                  <pic:spPr>
                    <a:xfrm>
                      <a:off x="0" y="0"/>
                      <a:ext cx="5731510" cy="721360"/>
                    </a:xfrm>
                    <a:prstGeom prst="rect">
                      <a:avLst/>
                    </a:prstGeom>
                    <a:ln>
                      <a:solidFill>
                        <a:schemeClr val="bg1">
                          <a:lumMod val="85000"/>
                        </a:schemeClr>
                      </a:solidFill>
                    </a:ln>
                  </pic:spPr>
                </pic:pic>
              </a:graphicData>
            </a:graphic>
          </wp:inline>
        </w:drawing>
      </w:r>
    </w:p>
    <w:p w14:paraId="2F357438" w14:textId="65C1079F" w:rsidR="000A0245" w:rsidRPr="005922D3" w:rsidRDefault="000A0245" w:rsidP="000A0245">
      <w:pPr>
        <w:spacing w:after="240"/>
        <w:rPr>
          <w:rFonts w:asciiTheme="minorHAnsi" w:hAnsiTheme="minorHAnsi"/>
        </w:rPr>
      </w:pPr>
      <w:r>
        <w:rPr>
          <w:rFonts w:asciiTheme="minorHAnsi" w:hAnsiTheme="minorHAnsi"/>
        </w:rPr>
        <w:t>En la parte superior encontrarás unas tarjetas de resumen que funcionan como filtros si das clic sobre ellas.</w:t>
      </w:r>
    </w:p>
    <w:p w14:paraId="1B7BEEE9" w14:textId="77777777" w:rsidR="00074727" w:rsidRPr="005922D3" w:rsidRDefault="00000000">
      <w:pPr>
        <w:pStyle w:val="Ttulo3"/>
        <w:spacing w:before="200" w:after="100"/>
        <w:rPr>
          <w:rFonts w:asciiTheme="minorHAnsi" w:hAnsiTheme="minorHAnsi"/>
        </w:rPr>
      </w:pPr>
      <w:r w:rsidRPr="005922D3">
        <w:rPr>
          <w:rFonts w:asciiTheme="minorHAnsi" w:hAnsiTheme="minorHAnsi"/>
          <w:b/>
          <w:bCs/>
        </w:rPr>
        <w:t>Registrar una nueva solicitud</w:t>
      </w:r>
    </w:p>
    <w:p w14:paraId="7C89226E"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el botón </w:t>
      </w:r>
      <w:r w:rsidRPr="005922D3">
        <w:rPr>
          <w:rFonts w:asciiTheme="minorHAnsi" w:hAnsiTheme="minorHAnsi"/>
          <w:b/>
          <w:bCs/>
        </w:rPr>
        <w:t>"Nuevo registro"</w:t>
      </w:r>
      <w:r w:rsidRPr="005922D3">
        <w:rPr>
          <w:rFonts w:asciiTheme="minorHAnsi" w:hAnsiTheme="minorHAnsi"/>
        </w:rPr>
        <w:t>.</w:t>
      </w:r>
    </w:p>
    <w:p w14:paraId="33FAC23C"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Diligencia los datos personales: primer y segundo apellido, primer y segundo nombre, dirección, departamento y municipio, correo electrónico y móvil.</w:t>
      </w:r>
    </w:p>
    <w:p w14:paraId="35FA3D68"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la congregación (el circuito se completa automáticamente).</w:t>
      </w:r>
    </w:p>
    <w:p w14:paraId="5C128ECE"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Completa fecha de nacimiento, sexo, fecha de bautismo y estado civil. Si el sexo es Femenino y el estado civil es "Casado" o "Separado", aparecerán los campos "Nombre del cónyuge" y "Apellido de casada": complétalos también.</w:t>
      </w:r>
    </w:p>
    <w:p w14:paraId="4EFD4E60"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privilegio ministerial, privilegio de servicio, si participó antes, y la fecha de solicitud.</w:t>
      </w:r>
    </w:p>
    <w:p w14:paraId="66B49509"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21549480" wp14:editId="75189BD6">
            <wp:extent cx="5334000" cy="3333750"/>
            <wp:effectExtent l="19050" t="19050" r="19050" b="19050"/>
            <wp:docPr id="1664045717" name="Imagen 166404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38C66425"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alta de una nueva solicitud, con los datos obligatorios completos.</w:t>
      </w:r>
    </w:p>
    <w:p w14:paraId="2DFCAC2B"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5922D3">
        <w:rPr>
          <w:rFonts w:asciiTheme="minorHAnsi" w:hAnsiTheme="minorHAnsi"/>
          <w:b/>
          <w:bCs/>
        </w:rPr>
        <w:t>"Guardar"</w:t>
      </w:r>
      <w:r w:rsidRPr="005922D3">
        <w:rPr>
          <w:rFonts w:asciiTheme="minorHAnsi" w:hAnsiTheme="minorHAnsi"/>
        </w:rPr>
        <w:t>. El sistema deja el Estado en "REGISTRADO" y el Entrenamiento requerido en "Primer entrenamiento" de forma automática; estos dos campos no se pueden elegir al crear el registro.</w:t>
      </w:r>
    </w:p>
    <w:p w14:paraId="5165C776"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Si al escribir el nombre, móvil o correo el sistema detecta que ya existe un registro parecido, se abrirá un aviso de posible coincidencia. Revisa los candidatos: si es la misma persona, selecciónala para cargar sus datos y actualizar ese registro en vez de crear uno duplicado; si es alguien distinto, descarta el aviso y continúa.</w:t>
      </w:r>
    </w:p>
    <w:p w14:paraId="48A1CB8A" w14:textId="77777777" w:rsidR="00074727" w:rsidRPr="005922D3" w:rsidRDefault="00000000">
      <w:pPr>
        <w:pStyle w:val="Ttulo3"/>
        <w:spacing w:before="200" w:after="100"/>
        <w:rPr>
          <w:rFonts w:asciiTheme="minorHAnsi" w:hAnsiTheme="minorHAnsi"/>
        </w:rPr>
      </w:pPr>
      <w:r w:rsidRPr="005922D3">
        <w:rPr>
          <w:rFonts w:asciiTheme="minorHAnsi" w:hAnsiTheme="minorHAnsi"/>
          <w:b/>
          <w:bCs/>
        </w:rPr>
        <w:t>Importar desde el formulario S-73</w:t>
      </w:r>
    </w:p>
    <w:p w14:paraId="020A4687" w14:textId="77777777" w:rsidR="00074727"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En el formulario de una solicitud nueva, presiona </w:t>
      </w:r>
      <w:r w:rsidRPr="005922D3">
        <w:rPr>
          <w:rFonts w:asciiTheme="minorHAnsi" w:hAnsiTheme="minorHAnsi"/>
          <w:b/>
          <w:bCs/>
        </w:rPr>
        <w:t>"Importar S-73"</w:t>
      </w:r>
      <w:r w:rsidRPr="005922D3">
        <w:rPr>
          <w:rFonts w:asciiTheme="minorHAnsi" w:hAnsiTheme="minorHAnsi"/>
        </w:rPr>
        <w:t>.</w:t>
      </w:r>
    </w:p>
    <w:p w14:paraId="7121B6C1" w14:textId="77777777" w:rsidR="005922D3" w:rsidRDefault="005922D3" w:rsidP="005922D3">
      <w:pPr>
        <w:pStyle w:val="Prrafodelista"/>
        <w:spacing w:after="100"/>
        <w:ind w:left="420"/>
        <w:rPr>
          <w:rFonts w:asciiTheme="minorHAnsi" w:hAnsiTheme="minorHAnsi"/>
        </w:rPr>
      </w:pPr>
    </w:p>
    <w:p w14:paraId="30D03297" w14:textId="200F073D" w:rsidR="005922D3" w:rsidRPr="005922D3" w:rsidRDefault="005922D3" w:rsidP="005922D3">
      <w:pPr>
        <w:pStyle w:val="Prrafodelista"/>
        <w:spacing w:after="100"/>
        <w:ind w:left="420"/>
        <w:jc w:val="center"/>
        <w:rPr>
          <w:rFonts w:asciiTheme="minorHAnsi" w:hAnsiTheme="minorHAnsi"/>
        </w:rPr>
      </w:pPr>
      <w:r w:rsidRPr="005922D3">
        <w:rPr>
          <w:rFonts w:asciiTheme="minorHAnsi" w:hAnsiTheme="minorHAnsi"/>
        </w:rPr>
        <w:drawing>
          <wp:inline distT="0" distB="0" distL="0" distR="0" wp14:anchorId="7B95803B" wp14:editId="69B78297">
            <wp:extent cx="1493520" cy="486837"/>
            <wp:effectExtent l="19050" t="19050" r="11430" b="27940"/>
            <wp:docPr id="1297605003" name="Imagen 1" descr="Importar S-73&#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5003" name="Imagen 1" descr="Importar S-73&#10;&#10;El contenido generado por IA puede ser incorrecto."/>
                    <pic:cNvPicPr/>
                  </pic:nvPicPr>
                  <pic:blipFill>
                    <a:blip r:embed="rId14"/>
                    <a:stretch>
                      <a:fillRect/>
                    </a:stretch>
                  </pic:blipFill>
                  <pic:spPr>
                    <a:xfrm>
                      <a:off x="0" y="0"/>
                      <a:ext cx="1501684" cy="489498"/>
                    </a:xfrm>
                    <a:prstGeom prst="rect">
                      <a:avLst/>
                    </a:prstGeom>
                    <a:ln>
                      <a:solidFill>
                        <a:schemeClr val="bg1">
                          <a:lumMod val="85000"/>
                        </a:schemeClr>
                      </a:solidFill>
                    </a:ln>
                  </pic:spPr>
                </pic:pic>
              </a:graphicData>
            </a:graphic>
          </wp:inline>
        </w:drawing>
      </w:r>
    </w:p>
    <w:p w14:paraId="5F4050E7"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Selecciona el archivo PDF del formulario S-73-S (con campos rellenables). El sistema completa automáticamente los datos que pueda leer del PDF.</w:t>
      </w:r>
    </w:p>
    <w:p w14:paraId="416CA00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Revisa que todos los campos hayan quedado correctos antes de guardar.</w:t>
      </w:r>
    </w:p>
    <w:p w14:paraId="7F445C3F" w14:textId="77777777" w:rsidR="00074727" w:rsidRPr="005922D3" w:rsidRDefault="00000000">
      <w:pPr>
        <w:pStyle w:val="Ttulo3"/>
        <w:spacing w:before="200" w:after="100"/>
        <w:rPr>
          <w:rFonts w:asciiTheme="minorHAnsi" w:hAnsiTheme="minorHAnsi"/>
        </w:rPr>
      </w:pPr>
      <w:r w:rsidRPr="005922D3">
        <w:rPr>
          <w:rFonts w:asciiTheme="minorHAnsi" w:hAnsiTheme="minorHAnsi"/>
          <w:b/>
          <w:bCs/>
        </w:rPr>
        <w:t>Editar una solicitud y avanzar su estado</w:t>
      </w:r>
    </w:p>
    <w:p w14:paraId="76C521C4" w14:textId="339650DE" w:rsidR="005922D3" w:rsidRDefault="005922D3">
      <w:pPr>
        <w:pStyle w:val="Prrafodelista"/>
        <w:numPr>
          <w:ilvl w:val="0"/>
          <w:numId w:val="2"/>
        </w:numPr>
        <w:spacing w:after="100"/>
        <w:rPr>
          <w:rFonts w:asciiTheme="minorHAnsi" w:hAnsiTheme="minorHAnsi"/>
        </w:rPr>
      </w:pPr>
      <w:r>
        <w:rPr>
          <w:rFonts w:asciiTheme="minorHAnsi" w:hAnsiTheme="minorHAnsi"/>
        </w:rPr>
        <w:t>En la ventana “Gestión de solicitudes”, escribe el número de teléfono de la persona que deseas buscar o algún otro dato que la identifique, como los apellidos o el nombre:</w:t>
      </w:r>
    </w:p>
    <w:p w14:paraId="1F87B1C7" w14:textId="77777777" w:rsidR="005922D3" w:rsidRDefault="005922D3" w:rsidP="005922D3">
      <w:pPr>
        <w:pStyle w:val="Prrafodelista"/>
        <w:spacing w:after="100"/>
        <w:ind w:left="420"/>
        <w:rPr>
          <w:rFonts w:asciiTheme="minorHAnsi" w:hAnsiTheme="minorHAnsi"/>
        </w:rPr>
      </w:pPr>
    </w:p>
    <w:p w14:paraId="48ED7197" w14:textId="4B441824" w:rsidR="005922D3" w:rsidRDefault="005922D3" w:rsidP="005922D3">
      <w:pPr>
        <w:pStyle w:val="Prrafodelista"/>
        <w:spacing w:after="100"/>
        <w:ind w:left="420"/>
        <w:rPr>
          <w:rFonts w:asciiTheme="minorHAnsi" w:hAnsiTheme="minorHAnsi"/>
        </w:rPr>
      </w:pPr>
      <w:r w:rsidRPr="005922D3">
        <w:rPr>
          <w:rFonts w:asciiTheme="minorHAnsi" w:hAnsiTheme="minorHAnsi"/>
        </w:rPr>
        <w:drawing>
          <wp:inline distT="0" distB="0" distL="0" distR="0" wp14:anchorId="0E5F024F" wp14:editId="128BD07F">
            <wp:extent cx="4322332" cy="434340"/>
            <wp:effectExtent l="19050" t="19050" r="21590" b="22860"/>
            <wp:docPr id="1457709175" name="Imagen 1" descr="The image shows a mobile device screen with a search bar displaying a prompt for searching by name, email, mobile, or congreg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9175" name="Imagen 1" descr="The image shows a mobile device screen with a search bar displaying a prompt for searching by name, email, mobile, or congregation.&#10;&#10;El contenido generado por IA puede ser incorrecto."/>
                    <pic:cNvPicPr/>
                  </pic:nvPicPr>
                  <pic:blipFill>
                    <a:blip r:embed="rId15"/>
                    <a:stretch>
                      <a:fillRect/>
                    </a:stretch>
                  </pic:blipFill>
                  <pic:spPr>
                    <a:xfrm>
                      <a:off x="0" y="0"/>
                      <a:ext cx="4417940" cy="443947"/>
                    </a:xfrm>
                    <a:prstGeom prst="rect">
                      <a:avLst/>
                    </a:prstGeom>
                    <a:ln>
                      <a:solidFill>
                        <a:schemeClr val="bg1">
                          <a:lumMod val="85000"/>
                        </a:schemeClr>
                      </a:solidFill>
                    </a:ln>
                  </pic:spPr>
                </pic:pic>
              </a:graphicData>
            </a:graphic>
          </wp:inline>
        </w:drawing>
      </w:r>
    </w:p>
    <w:p w14:paraId="065C775E" w14:textId="77777777" w:rsidR="005922D3" w:rsidRDefault="005922D3" w:rsidP="005922D3">
      <w:pPr>
        <w:pStyle w:val="Prrafodelista"/>
        <w:spacing w:after="100"/>
        <w:ind w:left="420"/>
        <w:rPr>
          <w:rFonts w:asciiTheme="minorHAnsi" w:hAnsiTheme="minorHAnsi"/>
        </w:rPr>
      </w:pPr>
    </w:p>
    <w:p w14:paraId="06EFD5C7" w14:textId="7363BD7D" w:rsidR="005922D3" w:rsidRDefault="005922D3">
      <w:pPr>
        <w:pStyle w:val="Prrafodelista"/>
        <w:numPr>
          <w:ilvl w:val="0"/>
          <w:numId w:val="2"/>
        </w:numPr>
        <w:spacing w:after="100"/>
        <w:rPr>
          <w:rFonts w:asciiTheme="minorHAnsi" w:hAnsiTheme="minorHAnsi"/>
        </w:rPr>
      </w:pPr>
      <w:r>
        <w:rPr>
          <w:rFonts w:asciiTheme="minorHAnsi" w:hAnsiTheme="minorHAnsi"/>
        </w:rPr>
        <w:t>La aplicación filtrará los registros existentes y te mostrará aquellos que cumplen con el criterio de búsqueda que has indicado.</w:t>
      </w:r>
    </w:p>
    <w:p w14:paraId="7C93DB10" w14:textId="0AE4DAF8" w:rsidR="00074727" w:rsidRDefault="00000000">
      <w:pPr>
        <w:pStyle w:val="Prrafodelista"/>
        <w:numPr>
          <w:ilvl w:val="0"/>
          <w:numId w:val="2"/>
        </w:numPr>
        <w:spacing w:after="100"/>
        <w:rPr>
          <w:rFonts w:asciiTheme="minorHAnsi" w:hAnsiTheme="minorHAnsi"/>
        </w:rPr>
      </w:pPr>
      <w:r w:rsidRPr="005922D3">
        <w:rPr>
          <w:rFonts w:asciiTheme="minorHAnsi" w:hAnsiTheme="minorHAnsi"/>
        </w:rPr>
        <w:t>Presiona el ícono de lápiz de la fila que quieres editar</w:t>
      </w:r>
      <w:r w:rsidR="005922D3">
        <w:rPr>
          <w:rFonts w:asciiTheme="minorHAnsi" w:hAnsiTheme="minorHAnsi"/>
        </w:rPr>
        <w:t>, el cual está ubicado a la izquierda de cada registro:</w:t>
      </w:r>
    </w:p>
    <w:p w14:paraId="10D77852" w14:textId="77777777" w:rsidR="005922D3" w:rsidRDefault="005922D3" w:rsidP="005922D3">
      <w:pPr>
        <w:pStyle w:val="Prrafodelista"/>
        <w:spacing w:after="100"/>
        <w:ind w:left="420"/>
        <w:rPr>
          <w:rFonts w:asciiTheme="minorHAnsi" w:hAnsiTheme="minorHAnsi"/>
        </w:rPr>
      </w:pPr>
    </w:p>
    <w:p w14:paraId="7DA9416E" w14:textId="1B973292" w:rsidR="005922D3" w:rsidRDefault="005922D3" w:rsidP="005922D3">
      <w:pPr>
        <w:pStyle w:val="Prrafodelista"/>
        <w:spacing w:after="100"/>
        <w:ind w:left="420"/>
        <w:jc w:val="center"/>
        <w:rPr>
          <w:rFonts w:asciiTheme="minorHAnsi" w:hAnsiTheme="minorHAnsi"/>
        </w:rPr>
      </w:pPr>
      <w:r w:rsidRPr="005922D3">
        <w:rPr>
          <w:rFonts w:asciiTheme="minorHAnsi" w:hAnsiTheme="minorHAnsi"/>
        </w:rPr>
        <w:lastRenderedPageBreak/>
        <w:drawing>
          <wp:inline distT="0" distB="0" distL="0" distR="0" wp14:anchorId="127BB90C" wp14:editId="72B8A71F">
            <wp:extent cx="2021090" cy="1699260"/>
            <wp:effectExtent l="19050" t="19050" r="17780" b="15240"/>
            <wp:docPr id="1814265398" name="Imagen 1" descr="The image displays a list of dates and actions, specifically featuring four dates: August 30, 2026, July 25, 2026, and July 23, 2026.&#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65398" name="Imagen 1" descr="The image displays a list of dates and actions, specifically featuring four dates: August 30, 2026, July 25, 2026, and July 23, 2026.&#10;&#10;El contenido generado por IA puede ser incorrecto."/>
                    <pic:cNvPicPr/>
                  </pic:nvPicPr>
                  <pic:blipFill>
                    <a:blip r:embed="rId16"/>
                    <a:stretch>
                      <a:fillRect/>
                    </a:stretch>
                  </pic:blipFill>
                  <pic:spPr>
                    <a:xfrm>
                      <a:off x="0" y="0"/>
                      <a:ext cx="2025703" cy="1703139"/>
                    </a:xfrm>
                    <a:prstGeom prst="rect">
                      <a:avLst/>
                    </a:prstGeom>
                    <a:ln>
                      <a:solidFill>
                        <a:schemeClr val="bg1">
                          <a:lumMod val="85000"/>
                        </a:schemeClr>
                      </a:solidFill>
                    </a:ln>
                  </pic:spPr>
                </pic:pic>
              </a:graphicData>
            </a:graphic>
          </wp:inline>
        </w:drawing>
      </w:r>
    </w:p>
    <w:p w14:paraId="25783561" w14:textId="77777777" w:rsidR="005922D3" w:rsidRPr="005922D3" w:rsidRDefault="005922D3" w:rsidP="005922D3">
      <w:pPr>
        <w:pStyle w:val="Prrafodelista"/>
        <w:spacing w:after="100"/>
        <w:ind w:left="420"/>
        <w:rPr>
          <w:rFonts w:asciiTheme="minorHAnsi" w:hAnsiTheme="minorHAnsi"/>
        </w:rPr>
      </w:pPr>
    </w:p>
    <w:p w14:paraId="4F47F085"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En modo edición, todos los campos son opcionales, y además puedes cambiar el Estado, el Entrenamiento requerido y "¿Existe registro en BD anterior?".</w:t>
      </w:r>
    </w:p>
    <w:p w14:paraId="15E2F3F6"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Si cambias manualmente "Entrenamiento requerido" a "Entrenamiento completado", el sistema pasa automáticamente el Estado a "CUMPLE REQUISITOS" y completa las fechas de aprobación correspondientes.</w:t>
      </w:r>
    </w:p>
    <w:p w14:paraId="3EB5EF72"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3E1208DE" wp14:editId="0AC7FF89">
            <wp:extent cx="5334000" cy="3333750"/>
            <wp:effectExtent l="19050" t="19050" r="19050" b="19050"/>
            <wp:docPr id="196651623" name="Imagen 19665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64AFC267"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Edición de una solicitud: los campos Estado y Entrenamiento requerido sí se pueden editar aquí.</w:t>
      </w:r>
    </w:p>
    <w:p w14:paraId="45C1C907"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551495B9" wp14:editId="35A869C4">
            <wp:extent cx="5334000" cy="3333750"/>
            <wp:effectExtent l="19050" t="19050" r="19050" b="19050"/>
            <wp:docPr id="783807237" name="Imagen 78380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3649E2B1"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Al marcar "Entrenamiento completado", el Estado cambia automáticamente a CUMPLE REQUISITOS.</w:t>
      </w:r>
    </w:p>
    <w:p w14:paraId="4B8A6F46" w14:textId="77777777" w:rsidR="00074727" w:rsidRPr="005922D3" w:rsidRDefault="00000000">
      <w:pPr>
        <w:pStyle w:val="Ttulo3"/>
        <w:spacing w:before="200" w:after="100"/>
        <w:rPr>
          <w:rFonts w:asciiTheme="minorHAnsi" w:hAnsiTheme="minorHAnsi"/>
        </w:rPr>
      </w:pPr>
      <w:r w:rsidRPr="005922D3">
        <w:rPr>
          <w:rFonts w:asciiTheme="minorHAnsi" w:hAnsiTheme="minorHAnsi"/>
          <w:b/>
          <w:bCs/>
        </w:rPr>
        <w:t>Asignar lugar de entrenamiento a varias personas</w:t>
      </w:r>
    </w:p>
    <w:p w14:paraId="18DBBB81"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Marca la casilla de cada solicitud a la que quieras asignar entrenamiento (columna de </w:t>
      </w:r>
      <w:proofErr w:type="spellStart"/>
      <w:r w:rsidRPr="005922D3">
        <w:rPr>
          <w:rFonts w:asciiTheme="minorHAnsi" w:hAnsiTheme="minorHAnsi"/>
        </w:rPr>
        <w:t>checks</w:t>
      </w:r>
      <w:proofErr w:type="spellEnd"/>
      <w:r w:rsidRPr="005922D3">
        <w:rPr>
          <w:rFonts w:asciiTheme="minorHAnsi" w:hAnsiTheme="minorHAnsi"/>
        </w:rPr>
        <w:t>, a la izquierda de la tabla).</w:t>
      </w:r>
    </w:p>
    <w:p w14:paraId="40B50CFE" w14:textId="11461326" w:rsidR="00074727"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En la barra </w:t>
      </w:r>
      <w:r w:rsidR="005922D3">
        <w:rPr>
          <w:rFonts w:asciiTheme="minorHAnsi" w:hAnsiTheme="minorHAnsi"/>
        </w:rPr>
        <w:t xml:space="preserve">que se hará visible a la derecha de la ventana, con el título </w:t>
      </w:r>
      <w:r w:rsidRPr="005922D3">
        <w:rPr>
          <w:rFonts w:asciiTheme="minorHAnsi" w:hAnsiTheme="minorHAnsi"/>
          <w:b/>
          <w:bCs/>
        </w:rPr>
        <w:t>"Acciones"</w:t>
      </w:r>
      <w:r w:rsidR="005922D3">
        <w:rPr>
          <w:rFonts w:asciiTheme="minorHAnsi" w:hAnsiTheme="minorHAnsi"/>
        </w:rPr>
        <w:t xml:space="preserve">, </w:t>
      </w:r>
      <w:r w:rsidRPr="005922D3">
        <w:rPr>
          <w:rFonts w:asciiTheme="minorHAnsi" w:hAnsiTheme="minorHAnsi"/>
        </w:rPr>
        <w:t>presiona el ícono de expandir (</w:t>
      </w:r>
      <w:r w:rsidRPr="005922D3">
        <w:rPr>
          <w:rFonts w:ascii="Segoe UI Symbol" w:hAnsi="Segoe UI Symbol" w:cs="Segoe UI Symbol"/>
        </w:rPr>
        <w:t>☰</w:t>
      </w:r>
      <w:r w:rsidRPr="005922D3">
        <w:rPr>
          <w:rFonts w:asciiTheme="minorHAnsi" w:hAnsiTheme="minorHAnsi"/>
        </w:rPr>
        <w:t>) para ver las etiquetas de cada bot</w:t>
      </w:r>
      <w:r w:rsidRPr="005922D3">
        <w:rPr>
          <w:rFonts w:ascii="Aptos" w:hAnsi="Aptos" w:cs="Aptos"/>
        </w:rPr>
        <w:t>ó</w:t>
      </w:r>
      <w:r w:rsidRPr="005922D3">
        <w:rPr>
          <w:rFonts w:asciiTheme="minorHAnsi" w:hAnsiTheme="minorHAnsi"/>
        </w:rPr>
        <w:t>n</w:t>
      </w:r>
      <w:r w:rsidR="005922D3">
        <w:rPr>
          <w:rFonts w:asciiTheme="minorHAnsi" w:hAnsiTheme="minorHAnsi"/>
        </w:rPr>
        <w:t xml:space="preserve"> (esa etiqueta representa la funcionalidad a la que se puede acceder </w:t>
      </w:r>
      <w:r w:rsidR="00626DFB">
        <w:rPr>
          <w:rFonts w:asciiTheme="minorHAnsi" w:hAnsiTheme="minorHAnsi"/>
        </w:rPr>
        <w:t xml:space="preserve">para aplicarla a los registros seleccionados). En este caso daremos clic sobre </w:t>
      </w:r>
      <w:r w:rsidR="00626DFB" w:rsidRPr="00626DFB">
        <w:rPr>
          <w:rFonts w:asciiTheme="minorHAnsi" w:hAnsiTheme="minorHAnsi"/>
          <w:b/>
          <w:bCs/>
        </w:rPr>
        <w:t>“Asignar lugar de entrenamiento”</w:t>
      </w:r>
      <w:r w:rsidR="00626DFB">
        <w:rPr>
          <w:rFonts w:asciiTheme="minorHAnsi" w:hAnsiTheme="minorHAnsi"/>
        </w:rPr>
        <w:t>:</w:t>
      </w:r>
    </w:p>
    <w:p w14:paraId="66C942CB" w14:textId="4117AA65" w:rsidR="00626DFB" w:rsidRPr="005922D3" w:rsidRDefault="00626DFB" w:rsidP="00626DFB">
      <w:pPr>
        <w:pStyle w:val="Prrafodelista"/>
        <w:spacing w:after="100"/>
        <w:ind w:left="420"/>
        <w:jc w:val="center"/>
        <w:rPr>
          <w:rFonts w:asciiTheme="minorHAnsi" w:hAnsiTheme="minorHAnsi"/>
        </w:rPr>
      </w:pPr>
      <w:r w:rsidRPr="00626DFB">
        <w:rPr>
          <w:rFonts w:asciiTheme="minorHAnsi" w:hAnsiTheme="minorHAnsi"/>
        </w:rPr>
        <w:drawing>
          <wp:inline distT="0" distB="0" distL="0" distR="0" wp14:anchorId="43F0C07B" wp14:editId="76B8B324">
            <wp:extent cx="1348740" cy="261318"/>
            <wp:effectExtent l="0" t="0" r="3810" b="5715"/>
            <wp:docPr id="1411714009" name="Imagen 1" descr="Assign training plac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14009" name="Imagen 1" descr="Assign training place&#10;&#10;El contenido generado por IA puede ser incorrecto."/>
                    <pic:cNvPicPr/>
                  </pic:nvPicPr>
                  <pic:blipFill>
                    <a:blip r:embed="rId18"/>
                    <a:stretch>
                      <a:fillRect/>
                    </a:stretch>
                  </pic:blipFill>
                  <pic:spPr>
                    <a:xfrm flipV="1">
                      <a:off x="0" y="0"/>
                      <a:ext cx="1406284" cy="272467"/>
                    </a:xfrm>
                    <a:prstGeom prst="rect">
                      <a:avLst/>
                    </a:prstGeom>
                  </pic:spPr>
                </pic:pic>
              </a:graphicData>
            </a:graphic>
          </wp:inline>
        </w:drawing>
      </w:r>
    </w:p>
    <w:p w14:paraId="7CC050E6"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29747A46" wp14:editId="0CBA10BD">
            <wp:extent cx="5334000" cy="3333750"/>
            <wp:effectExtent l="19050" t="19050" r="19050" b="19050"/>
            <wp:docPr id="308357504" name="Imagen 30835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78EC8595"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Con registros seleccionados, se habilita la barra de acciones a la derecha.</w:t>
      </w:r>
    </w:p>
    <w:p w14:paraId="7D8F1F2E"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el lugar (punto), el tipo de entrenamiento (primero o segundo) y la fecha.</w:t>
      </w:r>
    </w:p>
    <w:p w14:paraId="76AC1028"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7760EBFF" wp14:editId="5C4A9AA2">
            <wp:extent cx="5334000" cy="3333750"/>
            <wp:effectExtent l="0" t="0" r="0" b="0"/>
            <wp:docPr id="1275925343" name="Imagen 127592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14:paraId="41F4D6D3"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asignación de lugar de entrenamiento.</w:t>
      </w:r>
    </w:p>
    <w:p w14:paraId="68E24613"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626DFB">
        <w:rPr>
          <w:rFonts w:asciiTheme="minorHAnsi" w:hAnsiTheme="minorHAnsi"/>
          <w:b/>
          <w:bCs/>
        </w:rPr>
        <w:t>"Guardar"</w:t>
      </w:r>
      <w:r w:rsidRPr="005922D3">
        <w:rPr>
          <w:rFonts w:asciiTheme="minorHAnsi" w:hAnsiTheme="minorHAnsi"/>
        </w:rPr>
        <w:t>. Esta acción no cambia el estado de la solicitud por sí sola: solo registra dónde y cuándo será el entrenamiento.</w:t>
      </w:r>
    </w:p>
    <w:p w14:paraId="4BA7368C" w14:textId="77777777" w:rsidR="00074727" w:rsidRPr="005922D3" w:rsidRDefault="00000000">
      <w:pPr>
        <w:pStyle w:val="Ttulo3"/>
        <w:spacing w:before="200" w:after="100"/>
        <w:rPr>
          <w:rFonts w:asciiTheme="minorHAnsi" w:hAnsiTheme="minorHAnsi"/>
        </w:rPr>
      </w:pPr>
      <w:r w:rsidRPr="005922D3">
        <w:rPr>
          <w:rFonts w:asciiTheme="minorHAnsi" w:hAnsiTheme="minorHAnsi"/>
          <w:b/>
          <w:bCs/>
        </w:rPr>
        <w:t>Enviar un mensaje de WhatsApp a varias personas</w:t>
      </w:r>
    </w:p>
    <w:p w14:paraId="68E4650F" w14:textId="77777777" w:rsidR="00074727"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Selecciona las solicitudes destinatarias y presiona </w:t>
      </w:r>
      <w:r w:rsidRPr="00626DFB">
        <w:rPr>
          <w:rFonts w:asciiTheme="minorHAnsi" w:hAnsiTheme="minorHAnsi"/>
          <w:b/>
          <w:bCs/>
        </w:rPr>
        <w:t>"Enviar mensaje"</w:t>
      </w:r>
      <w:r w:rsidRPr="005922D3">
        <w:rPr>
          <w:rFonts w:asciiTheme="minorHAnsi" w:hAnsiTheme="minorHAnsi"/>
        </w:rPr>
        <w:t xml:space="preserve"> en la barra de acciones.</w:t>
      </w:r>
    </w:p>
    <w:p w14:paraId="4D31C96B" w14:textId="6F44D3FC" w:rsidR="00626DFB" w:rsidRPr="005922D3" w:rsidRDefault="00626DFB" w:rsidP="00626DFB">
      <w:pPr>
        <w:pStyle w:val="Prrafodelista"/>
        <w:spacing w:after="100"/>
        <w:ind w:left="420"/>
        <w:jc w:val="center"/>
        <w:rPr>
          <w:rFonts w:asciiTheme="minorHAnsi" w:hAnsiTheme="minorHAnsi"/>
        </w:rPr>
      </w:pPr>
      <w:r w:rsidRPr="00626DFB">
        <w:rPr>
          <w:rFonts w:asciiTheme="minorHAnsi" w:hAnsiTheme="minorHAnsi"/>
        </w:rPr>
        <w:drawing>
          <wp:inline distT="0" distB="0" distL="0" distR="0" wp14:anchorId="3E854EE0" wp14:editId="234922F7">
            <wp:extent cx="2045970" cy="321693"/>
            <wp:effectExtent l="19050" t="19050" r="11430" b="21590"/>
            <wp:docPr id="1842471627" name="Imagen 1" descr="Enviar mensaj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1627" name="Imagen 1" descr="Enviar mensaje&#10;&#10;El contenido generado por IA puede ser incorrecto."/>
                    <pic:cNvPicPr/>
                  </pic:nvPicPr>
                  <pic:blipFill>
                    <a:blip r:embed="rId21"/>
                    <a:stretch>
                      <a:fillRect/>
                    </a:stretch>
                  </pic:blipFill>
                  <pic:spPr>
                    <a:xfrm>
                      <a:off x="0" y="0"/>
                      <a:ext cx="2071224" cy="325664"/>
                    </a:xfrm>
                    <a:prstGeom prst="rect">
                      <a:avLst/>
                    </a:prstGeom>
                    <a:ln>
                      <a:solidFill>
                        <a:schemeClr val="bg1">
                          <a:lumMod val="85000"/>
                        </a:schemeClr>
                      </a:solidFill>
                    </a:ln>
                  </pic:spPr>
                </pic:pic>
              </a:graphicData>
            </a:graphic>
          </wp:inline>
        </w:drawing>
      </w:r>
    </w:p>
    <w:p w14:paraId="1D05E63D"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el tipo de mensaje y, si aplica, con qué está relacionado (Primer entrenamiento, Segundo entrenamiento u Otro).</w:t>
      </w:r>
    </w:p>
    <w:p w14:paraId="065E7A52"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la plantilla de mensaje concreta; el texto se completa automáticamente.</w:t>
      </w:r>
    </w:p>
    <w:p w14:paraId="71874C31"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351B2294" wp14:editId="25D45C20">
            <wp:extent cx="5334000" cy="3333750"/>
            <wp:effectExtent l="19050" t="19050" r="19050" b="19050"/>
            <wp:docPr id="472601593" name="Imagen 47260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6E82DAAD"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envío de mensaje, con el texto ya personalizado.</w:t>
      </w:r>
    </w:p>
    <w:p w14:paraId="2D0C07D3"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626DFB">
        <w:rPr>
          <w:rFonts w:asciiTheme="minorHAnsi" w:hAnsiTheme="minorHAnsi"/>
          <w:b/>
          <w:bCs/>
        </w:rPr>
        <w:t>"Enviar"</w:t>
      </w:r>
      <w:r w:rsidRPr="005922D3">
        <w:rPr>
          <w:rFonts w:asciiTheme="minorHAnsi" w:hAnsiTheme="minorHAnsi"/>
        </w:rPr>
        <w:t>. El sistema genera un enlace de WhatsApp por cada destinatario con móvil registrado.</w:t>
      </w:r>
    </w:p>
    <w:p w14:paraId="4194EF90"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3E4197AB" wp14:editId="75644C1E">
            <wp:extent cx="5334000" cy="3333750"/>
            <wp:effectExtent l="0" t="0" r="0" b="0"/>
            <wp:docPr id="209566503" name="Imagen 20956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09B72CD9"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Enlaces de WhatsApp generados, listos para abrir y enviar.</w:t>
      </w:r>
    </w:p>
    <w:p w14:paraId="534049E3" w14:textId="77777777" w:rsidR="00074727"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cada enlace </w:t>
      </w:r>
      <w:r w:rsidRPr="00626DFB">
        <w:rPr>
          <w:rFonts w:asciiTheme="minorHAnsi" w:hAnsiTheme="minorHAnsi"/>
          <w:b/>
          <w:bCs/>
        </w:rPr>
        <w:t>"Abrir WhatsApp"</w:t>
      </w:r>
      <w:r w:rsidRPr="005922D3">
        <w:rPr>
          <w:rFonts w:asciiTheme="minorHAnsi" w:hAnsiTheme="minorHAnsi"/>
        </w:rPr>
        <w:t xml:space="preserve"> para enviar el mensaje ya escrito desde tu WhatsApp.</w:t>
      </w:r>
    </w:p>
    <w:p w14:paraId="726E7AE6" w14:textId="77777777" w:rsidR="00626DFB" w:rsidRDefault="00626DFB" w:rsidP="00626DFB">
      <w:pPr>
        <w:spacing w:after="100"/>
        <w:rPr>
          <w:rFonts w:asciiTheme="minorHAnsi" w:hAnsiTheme="minorHAnsi"/>
        </w:rPr>
      </w:pPr>
    </w:p>
    <w:p w14:paraId="2B641E9C" w14:textId="77777777" w:rsidR="00626DFB" w:rsidRPr="00626DFB" w:rsidRDefault="00626DFB" w:rsidP="00626DFB">
      <w:pPr>
        <w:spacing w:after="100"/>
        <w:rPr>
          <w:rFonts w:asciiTheme="minorHAnsi" w:hAnsiTheme="minorHAnsi"/>
        </w:rPr>
      </w:pPr>
    </w:p>
    <w:p w14:paraId="645F6720"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Si el mensaje está relacionado con "Primer entrenamiento" o "Segundo entrenamiento", el Estado de la solicitud cambia automáticamente a "NOTIFICADO PRIMER/SEGUNDO ENTRENAMIENTO" y se registra la fecha de envío. Si eliges "Otro", el mensaje se envía pero el Estado no cambia.</w:t>
      </w:r>
    </w:p>
    <w:p w14:paraId="3B04126A" w14:textId="77777777" w:rsidR="00074727" w:rsidRPr="005922D3" w:rsidRDefault="00000000">
      <w:pPr>
        <w:pStyle w:val="Ttulo3"/>
        <w:spacing w:before="200" w:after="100"/>
        <w:rPr>
          <w:rFonts w:asciiTheme="minorHAnsi" w:hAnsiTheme="minorHAnsi"/>
        </w:rPr>
      </w:pPr>
      <w:r w:rsidRPr="005922D3">
        <w:rPr>
          <w:rFonts w:asciiTheme="minorHAnsi" w:hAnsiTheme="minorHAnsi"/>
          <w:b/>
          <w:bCs/>
        </w:rPr>
        <w:t>Quitar lugar de entrenamiento</w:t>
      </w:r>
    </w:p>
    <w:p w14:paraId="2643338B" w14:textId="1C01E23E" w:rsidR="00074727"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Selecciona las solicitudes y presiona </w:t>
      </w:r>
      <w:r w:rsidRPr="00626DFB">
        <w:rPr>
          <w:rFonts w:asciiTheme="minorHAnsi" w:hAnsiTheme="minorHAnsi"/>
          <w:b/>
          <w:bCs/>
        </w:rPr>
        <w:t>"Quitar lugar de entrenamiento"</w:t>
      </w:r>
      <w:r w:rsidRPr="005922D3">
        <w:rPr>
          <w:rFonts w:asciiTheme="minorHAnsi" w:hAnsiTheme="minorHAnsi"/>
        </w:rPr>
        <w:t xml:space="preserve"> en la barra de acciones.</w:t>
      </w:r>
      <w:r w:rsidR="00626DFB">
        <w:rPr>
          <w:rFonts w:asciiTheme="minorHAnsi" w:hAnsiTheme="minorHAnsi"/>
        </w:rPr>
        <w:t xml:space="preserve"> Esto aplica para los casos en el que los hermanos ya habían sido asignados a un lugar de entrenamiento (primero o segundo) e informan que no podrán asistir por alguna razón de fuerza mayor. Quitar el lugar de entrenamiento permitirá dejarlo pendiente para volver a asignarlo en el futuro:</w:t>
      </w:r>
    </w:p>
    <w:p w14:paraId="184DB88A" w14:textId="74C989B5" w:rsidR="00626DFB" w:rsidRPr="005922D3" w:rsidRDefault="00626DFB" w:rsidP="00626DFB">
      <w:pPr>
        <w:pStyle w:val="Prrafodelista"/>
        <w:spacing w:after="100"/>
        <w:ind w:left="420"/>
        <w:jc w:val="center"/>
        <w:rPr>
          <w:rFonts w:asciiTheme="minorHAnsi" w:hAnsiTheme="minorHAnsi"/>
        </w:rPr>
      </w:pPr>
      <w:r w:rsidRPr="00626DFB">
        <w:rPr>
          <w:rFonts w:asciiTheme="minorHAnsi" w:hAnsiTheme="minorHAnsi"/>
        </w:rPr>
        <w:drawing>
          <wp:inline distT="0" distB="0" distL="0" distR="0" wp14:anchorId="72B4D9CA" wp14:editId="233CE3D9">
            <wp:extent cx="1725930" cy="352784"/>
            <wp:effectExtent l="19050" t="19050" r="26670" b="28575"/>
            <wp:docPr id="1105763737" name="Imagen 1" descr="Remove training plac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63737" name="Imagen 1" descr="Remove training place.&#10;&#10;El contenido generado por IA puede ser incorrecto."/>
                    <pic:cNvPicPr/>
                  </pic:nvPicPr>
                  <pic:blipFill>
                    <a:blip r:embed="rId24"/>
                    <a:stretch>
                      <a:fillRect/>
                    </a:stretch>
                  </pic:blipFill>
                  <pic:spPr>
                    <a:xfrm>
                      <a:off x="0" y="0"/>
                      <a:ext cx="1746009" cy="356888"/>
                    </a:xfrm>
                    <a:prstGeom prst="rect">
                      <a:avLst/>
                    </a:prstGeom>
                    <a:ln>
                      <a:solidFill>
                        <a:schemeClr val="bg1">
                          <a:lumMod val="85000"/>
                        </a:schemeClr>
                      </a:solidFill>
                    </a:ln>
                  </pic:spPr>
                </pic:pic>
              </a:graphicData>
            </a:graphic>
          </wp:inline>
        </w:drawing>
      </w:r>
    </w:p>
    <w:p w14:paraId="7B1D1676" w14:textId="0F5130BB" w:rsidR="00074727" w:rsidRDefault="00000000">
      <w:pPr>
        <w:pStyle w:val="Prrafodelista"/>
        <w:numPr>
          <w:ilvl w:val="0"/>
          <w:numId w:val="2"/>
        </w:numPr>
        <w:spacing w:after="100"/>
        <w:rPr>
          <w:rFonts w:asciiTheme="minorHAnsi" w:hAnsiTheme="minorHAnsi"/>
        </w:rPr>
      </w:pPr>
      <w:r w:rsidRPr="005922D3">
        <w:rPr>
          <w:rFonts w:asciiTheme="minorHAnsi" w:hAnsiTheme="minorHAnsi"/>
        </w:rPr>
        <w:t>Lee la advertencia (esta acción no se puede deshacer) y confirma.</w:t>
      </w:r>
      <w:r w:rsidR="00626DFB">
        <w:rPr>
          <w:rFonts w:asciiTheme="minorHAnsi" w:hAnsiTheme="minorHAnsi"/>
        </w:rPr>
        <w:br/>
      </w:r>
    </w:p>
    <w:p w14:paraId="49FCE4CB" w14:textId="0F189E0D" w:rsidR="00626DFB" w:rsidRPr="005922D3" w:rsidRDefault="00626DFB" w:rsidP="00626DFB">
      <w:pPr>
        <w:pStyle w:val="Prrafodelista"/>
        <w:spacing w:after="100"/>
        <w:ind w:left="420"/>
        <w:jc w:val="center"/>
        <w:rPr>
          <w:rFonts w:asciiTheme="minorHAnsi" w:hAnsiTheme="minorHAnsi"/>
        </w:rPr>
      </w:pPr>
      <w:r w:rsidRPr="00626DFB">
        <w:rPr>
          <w:rFonts w:asciiTheme="minorHAnsi" w:hAnsiTheme="minorHAnsi"/>
        </w:rPr>
        <w:lastRenderedPageBreak/>
        <w:drawing>
          <wp:inline distT="0" distB="0" distL="0" distR="0" wp14:anchorId="3E74236D" wp14:editId="32934DA9">
            <wp:extent cx="4298950" cy="3166820"/>
            <wp:effectExtent l="19050" t="19050" r="25400" b="14605"/>
            <wp:docPr id="219550761" name="Imagen 1" descr="The image shows a Spanish software interface with a warning message indicating a user's training slot will be removed and reassigned, and the action cannot be undon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50761" name="Imagen 1" descr="The image shows a Spanish software interface with a warning message indicating a user's training slot will be removed and reassigned, and the action cannot be undone.&#10;&#10;El contenido generado por IA puede ser incorrecto."/>
                    <pic:cNvPicPr/>
                  </pic:nvPicPr>
                  <pic:blipFill>
                    <a:blip r:embed="rId25"/>
                    <a:stretch>
                      <a:fillRect/>
                    </a:stretch>
                  </pic:blipFill>
                  <pic:spPr>
                    <a:xfrm>
                      <a:off x="0" y="0"/>
                      <a:ext cx="4314995" cy="3178639"/>
                    </a:xfrm>
                    <a:prstGeom prst="rect">
                      <a:avLst/>
                    </a:prstGeom>
                    <a:ln>
                      <a:solidFill>
                        <a:schemeClr val="bg1">
                          <a:lumMod val="85000"/>
                        </a:schemeClr>
                      </a:solidFill>
                    </a:ln>
                  </pic:spPr>
                </pic:pic>
              </a:graphicData>
            </a:graphic>
          </wp:inline>
        </w:drawing>
      </w:r>
    </w:p>
    <w:p w14:paraId="25F3AB33" w14:textId="098F55A7" w:rsidR="00074727" w:rsidRPr="005922D3" w:rsidRDefault="00626DFB">
      <w:pPr>
        <w:pStyle w:val="Ttulo3"/>
        <w:spacing w:before="200" w:after="100"/>
        <w:rPr>
          <w:rFonts w:asciiTheme="minorHAnsi" w:hAnsiTheme="minorHAnsi"/>
        </w:rPr>
      </w:pPr>
      <w:r>
        <w:rPr>
          <w:rFonts w:asciiTheme="minorHAnsi" w:hAnsiTheme="minorHAnsi"/>
          <w:b/>
          <w:bCs/>
        </w:rPr>
        <w:t>L</w:t>
      </w:r>
      <w:r w:rsidR="00000000" w:rsidRPr="005922D3">
        <w:rPr>
          <w:rFonts w:asciiTheme="minorHAnsi" w:hAnsiTheme="minorHAnsi"/>
          <w:b/>
          <w:bCs/>
        </w:rPr>
        <w:t>ista de chequeo</w:t>
      </w:r>
      <w:r>
        <w:rPr>
          <w:rFonts w:asciiTheme="minorHAnsi" w:hAnsiTheme="minorHAnsi"/>
          <w:b/>
          <w:bCs/>
        </w:rPr>
        <w:t xml:space="preserve"> para obtener asistentes anotados a los entrenamientos</w:t>
      </w:r>
    </w:p>
    <w:p w14:paraId="3E81227B" w14:textId="328098B0" w:rsidR="00074727"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Para la lista de chequeo de un entrenamiento, presiona </w:t>
      </w:r>
      <w:r w:rsidRPr="00626DFB">
        <w:rPr>
          <w:rFonts w:asciiTheme="minorHAnsi" w:hAnsiTheme="minorHAnsi"/>
          <w:b/>
          <w:bCs/>
        </w:rPr>
        <w:t>"Lista de chequeo"</w:t>
      </w:r>
      <w:r w:rsidRPr="005922D3">
        <w:rPr>
          <w:rFonts w:asciiTheme="minorHAnsi" w:hAnsiTheme="minorHAnsi"/>
        </w:rPr>
        <w:t xml:space="preserve"> arriba de la tabla</w:t>
      </w:r>
      <w:r w:rsidR="00626DFB">
        <w:rPr>
          <w:rFonts w:asciiTheme="minorHAnsi" w:hAnsiTheme="minorHAnsi"/>
        </w:rPr>
        <w:t xml:space="preserve">, en la parte derecha de la ventana </w:t>
      </w:r>
      <w:r w:rsidR="00626DFB" w:rsidRPr="00626DFB">
        <w:rPr>
          <w:rFonts w:asciiTheme="minorHAnsi" w:hAnsiTheme="minorHAnsi"/>
          <w:b/>
          <w:bCs/>
        </w:rPr>
        <w:t>“Gestión de solicitudes”</w:t>
      </w:r>
      <w:r w:rsidR="00626DFB">
        <w:rPr>
          <w:rFonts w:asciiTheme="minorHAnsi" w:hAnsiTheme="minorHAnsi"/>
        </w:rPr>
        <w:t>. E</w:t>
      </w:r>
      <w:r w:rsidRPr="005922D3">
        <w:rPr>
          <w:rFonts w:asciiTheme="minorHAnsi" w:hAnsiTheme="minorHAnsi"/>
        </w:rPr>
        <w:t>lige el tipo de entrenamiento y descarga el Excel o el PDF agrupado por fecha y lugar, con el listado de publicadores citados.</w:t>
      </w:r>
    </w:p>
    <w:p w14:paraId="1BA612A6" w14:textId="77777777" w:rsidR="00626DFB" w:rsidRDefault="00626DFB" w:rsidP="00626DFB">
      <w:pPr>
        <w:pStyle w:val="Prrafodelista"/>
        <w:spacing w:after="100"/>
        <w:ind w:left="420"/>
        <w:rPr>
          <w:rFonts w:asciiTheme="minorHAnsi" w:hAnsiTheme="minorHAnsi"/>
        </w:rPr>
      </w:pPr>
    </w:p>
    <w:p w14:paraId="4B8AB0BC" w14:textId="66D34F94" w:rsidR="00626DFB" w:rsidRPr="005922D3" w:rsidRDefault="00626DFB" w:rsidP="00626DFB">
      <w:pPr>
        <w:pStyle w:val="Prrafodelista"/>
        <w:spacing w:after="100"/>
        <w:ind w:left="420"/>
        <w:jc w:val="center"/>
        <w:rPr>
          <w:rFonts w:asciiTheme="minorHAnsi" w:hAnsiTheme="minorHAnsi"/>
        </w:rPr>
      </w:pPr>
      <w:r w:rsidRPr="00626DFB">
        <w:rPr>
          <w:rFonts w:asciiTheme="minorHAnsi" w:hAnsiTheme="minorHAnsi"/>
        </w:rPr>
        <w:drawing>
          <wp:inline distT="0" distB="0" distL="0" distR="0" wp14:anchorId="53A0CD69" wp14:editId="231A560E">
            <wp:extent cx="1546860" cy="411001"/>
            <wp:effectExtent l="19050" t="19050" r="15240" b="27305"/>
            <wp:docPr id="1338256327" name="Imagen 1" descr="Lista de cheque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56327" name="Imagen 1" descr="Lista de chequeo.&#10;&#10;El contenido generado por IA puede ser incorrecto."/>
                    <pic:cNvPicPr/>
                  </pic:nvPicPr>
                  <pic:blipFill>
                    <a:blip r:embed="rId26"/>
                    <a:stretch>
                      <a:fillRect/>
                    </a:stretch>
                  </pic:blipFill>
                  <pic:spPr>
                    <a:xfrm>
                      <a:off x="0" y="0"/>
                      <a:ext cx="1558746" cy="414159"/>
                    </a:xfrm>
                    <a:prstGeom prst="rect">
                      <a:avLst/>
                    </a:prstGeom>
                    <a:ln>
                      <a:solidFill>
                        <a:schemeClr val="bg1">
                          <a:lumMod val="85000"/>
                        </a:schemeClr>
                      </a:solidFill>
                    </a:ln>
                  </pic:spPr>
                </pic:pic>
              </a:graphicData>
            </a:graphic>
          </wp:inline>
        </w:drawing>
      </w:r>
    </w:p>
    <w:p w14:paraId="7B14ABA9" w14:textId="33D4DF69" w:rsidR="00074727" w:rsidRDefault="00000000" w:rsidP="00EE1C78">
      <w:pPr>
        <w:jc w:val="center"/>
        <w:rPr>
          <w:rFonts w:asciiTheme="minorHAnsi" w:hAnsiTheme="minorHAnsi"/>
        </w:rPr>
      </w:pPr>
      <w:r w:rsidRPr="005922D3">
        <w:rPr>
          <w:rFonts w:asciiTheme="minorHAnsi" w:hAnsiTheme="minorHAnsi"/>
        </w:rPr>
        <w:br w:type="page"/>
      </w:r>
      <w:r w:rsidR="000A0245" w:rsidRPr="000A0245">
        <w:rPr>
          <w:rFonts w:asciiTheme="minorHAnsi" w:hAnsiTheme="minorHAnsi"/>
        </w:rPr>
        <w:lastRenderedPageBreak/>
        <w:drawing>
          <wp:inline distT="0" distB="0" distL="0" distR="0" wp14:anchorId="088B7DF1" wp14:editId="7352ED6F">
            <wp:extent cx="5731510" cy="714375"/>
            <wp:effectExtent l="19050" t="19050" r="21590" b="28575"/>
            <wp:docPr id="1462214429" name="Imagen 1" descr="The image is a webpage interface for an online training checklist with filters for training type, date, and location, showing 25 assigned personn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14429" name="Imagen 1" descr="The image is a webpage interface for an online training checklist with filters for training type, date, and location, showing 25 assigned personnel.&#10;&#10;El contenido generado por IA puede ser incorrecto."/>
                    <pic:cNvPicPr/>
                  </pic:nvPicPr>
                  <pic:blipFill>
                    <a:blip r:embed="rId27"/>
                    <a:stretch>
                      <a:fillRect/>
                    </a:stretch>
                  </pic:blipFill>
                  <pic:spPr>
                    <a:xfrm>
                      <a:off x="0" y="0"/>
                      <a:ext cx="5731510" cy="714375"/>
                    </a:xfrm>
                    <a:prstGeom prst="rect">
                      <a:avLst/>
                    </a:prstGeom>
                    <a:ln>
                      <a:solidFill>
                        <a:schemeClr val="bg1">
                          <a:lumMod val="85000"/>
                        </a:schemeClr>
                      </a:solidFill>
                    </a:ln>
                  </pic:spPr>
                </pic:pic>
              </a:graphicData>
            </a:graphic>
          </wp:inline>
        </w:drawing>
      </w:r>
    </w:p>
    <w:p w14:paraId="6F76C4DC" w14:textId="77777777" w:rsidR="000A0245" w:rsidRDefault="000A0245">
      <w:pPr>
        <w:rPr>
          <w:rFonts w:asciiTheme="minorHAnsi" w:hAnsiTheme="minorHAnsi"/>
        </w:rPr>
      </w:pPr>
    </w:p>
    <w:p w14:paraId="630A7092"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Casos por validar</w:t>
      </w:r>
    </w:p>
    <w:p w14:paraId="228D8CBF" w14:textId="4812704F" w:rsidR="00074727" w:rsidRPr="005922D3" w:rsidRDefault="00000000">
      <w:pPr>
        <w:spacing w:after="160"/>
        <w:rPr>
          <w:rFonts w:asciiTheme="minorHAnsi" w:hAnsiTheme="minorHAnsi"/>
        </w:rPr>
      </w:pPr>
      <w:r w:rsidRPr="005922D3">
        <w:rPr>
          <w:rFonts w:asciiTheme="minorHAnsi" w:hAnsiTheme="minorHAnsi"/>
        </w:rPr>
        <w:t xml:space="preserve">Aquí se revisan y deciden manualmente dos tipos de casos: solicitudes de turno </w:t>
      </w:r>
      <w:r w:rsidR="000A0245">
        <w:rPr>
          <w:rFonts w:asciiTheme="minorHAnsi" w:hAnsiTheme="minorHAnsi"/>
        </w:rPr>
        <w:t xml:space="preserve">que no cumplieron el criterio para aprobación automática y requieren revisión del equipo coordinador de la PPAM BAQ para definir aprobar o rechazar la solicitud </w:t>
      </w:r>
      <w:r w:rsidRPr="005922D3">
        <w:rPr>
          <w:rFonts w:asciiTheme="minorHAnsi" w:hAnsiTheme="minorHAnsi"/>
        </w:rPr>
        <w:t xml:space="preserve"> (justificadas por el publicador) y solicitudes de baja de un publicador.</w:t>
      </w:r>
    </w:p>
    <w:p w14:paraId="2B5D50F5"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23C9024D" wp14:editId="62D8E37B">
            <wp:extent cx="5334000" cy="3333750"/>
            <wp:effectExtent l="19050" t="19050" r="19050" b="19050"/>
            <wp:docPr id="1316250993" name="Imagen 131625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35F78B1D"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Pantalla de Casos por validar, con un turno pendiente.</w:t>
      </w:r>
    </w:p>
    <w:p w14:paraId="74A0B5A4" w14:textId="0EA96909" w:rsidR="00074727" w:rsidRPr="005922D3" w:rsidRDefault="00000000">
      <w:pPr>
        <w:pStyle w:val="Ttulo3"/>
        <w:spacing w:before="200" w:after="100"/>
        <w:rPr>
          <w:rFonts w:asciiTheme="minorHAnsi" w:hAnsiTheme="minorHAnsi"/>
        </w:rPr>
      </w:pPr>
      <w:r w:rsidRPr="005922D3">
        <w:rPr>
          <w:rFonts w:asciiTheme="minorHAnsi" w:hAnsiTheme="minorHAnsi"/>
          <w:b/>
          <w:bCs/>
        </w:rPr>
        <w:t xml:space="preserve">Aprobar o rechazar un turno </w:t>
      </w:r>
      <w:r w:rsidR="000A0245">
        <w:rPr>
          <w:rFonts w:asciiTheme="minorHAnsi" w:hAnsiTheme="minorHAnsi"/>
          <w:b/>
          <w:bCs/>
        </w:rPr>
        <w:t>solicitado que requiere revisión</w:t>
      </w:r>
    </w:p>
    <w:p w14:paraId="54655A2D" w14:textId="7F141575" w:rsidR="00074727" w:rsidRDefault="000A0245">
      <w:pPr>
        <w:pStyle w:val="Prrafodelista"/>
        <w:numPr>
          <w:ilvl w:val="0"/>
          <w:numId w:val="2"/>
        </w:numPr>
        <w:spacing w:after="100"/>
        <w:rPr>
          <w:rFonts w:asciiTheme="minorHAnsi" w:hAnsiTheme="minorHAnsi"/>
        </w:rPr>
      </w:pPr>
      <w:r>
        <w:rPr>
          <w:rFonts w:asciiTheme="minorHAnsi" w:hAnsiTheme="minorHAnsi"/>
        </w:rPr>
        <w:t>Da clic e</w:t>
      </w:r>
      <w:r w:rsidR="00000000" w:rsidRPr="005922D3">
        <w:rPr>
          <w:rFonts w:asciiTheme="minorHAnsi" w:hAnsiTheme="minorHAnsi"/>
        </w:rPr>
        <w:t xml:space="preserve">n la tarjeta </w:t>
      </w:r>
      <w:r w:rsidR="00000000" w:rsidRPr="000A0245">
        <w:rPr>
          <w:rFonts w:asciiTheme="minorHAnsi" w:hAnsiTheme="minorHAnsi"/>
          <w:b/>
          <w:bCs/>
        </w:rPr>
        <w:t>"Turnos pendientes"</w:t>
      </w:r>
      <w:r w:rsidR="00000000" w:rsidRPr="005922D3">
        <w:rPr>
          <w:rFonts w:asciiTheme="minorHAnsi" w:hAnsiTheme="minorHAnsi"/>
        </w:rPr>
        <w:t xml:space="preserve"> </w:t>
      </w:r>
      <w:r>
        <w:rPr>
          <w:rFonts w:asciiTheme="minorHAnsi" w:hAnsiTheme="minorHAnsi"/>
        </w:rPr>
        <w:t xml:space="preserve">y luego </w:t>
      </w:r>
      <w:r w:rsidR="00000000" w:rsidRPr="005922D3">
        <w:rPr>
          <w:rFonts w:asciiTheme="minorHAnsi" w:hAnsiTheme="minorHAnsi"/>
        </w:rPr>
        <w:t xml:space="preserve">clic en la </w:t>
      </w:r>
      <w:r>
        <w:rPr>
          <w:rFonts w:asciiTheme="minorHAnsi" w:hAnsiTheme="minorHAnsi"/>
        </w:rPr>
        <w:t>solicitud</w:t>
      </w:r>
      <w:r w:rsidR="00000000" w:rsidRPr="005922D3">
        <w:rPr>
          <w:rFonts w:asciiTheme="minorHAnsi" w:hAnsiTheme="minorHAnsi"/>
        </w:rPr>
        <w:t xml:space="preserve"> </w:t>
      </w:r>
      <w:r>
        <w:rPr>
          <w:rFonts w:asciiTheme="minorHAnsi" w:hAnsiTheme="minorHAnsi"/>
        </w:rPr>
        <w:t>que deseas revisar</w:t>
      </w:r>
      <w:r w:rsidR="00000000" w:rsidRPr="005922D3">
        <w:rPr>
          <w:rFonts w:asciiTheme="minorHAnsi" w:hAnsiTheme="minorHAnsi"/>
        </w:rPr>
        <w:t xml:space="preserve">, </w:t>
      </w:r>
      <w:r>
        <w:rPr>
          <w:rFonts w:asciiTheme="minorHAnsi" w:hAnsiTheme="minorHAnsi"/>
        </w:rPr>
        <w:t>presentado en</w:t>
      </w:r>
      <w:r w:rsidRPr="005922D3">
        <w:rPr>
          <w:rFonts w:asciiTheme="minorHAnsi" w:hAnsiTheme="minorHAnsi"/>
        </w:rPr>
        <w:t xml:space="preserve"> la tabla</w:t>
      </w:r>
      <w:r>
        <w:rPr>
          <w:rFonts w:asciiTheme="minorHAnsi" w:hAnsiTheme="minorHAnsi"/>
        </w:rPr>
        <w:t xml:space="preserve"> de abajo</w:t>
      </w:r>
      <w:r w:rsidR="00000000" w:rsidRPr="005922D3">
        <w:rPr>
          <w:rFonts w:asciiTheme="minorHAnsi" w:hAnsiTheme="minorHAnsi"/>
        </w:rPr>
        <w:t>.</w:t>
      </w:r>
    </w:p>
    <w:p w14:paraId="4452C3E1" w14:textId="77777777" w:rsidR="000A0245" w:rsidRDefault="000A0245" w:rsidP="000A0245">
      <w:pPr>
        <w:pStyle w:val="Prrafodelista"/>
        <w:spacing w:after="100"/>
        <w:ind w:left="420"/>
        <w:rPr>
          <w:rFonts w:asciiTheme="minorHAnsi" w:hAnsiTheme="minorHAnsi"/>
        </w:rPr>
      </w:pPr>
    </w:p>
    <w:p w14:paraId="1ECDFB3A" w14:textId="735B79AC" w:rsidR="000A0245" w:rsidRPr="005922D3" w:rsidRDefault="000A0245" w:rsidP="000A0245">
      <w:pPr>
        <w:pStyle w:val="Prrafodelista"/>
        <w:spacing w:after="100"/>
        <w:ind w:left="420"/>
        <w:jc w:val="center"/>
        <w:rPr>
          <w:rFonts w:asciiTheme="minorHAnsi" w:hAnsiTheme="minorHAnsi"/>
        </w:rPr>
      </w:pPr>
      <w:r w:rsidRPr="000A0245">
        <w:rPr>
          <w:rFonts w:asciiTheme="minorHAnsi" w:hAnsiTheme="minorHAnsi"/>
        </w:rPr>
        <w:drawing>
          <wp:inline distT="0" distB="0" distL="0" distR="0" wp14:anchorId="1757B326" wp14:editId="5222CB9C">
            <wp:extent cx="3547110" cy="1162458"/>
            <wp:effectExtent l="19050" t="19050" r="15240" b="19050"/>
            <wp:docPr id="984884446" name="Imagen 1" descr="The image displays a digital calendar with scheduled appointments for Dr. Reina Catalina's clinic on Friday, with available time slots from 5:00 pm to 7:00 pm.&#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4446" name="Imagen 1" descr="The image displays a digital calendar with scheduled appointments for Dr. Reina Catalina's clinic on Friday, with available time slots from 5:00 pm to 7:00 pm.&#10;&#10;El contenido generado por IA puede ser incorrecto."/>
                    <pic:cNvPicPr/>
                  </pic:nvPicPr>
                  <pic:blipFill>
                    <a:blip r:embed="rId29"/>
                    <a:stretch>
                      <a:fillRect/>
                    </a:stretch>
                  </pic:blipFill>
                  <pic:spPr>
                    <a:xfrm>
                      <a:off x="0" y="0"/>
                      <a:ext cx="3595095" cy="1178184"/>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4F414517" w14:textId="342F12D8"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Revisa la información: punto, día y hora, quién tiene actualmente </w:t>
      </w:r>
      <w:r w:rsidR="000A0245">
        <w:rPr>
          <w:rFonts w:asciiTheme="minorHAnsi" w:hAnsiTheme="minorHAnsi"/>
        </w:rPr>
        <w:t xml:space="preserve">asignado </w:t>
      </w:r>
      <w:r w:rsidRPr="005922D3">
        <w:rPr>
          <w:rFonts w:asciiTheme="minorHAnsi" w:hAnsiTheme="minorHAnsi"/>
        </w:rPr>
        <w:t>el</w:t>
      </w:r>
      <w:r w:rsidR="000A0245">
        <w:rPr>
          <w:rFonts w:asciiTheme="minorHAnsi" w:hAnsiTheme="minorHAnsi"/>
        </w:rPr>
        <w:t xml:space="preserve"> otro cupo del</w:t>
      </w:r>
      <w:r w:rsidRPr="005922D3">
        <w:rPr>
          <w:rFonts w:asciiTheme="minorHAnsi" w:hAnsiTheme="minorHAnsi"/>
        </w:rPr>
        <w:t xml:space="preserve"> turno, la justificación del solicitante y, si aplica, el nombre del cónyuge.</w:t>
      </w:r>
    </w:p>
    <w:p w14:paraId="16046DE8"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0D181C7B" wp14:editId="5948B488">
            <wp:extent cx="5334000" cy="3333750"/>
            <wp:effectExtent l="19050" t="19050" r="19050" b="19050"/>
            <wp:docPr id="910586047" name="Imagen 91058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42F91BFF"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Detalle de un caso de turno con conflicto de sexo, con datos únicamente de las personas de prueba.</w:t>
      </w:r>
    </w:p>
    <w:p w14:paraId="69B3E0BF" w14:textId="172F6340"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0A0245">
        <w:rPr>
          <w:rFonts w:asciiTheme="minorHAnsi" w:hAnsiTheme="minorHAnsi"/>
          <w:b/>
          <w:bCs/>
        </w:rPr>
        <w:t>"Aprobar solicitud"</w:t>
      </w:r>
      <w:r w:rsidRPr="005922D3">
        <w:rPr>
          <w:rFonts w:asciiTheme="minorHAnsi" w:hAnsiTheme="minorHAnsi"/>
        </w:rPr>
        <w:t xml:space="preserve"> o </w:t>
      </w:r>
      <w:r w:rsidRPr="000A0245">
        <w:rPr>
          <w:rFonts w:asciiTheme="minorHAnsi" w:hAnsiTheme="minorHAnsi"/>
          <w:b/>
          <w:bCs/>
        </w:rPr>
        <w:t>"Rechazar solicitud"</w:t>
      </w:r>
      <w:r w:rsidR="000A0245">
        <w:rPr>
          <w:rFonts w:asciiTheme="minorHAnsi" w:hAnsiTheme="minorHAnsi"/>
        </w:rPr>
        <w:t>, dependiendo de la respuesta que deseas darle a la solicitud.</w:t>
      </w:r>
    </w:p>
    <w:p w14:paraId="34C1FACB" w14:textId="1143E980"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Escribe la justificación de tu respuesta (obligatoria) y presiona el botón de confirmación</w:t>
      </w:r>
      <w:r w:rsidR="000A0245">
        <w:rPr>
          <w:rFonts w:asciiTheme="minorHAnsi" w:hAnsiTheme="minorHAnsi"/>
        </w:rPr>
        <w:t xml:space="preserve"> </w:t>
      </w:r>
      <w:r w:rsidR="000A0245" w:rsidRPr="000A0245">
        <w:rPr>
          <w:rFonts w:asciiTheme="minorHAnsi" w:hAnsiTheme="minorHAnsi"/>
          <w:b/>
          <w:bCs/>
        </w:rPr>
        <w:t>“Enviar aprobación”</w:t>
      </w:r>
      <w:r w:rsidR="000A0245">
        <w:rPr>
          <w:rFonts w:asciiTheme="minorHAnsi" w:hAnsiTheme="minorHAnsi"/>
        </w:rPr>
        <w:t xml:space="preserve"> o </w:t>
      </w:r>
      <w:r w:rsidR="000A0245" w:rsidRPr="000A0245">
        <w:rPr>
          <w:rFonts w:asciiTheme="minorHAnsi" w:hAnsiTheme="minorHAnsi"/>
          <w:b/>
          <w:bCs/>
        </w:rPr>
        <w:t>“Enviar rechazo”</w:t>
      </w:r>
      <w:r w:rsidRPr="005922D3">
        <w:rPr>
          <w:rFonts w:asciiTheme="minorHAnsi" w:hAnsiTheme="minorHAnsi"/>
        </w:rPr>
        <w:t>.</w:t>
      </w:r>
    </w:p>
    <w:p w14:paraId="10BF1DCF"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0FBA2D88" wp14:editId="38D77E41">
            <wp:extent cx="5334000" cy="3333750"/>
            <wp:effectExtent l="19050" t="19050" r="19050" b="19050"/>
            <wp:docPr id="961388265" name="Imagen 96138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0EE73C6F" w14:textId="77777777" w:rsidR="00074727" w:rsidRDefault="00000000">
      <w:pPr>
        <w:spacing w:after="240"/>
        <w:jc w:val="center"/>
        <w:rPr>
          <w:rFonts w:asciiTheme="minorHAnsi" w:hAnsiTheme="minorHAnsi"/>
          <w:i/>
          <w:iCs/>
          <w:color w:val="666666"/>
          <w:sz w:val="18"/>
          <w:szCs w:val="18"/>
        </w:rPr>
      </w:pPr>
      <w:r w:rsidRPr="005922D3">
        <w:rPr>
          <w:rFonts w:asciiTheme="minorHAnsi" w:hAnsiTheme="minorHAnsi"/>
          <w:i/>
          <w:iCs/>
          <w:color w:val="666666"/>
          <w:sz w:val="18"/>
          <w:szCs w:val="18"/>
        </w:rPr>
        <w:t>Justificación de la respuesta antes de confirmar la aprobación.</w:t>
      </w:r>
    </w:p>
    <w:p w14:paraId="04B92210" w14:textId="77777777" w:rsidR="000A0245" w:rsidRPr="005922D3" w:rsidRDefault="000A0245">
      <w:pPr>
        <w:spacing w:after="240"/>
        <w:jc w:val="center"/>
        <w:rPr>
          <w:rFonts w:asciiTheme="minorHAnsi" w:hAnsiTheme="minorHAnsi"/>
        </w:rPr>
      </w:pPr>
    </w:p>
    <w:p w14:paraId="58062492"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Si apruebas, el turno queda asignado en firme al publicador. Si rechazas, el turno se libera por completo y queda disponible para cualquiera. En ambos casos, el caso pasa al histórico correspondiente (Turnos aprobados o Turnos rechazados) y no se puede volver a procesar.</w:t>
      </w:r>
    </w:p>
    <w:p w14:paraId="7EB5E25B" w14:textId="77777777" w:rsidR="00074727" w:rsidRPr="005922D3" w:rsidRDefault="00000000">
      <w:pPr>
        <w:pStyle w:val="Ttulo3"/>
        <w:spacing w:before="200" w:after="100"/>
        <w:rPr>
          <w:rFonts w:asciiTheme="minorHAnsi" w:hAnsiTheme="minorHAnsi"/>
        </w:rPr>
      </w:pPr>
      <w:r w:rsidRPr="005922D3">
        <w:rPr>
          <w:rFonts w:asciiTheme="minorHAnsi" w:hAnsiTheme="minorHAnsi"/>
          <w:b/>
          <w:bCs/>
        </w:rPr>
        <w:t>Aprobar una solicitud de baja</w:t>
      </w:r>
    </w:p>
    <w:p w14:paraId="22B9BDCA"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Selecciona la tarjeta </w:t>
      </w:r>
      <w:r w:rsidRPr="000A0245">
        <w:rPr>
          <w:rFonts w:asciiTheme="minorHAnsi" w:hAnsiTheme="minorHAnsi"/>
          <w:b/>
          <w:bCs/>
        </w:rPr>
        <w:t>"Retiros pendientes"</w:t>
      </w:r>
      <w:r w:rsidRPr="005922D3">
        <w:rPr>
          <w:rFonts w:asciiTheme="minorHAnsi" w:hAnsiTheme="minorHAnsi"/>
        </w:rPr>
        <w:t>.</w:t>
      </w:r>
    </w:p>
    <w:p w14:paraId="4AB2A442"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3FC7BACE" wp14:editId="6E527477">
            <wp:extent cx="5334000" cy="3333750"/>
            <wp:effectExtent l="19050" t="19050" r="19050" b="19050"/>
            <wp:docPr id="399472934" name="Imagen 39947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42544275"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Retiros pendientes por validar.</w:t>
      </w:r>
    </w:p>
    <w:p w14:paraId="35864B1C" w14:textId="54FF8A1D"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Abre el caso para ver los datos del publicador: edad, años de bautizado, privilegio, congregación y su justificación.</w:t>
      </w:r>
    </w:p>
    <w:p w14:paraId="7BFC4B62"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47BA86A7" wp14:editId="13B7646B">
            <wp:extent cx="5334000" cy="3333750"/>
            <wp:effectExtent l="19050" t="19050" r="19050" b="19050"/>
            <wp:docPr id="1175435215" name="Imagen 117543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18E4E31E"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Detalle de una solicitud de baja.</w:t>
      </w:r>
    </w:p>
    <w:p w14:paraId="1FE9BAC3"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0A0245">
        <w:rPr>
          <w:rFonts w:asciiTheme="minorHAnsi" w:hAnsiTheme="minorHAnsi"/>
          <w:b/>
          <w:bCs/>
        </w:rPr>
        <w:t>"Aprobar solicitud"</w:t>
      </w:r>
      <w:r w:rsidRPr="005922D3">
        <w:rPr>
          <w:rFonts w:asciiTheme="minorHAnsi" w:hAnsiTheme="minorHAnsi"/>
        </w:rPr>
        <w:t>, escribe una observación de aprobación y confirma.</w:t>
      </w:r>
    </w:p>
    <w:p w14:paraId="64AE7B8B"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1A6F4147" wp14:editId="58EFBCAF">
            <wp:extent cx="5334000" cy="3333750"/>
            <wp:effectExtent l="19050" t="19050" r="19050" b="19050"/>
            <wp:docPr id="1547381642" name="Imagen 154738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14C65FE3"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Observación de aprobación de una solicitud de baja.</w:t>
      </w:r>
    </w:p>
    <w:p w14:paraId="19593985"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Al aprobar una baja, se liberan automáticamente todos los turnos que tuviera asignados esa persona y su registro pasa a estado INACTIVO. No existe una opción de "rechazar" una baja: solo se puede aprobar o dejar pendiente.</w:t>
      </w:r>
    </w:p>
    <w:p w14:paraId="0F0063AF" w14:textId="77777777" w:rsidR="00074727" w:rsidRPr="005922D3" w:rsidRDefault="00000000">
      <w:pPr>
        <w:rPr>
          <w:rFonts w:asciiTheme="minorHAnsi" w:hAnsiTheme="minorHAnsi"/>
        </w:rPr>
      </w:pPr>
      <w:r w:rsidRPr="005922D3">
        <w:rPr>
          <w:rFonts w:asciiTheme="minorHAnsi" w:hAnsiTheme="minorHAnsi"/>
        </w:rPr>
        <w:br w:type="page"/>
      </w:r>
    </w:p>
    <w:p w14:paraId="1CFCE52D"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lastRenderedPageBreak/>
        <w:t>Confirmar asistencia</w:t>
      </w:r>
    </w:p>
    <w:p w14:paraId="2CF0B675" w14:textId="77777777" w:rsidR="00074727" w:rsidRPr="005922D3" w:rsidRDefault="00000000">
      <w:pPr>
        <w:spacing w:after="160"/>
        <w:rPr>
          <w:rFonts w:asciiTheme="minorHAnsi" w:hAnsiTheme="minorHAnsi"/>
        </w:rPr>
      </w:pPr>
      <w:r w:rsidRPr="005922D3">
        <w:rPr>
          <w:rFonts w:asciiTheme="minorHAnsi" w:hAnsiTheme="minorHAnsi"/>
        </w:rPr>
        <w:t>Sirve para registrar si un publicador asistió al primer o segundo entrenamiento al que fue citado.</w:t>
      </w:r>
    </w:p>
    <w:p w14:paraId="29946871"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la fecha del entrenamiento (solo se muestran fechas de hoy en adelante).</w:t>
      </w:r>
    </w:p>
    <w:p w14:paraId="3D778AE5"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el tipo de entrenamiento (primero o segundo).</w:t>
      </w:r>
    </w:p>
    <w:p w14:paraId="2E1856D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el lugar/punto.</w:t>
      </w:r>
    </w:p>
    <w:p w14:paraId="76C88CA2"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4D2908DC" wp14:editId="5D99DAFC">
            <wp:extent cx="5334000" cy="3333750"/>
            <wp:effectExtent l="19050" t="19050" r="19050" b="19050"/>
            <wp:docPr id="423650298" name="Imagen 42365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06C81FD6"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Publicadores citados para la fecha, tipo y lugar seleccionados.</w:t>
      </w:r>
    </w:p>
    <w:p w14:paraId="467A0752"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Marca la casilla </w:t>
      </w:r>
      <w:r w:rsidRPr="00BB37B6">
        <w:rPr>
          <w:rFonts w:asciiTheme="minorHAnsi" w:hAnsiTheme="minorHAnsi"/>
          <w:b/>
          <w:bCs/>
        </w:rPr>
        <w:t>"Asistió"</w:t>
      </w:r>
      <w:r w:rsidRPr="005922D3">
        <w:rPr>
          <w:rFonts w:asciiTheme="minorHAnsi" w:hAnsiTheme="minorHAnsi"/>
        </w:rPr>
        <w:t xml:space="preserve"> de cada publicador que sí asistió.</w:t>
      </w:r>
    </w:p>
    <w:p w14:paraId="52779F91"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1E9B4F08" wp14:editId="3CD24343">
            <wp:extent cx="5334000" cy="3333750"/>
            <wp:effectExtent l="19050" t="19050" r="19050" b="19050"/>
            <wp:docPr id="1324831202" name="Imagen 132483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52316227"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Asistencia confirmada.</w:t>
      </w:r>
    </w:p>
    <w:p w14:paraId="4B8F6243"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Confirmar la asistencia al primer entrenamiento deja pendiente el segundo. Confirmar la del segundo marca el entrenamiento como completado y el Estado de la solicitud pasa automáticamente a CUMPLE REQUISITOS. Solo quien confirmó una asistencia puede desmarcarla después.</w:t>
      </w:r>
    </w:p>
    <w:p w14:paraId="23A38DF9" w14:textId="64784DDF" w:rsidR="00074727" w:rsidRPr="005922D3" w:rsidRDefault="00000000" w:rsidP="00EE1C78">
      <w:pPr>
        <w:rPr>
          <w:rFonts w:asciiTheme="minorHAnsi" w:hAnsiTheme="minorHAnsi"/>
        </w:rPr>
      </w:pPr>
      <w:r w:rsidRPr="005922D3">
        <w:rPr>
          <w:rFonts w:asciiTheme="minorHAnsi" w:hAnsiTheme="minorHAnsi"/>
        </w:rPr>
        <w:br w:type="page"/>
      </w:r>
      <w:r w:rsidRPr="005922D3">
        <w:rPr>
          <w:rFonts w:asciiTheme="minorHAnsi" w:hAnsiTheme="minorHAnsi"/>
          <w:b/>
          <w:bCs/>
        </w:rPr>
        <w:lastRenderedPageBreak/>
        <w:t>Antes de continuar: reglas comunes a Asignar, Retirar e Informar turnos</w:t>
      </w:r>
    </w:p>
    <w:p w14:paraId="548A53DC" w14:textId="240141DD" w:rsidR="00074727" w:rsidRPr="005922D3" w:rsidRDefault="00000000">
      <w:pPr>
        <w:spacing w:after="160"/>
        <w:rPr>
          <w:rFonts w:asciiTheme="minorHAnsi" w:hAnsiTheme="minorHAnsi"/>
        </w:rPr>
      </w:pPr>
      <w:r w:rsidRPr="005922D3">
        <w:rPr>
          <w:rFonts w:asciiTheme="minorHAnsi" w:hAnsiTheme="minorHAnsi"/>
        </w:rPr>
        <w:t xml:space="preserve">Las siguientes tres opciones son las versiones administrativas de </w:t>
      </w:r>
      <w:r w:rsidRPr="00EE1C78">
        <w:rPr>
          <w:rFonts w:asciiTheme="minorHAnsi" w:hAnsiTheme="minorHAnsi"/>
          <w:b/>
          <w:bCs/>
        </w:rPr>
        <w:t>"Solicitar turno"</w:t>
      </w:r>
      <w:r w:rsidR="00EE1C78">
        <w:rPr>
          <w:rFonts w:asciiTheme="minorHAnsi" w:hAnsiTheme="minorHAnsi"/>
        </w:rPr>
        <w:t xml:space="preserve"> (aquí se llama </w:t>
      </w:r>
      <w:r w:rsidR="00EE1C78">
        <w:rPr>
          <w:rFonts w:asciiTheme="minorHAnsi" w:hAnsiTheme="minorHAnsi"/>
          <w:b/>
          <w:bCs/>
        </w:rPr>
        <w:t>“Asignar turno”</w:t>
      </w:r>
      <w:r w:rsidR="00EE1C78">
        <w:rPr>
          <w:rFonts w:asciiTheme="minorHAnsi" w:hAnsiTheme="minorHAnsi"/>
        </w:rPr>
        <w:t>)</w:t>
      </w:r>
      <w:r w:rsidRPr="005922D3">
        <w:rPr>
          <w:rFonts w:asciiTheme="minorHAnsi" w:hAnsiTheme="minorHAnsi"/>
        </w:rPr>
        <w:t xml:space="preserve">, </w:t>
      </w:r>
      <w:r w:rsidRPr="00EE1C78">
        <w:rPr>
          <w:rFonts w:asciiTheme="minorHAnsi" w:hAnsiTheme="minorHAnsi"/>
          <w:b/>
          <w:bCs/>
        </w:rPr>
        <w:t>"Devolver turno"</w:t>
      </w:r>
      <w:r w:rsidR="00EE1C78">
        <w:rPr>
          <w:rFonts w:asciiTheme="minorHAnsi" w:hAnsiTheme="minorHAnsi"/>
          <w:b/>
          <w:bCs/>
        </w:rPr>
        <w:t xml:space="preserve"> </w:t>
      </w:r>
      <w:r w:rsidR="00EE1C78">
        <w:rPr>
          <w:rFonts w:asciiTheme="minorHAnsi" w:hAnsiTheme="minorHAnsi"/>
        </w:rPr>
        <w:t xml:space="preserve">(aquí se llama </w:t>
      </w:r>
      <w:r w:rsidR="00EE1C78">
        <w:rPr>
          <w:rFonts w:asciiTheme="minorHAnsi" w:hAnsiTheme="minorHAnsi"/>
          <w:b/>
          <w:bCs/>
        </w:rPr>
        <w:t>“</w:t>
      </w:r>
      <w:r w:rsidR="00EE1C78">
        <w:rPr>
          <w:rFonts w:asciiTheme="minorHAnsi" w:hAnsiTheme="minorHAnsi"/>
          <w:b/>
          <w:bCs/>
        </w:rPr>
        <w:t>Retirar</w:t>
      </w:r>
      <w:r w:rsidR="00EE1C78">
        <w:rPr>
          <w:rFonts w:asciiTheme="minorHAnsi" w:hAnsiTheme="minorHAnsi"/>
          <w:b/>
          <w:bCs/>
        </w:rPr>
        <w:t xml:space="preserve"> turno”</w:t>
      </w:r>
      <w:r w:rsidR="00EE1C78">
        <w:rPr>
          <w:rFonts w:asciiTheme="minorHAnsi" w:hAnsiTheme="minorHAnsi"/>
        </w:rPr>
        <w:t>)</w:t>
      </w:r>
      <w:r w:rsidRPr="005922D3">
        <w:rPr>
          <w:rFonts w:asciiTheme="minorHAnsi" w:hAnsiTheme="minorHAnsi"/>
        </w:rPr>
        <w:t xml:space="preserve"> y </w:t>
      </w:r>
      <w:r w:rsidRPr="00EE1C78">
        <w:rPr>
          <w:rFonts w:asciiTheme="minorHAnsi" w:hAnsiTheme="minorHAnsi"/>
          <w:b/>
          <w:bCs/>
        </w:rPr>
        <w:t>"Reportar actividad del turno"</w:t>
      </w:r>
      <w:r w:rsidR="00EE1C78">
        <w:rPr>
          <w:rFonts w:asciiTheme="minorHAnsi" w:hAnsiTheme="minorHAnsi"/>
          <w:b/>
          <w:bCs/>
        </w:rPr>
        <w:t xml:space="preserve"> </w:t>
      </w:r>
      <w:r w:rsidR="00EE1C78">
        <w:rPr>
          <w:rFonts w:asciiTheme="minorHAnsi" w:hAnsiTheme="minorHAnsi"/>
        </w:rPr>
        <w:t xml:space="preserve">(aquí se llama </w:t>
      </w:r>
      <w:r w:rsidR="00EE1C78">
        <w:rPr>
          <w:rFonts w:asciiTheme="minorHAnsi" w:hAnsiTheme="minorHAnsi"/>
          <w:b/>
          <w:bCs/>
        </w:rPr>
        <w:t>“</w:t>
      </w:r>
      <w:r w:rsidR="00EE1C78">
        <w:rPr>
          <w:rFonts w:asciiTheme="minorHAnsi" w:hAnsiTheme="minorHAnsi"/>
          <w:b/>
          <w:bCs/>
        </w:rPr>
        <w:t>Informe de</w:t>
      </w:r>
      <w:r w:rsidR="00EE1C78">
        <w:rPr>
          <w:rFonts w:asciiTheme="minorHAnsi" w:hAnsiTheme="minorHAnsi"/>
          <w:b/>
          <w:bCs/>
        </w:rPr>
        <w:t xml:space="preserve"> turno”</w:t>
      </w:r>
      <w:r w:rsidR="00EE1C78">
        <w:rPr>
          <w:rFonts w:asciiTheme="minorHAnsi" w:hAnsiTheme="minorHAnsi"/>
        </w:rPr>
        <w:t>)</w:t>
      </w:r>
      <w:r w:rsidR="00EE1C78">
        <w:rPr>
          <w:rFonts w:asciiTheme="minorHAnsi" w:hAnsiTheme="minorHAnsi"/>
        </w:rPr>
        <w:t xml:space="preserve">, </w:t>
      </w:r>
      <w:r w:rsidRPr="005922D3">
        <w:rPr>
          <w:rFonts w:asciiTheme="minorHAnsi" w:hAnsiTheme="minorHAnsi"/>
        </w:rPr>
        <w:t>que usan los publicadores. Comparten estas reglas:</w:t>
      </w:r>
    </w:p>
    <w:p w14:paraId="59C006EC" w14:textId="77777777" w:rsidR="00074727" w:rsidRPr="00EE1C78" w:rsidRDefault="00000000" w:rsidP="00EE1C78">
      <w:pPr>
        <w:pStyle w:val="Prrafodelista"/>
        <w:numPr>
          <w:ilvl w:val="0"/>
          <w:numId w:val="3"/>
        </w:numPr>
        <w:spacing w:after="80"/>
        <w:rPr>
          <w:rFonts w:asciiTheme="minorHAnsi" w:hAnsiTheme="minorHAnsi"/>
        </w:rPr>
      </w:pPr>
      <w:r w:rsidRPr="00EE1C78">
        <w:rPr>
          <w:rFonts w:asciiTheme="minorHAnsi" w:hAnsiTheme="minorHAnsi"/>
        </w:rPr>
        <w:t>Cada publicador puede tener como máximo 3 turnos activos a la vez.</w:t>
      </w:r>
    </w:p>
    <w:p w14:paraId="36D66A12" w14:textId="4D383737" w:rsidR="00074727" w:rsidRPr="00EE1C78" w:rsidRDefault="00000000" w:rsidP="00EE1C78">
      <w:pPr>
        <w:pStyle w:val="Prrafodelista"/>
        <w:numPr>
          <w:ilvl w:val="0"/>
          <w:numId w:val="3"/>
        </w:numPr>
        <w:spacing w:after="80"/>
        <w:rPr>
          <w:rFonts w:asciiTheme="minorHAnsi" w:hAnsiTheme="minorHAnsi"/>
        </w:rPr>
      </w:pPr>
      <w:r w:rsidRPr="00EE1C78">
        <w:rPr>
          <w:rFonts w:asciiTheme="minorHAnsi" w:hAnsiTheme="minorHAnsi"/>
        </w:rPr>
        <w:t xml:space="preserve">Si el </w:t>
      </w:r>
      <w:r w:rsidR="00EE1C78">
        <w:rPr>
          <w:rFonts w:asciiTheme="minorHAnsi" w:hAnsiTheme="minorHAnsi"/>
        </w:rPr>
        <w:t xml:space="preserve">otro cupo del turno que se desea asignar </w:t>
      </w:r>
      <w:r w:rsidRPr="00EE1C78">
        <w:rPr>
          <w:rFonts w:asciiTheme="minorHAnsi" w:hAnsiTheme="minorHAnsi"/>
        </w:rPr>
        <w:t xml:space="preserve">está ocupado por alguien del sexo </w:t>
      </w:r>
      <w:r w:rsidR="00EE1C78">
        <w:rPr>
          <w:rFonts w:asciiTheme="minorHAnsi" w:hAnsiTheme="minorHAnsi"/>
        </w:rPr>
        <w:t>opuesto</w:t>
      </w:r>
      <w:r w:rsidRPr="00EE1C78">
        <w:rPr>
          <w:rFonts w:asciiTheme="minorHAnsi" w:hAnsiTheme="minorHAnsi"/>
        </w:rPr>
        <w:t xml:space="preserve">, el sistema advierte del conflicto; solo se puede continuar si el publicador tiene una relación familiar, de cónyuge o de prometido/a con esa persona, explicándolo en una justificación obligatoria y la solicitud queda pendiente de revisión en </w:t>
      </w:r>
      <w:r w:rsidRPr="00EE1C78">
        <w:rPr>
          <w:rFonts w:asciiTheme="minorHAnsi" w:hAnsiTheme="minorHAnsi"/>
          <w:b/>
          <w:bCs/>
        </w:rPr>
        <w:t>"Casos por validar"</w:t>
      </w:r>
      <w:r w:rsidR="00EE1C78">
        <w:rPr>
          <w:rFonts w:asciiTheme="minorHAnsi" w:hAnsiTheme="minorHAnsi"/>
        </w:rPr>
        <w:t>.</w:t>
      </w:r>
      <w:r w:rsidRPr="00EE1C78">
        <w:rPr>
          <w:rFonts w:asciiTheme="minorHAnsi" w:hAnsiTheme="minorHAnsi"/>
        </w:rPr>
        <w:t xml:space="preserve"> </w:t>
      </w:r>
      <w:r w:rsidR="00EE1C78">
        <w:rPr>
          <w:rFonts w:asciiTheme="minorHAnsi" w:hAnsiTheme="minorHAnsi"/>
        </w:rPr>
        <w:t>N</w:t>
      </w:r>
      <w:r w:rsidRPr="00EE1C78">
        <w:rPr>
          <w:rFonts w:asciiTheme="minorHAnsi" w:hAnsiTheme="minorHAnsi"/>
        </w:rPr>
        <w:t>o</w:t>
      </w:r>
      <w:r w:rsidR="00EE1C78">
        <w:rPr>
          <w:rFonts w:asciiTheme="minorHAnsi" w:hAnsiTheme="minorHAnsi"/>
        </w:rPr>
        <w:t xml:space="preserve"> es</w:t>
      </w:r>
      <w:r w:rsidRPr="00EE1C78">
        <w:rPr>
          <w:rFonts w:asciiTheme="minorHAnsi" w:hAnsiTheme="minorHAnsi"/>
        </w:rPr>
        <w:t xml:space="preserve"> aprobada de </w:t>
      </w:r>
      <w:r w:rsidR="00EE1C78">
        <w:rPr>
          <w:rFonts w:asciiTheme="minorHAnsi" w:hAnsiTheme="minorHAnsi"/>
        </w:rPr>
        <w:t>manera automática en estos casos</w:t>
      </w:r>
      <w:r w:rsidRPr="00EE1C78">
        <w:rPr>
          <w:rFonts w:asciiTheme="minorHAnsi" w:hAnsiTheme="minorHAnsi"/>
        </w:rPr>
        <w:t>.</w:t>
      </w:r>
    </w:p>
    <w:p w14:paraId="5AB00250" w14:textId="6E7CB8A8" w:rsidR="00074727" w:rsidRPr="00EE1C78" w:rsidRDefault="00000000" w:rsidP="00EE1C78">
      <w:pPr>
        <w:pStyle w:val="Prrafodelista"/>
        <w:numPr>
          <w:ilvl w:val="0"/>
          <w:numId w:val="3"/>
        </w:numPr>
        <w:spacing w:after="80"/>
        <w:rPr>
          <w:rFonts w:asciiTheme="minorHAnsi" w:hAnsiTheme="minorHAnsi"/>
        </w:rPr>
      </w:pPr>
      <w:r w:rsidRPr="00EE1C78">
        <w:rPr>
          <w:rFonts w:asciiTheme="minorHAnsi" w:hAnsiTheme="minorHAnsi"/>
        </w:rPr>
        <w:t xml:space="preserve">Para reportar actividad, la fecha debe coincidir con el día de la semana del turno, no puede ser futura, y no se puede repetir un reporte ya hecho (por cualquiera de los dos </w:t>
      </w:r>
      <w:r w:rsidR="00EE1C78">
        <w:rPr>
          <w:rFonts w:asciiTheme="minorHAnsi" w:hAnsiTheme="minorHAnsi"/>
        </w:rPr>
        <w:t>asignados al mismo turno</w:t>
      </w:r>
      <w:r w:rsidRPr="00EE1C78">
        <w:rPr>
          <w:rFonts w:asciiTheme="minorHAnsi" w:hAnsiTheme="minorHAnsi"/>
        </w:rPr>
        <w:t>) para la misma fecha.</w:t>
      </w:r>
    </w:p>
    <w:p w14:paraId="2D55A5BC" w14:textId="5EA534AD" w:rsidR="00074727" w:rsidRPr="00EE1C78" w:rsidRDefault="00000000" w:rsidP="00EE1C78">
      <w:pPr>
        <w:pStyle w:val="Prrafodelista"/>
        <w:numPr>
          <w:ilvl w:val="0"/>
          <w:numId w:val="3"/>
        </w:numPr>
        <w:spacing w:after="80"/>
        <w:rPr>
          <w:rFonts w:asciiTheme="minorHAnsi" w:hAnsiTheme="minorHAnsi"/>
        </w:rPr>
      </w:pPr>
      <w:r w:rsidRPr="00EE1C78">
        <w:rPr>
          <w:rFonts w:asciiTheme="minorHAnsi" w:hAnsiTheme="minorHAnsi"/>
        </w:rPr>
        <w:t xml:space="preserve">En las tres pantallas, primero debes buscar y elegir al publicador por nombre o móvil </w:t>
      </w:r>
      <w:r w:rsidR="00EE1C78">
        <w:rPr>
          <w:rFonts w:asciiTheme="minorHAnsi" w:hAnsiTheme="minorHAnsi"/>
        </w:rPr>
        <w:t>(</w:t>
      </w:r>
      <w:r w:rsidRPr="00EE1C78">
        <w:rPr>
          <w:rFonts w:asciiTheme="minorHAnsi" w:hAnsiTheme="minorHAnsi"/>
        </w:rPr>
        <w:t>a diferencia de las pantallas de participante, que actúan siempre sobre la propia sesión</w:t>
      </w:r>
      <w:r w:rsidR="00EE1C78">
        <w:rPr>
          <w:rFonts w:asciiTheme="minorHAnsi" w:hAnsiTheme="minorHAnsi"/>
        </w:rPr>
        <w:t>)</w:t>
      </w:r>
      <w:r w:rsidRPr="00EE1C78">
        <w:rPr>
          <w:rFonts w:asciiTheme="minorHAnsi" w:hAnsiTheme="minorHAnsi"/>
        </w:rPr>
        <w:t>.</w:t>
      </w:r>
    </w:p>
    <w:p w14:paraId="49C3DBA3"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Asignar turno</w:t>
      </w:r>
    </w:p>
    <w:p w14:paraId="79CDDAD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Busca y elige el punto en el buscador (</w:t>
      </w:r>
      <w:r w:rsidRPr="00F269E6">
        <w:rPr>
          <w:rFonts w:asciiTheme="minorHAnsi" w:hAnsiTheme="minorHAnsi"/>
          <w:b/>
          <w:bCs/>
        </w:rPr>
        <w:t>"Selecciona el punto deseado"</w:t>
      </w:r>
      <w:r w:rsidRPr="005922D3">
        <w:rPr>
          <w:rFonts w:asciiTheme="minorHAnsi" w:hAnsiTheme="minorHAnsi"/>
        </w:rPr>
        <w:t>).</w:t>
      </w:r>
    </w:p>
    <w:p w14:paraId="6951A07B"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Revisa la cuadrícula de horarios: los cupos disponibles muestran el botón </w:t>
      </w:r>
      <w:r w:rsidRPr="00F269E6">
        <w:rPr>
          <w:rFonts w:asciiTheme="minorHAnsi" w:hAnsiTheme="minorHAnsi"/>
          <w:b/>
          <w:bCs/>
        </w:rPr>
        <w:t>"Asignar";</w:t>
      </w:r>
      <w:r w:rsidRPr="005922D3">
        <w:rPr>
          <w:rFonts w:asciiTheme="minorHAnsi" w:hAnsiTheme="minorHAnsi"/>
        </w:rPr>
        <w:t xml:space="preserve"> los ocupados muestran los datos de quien los tiene (nombre, móvil y congregación).</w:t>
      </w:r>
    </w:p>
    <w:p w14:paraId="7B866D04" w14:textId="77777777" w:rsidR="00074727"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F269E6">
        <w:rPr>
          <w:rFonts w:asciiTheme="minorHAnsi" w:hAnsiTheme="minorHAnsi"/>
          <w:b/>
          <w:bCs/>
        </w:rPr>
        <w:t>"Asignar"</w:t>
      </w:r>
      <w:r w:rsidRPr="005922D3">
        <w:rPr>
          <w:rFonts w:asciiTheme="minorHAnsi" w:hAnsiTheme="minorHAnsi"/>
        </w:rPr>
        <w:t xml:space="preserve"> sobre el cupo que quieras usar.</w:t>
      </w:r>
    </w:p>
    <w:p w14:paraId="1ADA36A7" w14:textId="77777777" w:rsidR="00F269E6" w:rsidRDefault="00F269E6" w:rsidP="00F269E6">
      <w:pPr>
        <w:pStyle w:val="Prrafodelista"/>
        <w:spacing w:after="100"/>
        <w:ind w:left="420"/>
        <w:rPr>
          <w:rFonts w:asciiTheme="minorHAnsi" w:hAnsiTheme="minorHAnsi"/>
        </w:rPr>
      </w:pPr>
    </w:p>
    <w:p w14:paraId="0BA948B4" w14:textId="7732F199" w:rsidR="00F269E6" w:rsidRPr="005922D3" w:rsidRDefault="00F269E6" w:rsidP="00F269E6">
      <w:pPr>
        <w:pStyle w:val="Prrafodelista"/>
        <w:spacing w:after="100"/>
        <w:ind w:left="420"/>
        <w:jc w:val="center"/>
        <w:rPr>
          <w:rFonts w:asciiTheme="minorHAnsi" w:hAnsiTheme="minorHAnsi"/>
        </w:rPr>
      </w:pPr>
      <w:r w:rsidRPr="00F269E6">
        <w:rPr>
          <w:rFonts w:asciiTheme="minorHAnsi" w:hAnsiTheme="minorHAnsi"/>
        </w:rPr>
        <w:drawing>
          <wp:inline distT="0" distB="0" distL="0" distR="0" wp14:anchorId="786B7E27" wp14:editId="2FC01906">
            <wp:extent cx="6645910" cy="4439920"/>
            <wp:effectExtent l="19050" t="19050" r="21590" b="17780"/>
            <wp:docPr id="1645676595" name="Imagen 1" descr="The image is a user interface for a scheduling system, featuring a calendar for selecting dates and times, and options to manage and confirm shifts at various location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76595" name="Imagen 1" descr="The image is a user interface for a scheduling system, featuring a calendar for selecting dates and times, and options to manage and confirm shifts at various locations.&#10;&#10;El contenido generado por IA puede ser incorrecto."/>
                    <pic:cNvPicPr/>
                  </pic:nvPicPr>
                  <pic:blipFill>
                    <a:blip r:embed="rId37"/>
                    <a:stretch>
                      <a:fillRect/>
                    </a:stretch>
                  </pic:blipFill>
                  <pic:spPr>
                    <a:xfrm>
                      <a:off x="0" y="0"/>
                      <a:ext cx="6645910" cy="4439920"/>
                    </a:xfrm>
                    <a:prstGeom prst="rect">
                      <a:avLst/>
                    </a:prstGeom>
                    <a:ln>
                      <a:solidFill>
                        <a:schemeClr val="bg1">
                          <a:lumMod val="85000"/>
                        </a:schemeClr>
                      </a:solidFill>
                    </a:ln>
                  </pic:spPr>
                </pic:pic>
              </a:graphicData>
            </a:graphic>
          </wp:inline>
        </w:drawing>
      </w:r>
    </w:p>
    <w:p w14:paraId="6F112697" w14:textId="12B463A1" w:rsidR="00074727" w:rsidRPr="005922D3" w:rsidRDefault="00000000" w:rsidP="00F269E6">
      <w:pPr>
        <w:pStyle w:val="Prrafodelista"/>
        <w:numPr>
          <w:ilvl w:val="0"/>
          <w:numId w:val="2"/>
        </w:numPr>
        <w:spacing w:after="100"/>
        <w:jc w:val="center"/>
        <w:rPr>
          <w:rFonts w:asciiTheme="minorHAnsi" w:hAnsiTheme="minorHAnsi"/>
        </w:rPr>
      </w:pPr>
      <w:r w:rsidRPr="005922D3">
        <w:rPr>
          <w:rFonts w:asciiTheme="minorHAnsi" w:hAnsiTheme="minorHAnsi"/>
        </w:rPr>
        <w:t>Busca y elige el publicador por nombre o móvil. El sistema te mostrará cuántos turnos tiene ya asignados frente al máximo permitido.</w:t>
      </w:r>
      <w:r w:rsidR="00F269E6">
        <w:rPr>
          <w:rFonts w:asciiTheme="minorHAnsi" w:hAnsiTheme="minorHAnsi"/>
        </w:rPr>
        <w:br/>
      </w:r>
      <w:r w:rsidR="00F269E6">
        <w:rPr>
          <w:rFonts w:asciiTheme="minorHAnsi" w:hAnsiTheme="minorHAnsi"/>
        </w:rPr>
        <w:lastRenderedPageBreak/>
        <w:br/>
      </w:r>
      <w:r w:rsidR="00F269E6" w:rsidRPr="00F269E6">
        <w:rPr>
          <w:rFonts w:asciiTheme="minorHAnsi" w:hAnsiTheme="minorHAnsi"/>
        </w:rPr>
        <w:drawing>
          <wp:inline distT="0" distB="0" distL="0" distR="0" wp14:anchorId="2D5ED588" wp14:editId="2B54B797">
            <wp:extent cx="4441249" cy="2076010"/>
            <wp:effectExtent l="19050" t="19050" r="16510" b="19685"/>
            <wp:docPr id="1328742686" name="Imagen 1" descr="The image shows a social media platform interface with a user interface for scheduling a public speaking event at C.C. Gran Plaza del Sol on Saturday from 12:00 pm to 01:30 pm.&#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42686" name="Imagen 1" descr="The image shows a social media platform interface with a user interface for scheduling a public speaking event at C.C. Gran Plaza del Sol on Saturday from 12:00 pm to 01:30 pm.&#10;&#10;El contenido generado por IA puede ser incorrecto."/>
                    <pic:cNvPicPr/>
                  </pic:nvPicPr>
                  <pic:blipFill>
                    <a:blip r:embed="rId38"/>
                    <a:stretch>
                      <a:fillRect/>
                    </a:stretch>
                  </pic:blipFill>
                  <pic:spPr>
                    <a:xfrm>
                      <a:off x="0" y="0"/>
                      <a:ext cx="4464330" cy="2086799"/>
                    </a:xfrm>
                    <a:prstGeom prst="rect">
                      <a:avLst/>
                    </a:prstGeom>
                    <a:ln>
                      <a:solidFill>
                        <a:schemeClr val="bg1">
                          <a:lumMod val="85000"/>
                        </a:schemeClr>
                      </a:solidFill>
                    </a:ln>
                  </pic:spPr>
                </pic:pic>
              </a:graphicData>
            </a:graphic>
          </wp:inline>
        </w:drawing>
      </w:r>
    </w:p>
    <w:p w14:paraId="00025DAE" w14:textId="562F8615"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Si no hay conflicto </w:t>
      </w:r>
      <w:r w:rsidR="00F269E6">
        <w:rPr>
          <w:rFonts w:asciiTheme="minorHAnsi" w:hAnsiTheme="minorHAnsi"/>
        </w:rPr>
        <w:t>(por que la otra persona asignada</w:t>
      </w:r>
      <w:r w:rsidR="001F6E3A">
        <w:rPr>
          <w:rFonts w:asciiTheme="minorHAnsi" w:hAnsiTheme="minorHAnsi"/>
        </w:rPr>
        <w:t xml:space="preserve"> al turno</w:t>
      </w:r>
      <w:r w:rsidR="00F269E6">
        <w:rPr>
          <w:rFonts w:asciiTheme="minorHAnsi" w:hAnsiTheme="minorHAnsi"/>
        </w:rPr>
        <w:t xml:space="preserve"> sea del sexo opuesto)</w:t>
      </w:r>
      <w:r w:rsidRPr="005922D3">
        <w:rPr>
          <w:rFonts w:asciiTheme="minorHAnsi" w:hAnsiTheme="minorHAnsi"/>
        </w:rPr>
        <w:t xml:space="preserve">, confirma y el turno queda asignado de inmediato. Si hay conflicto, se te pedirá continuar con una justificación; el turno quedará pendiente de aprobación en </w:t>
      </w:r>
      <w:r w:rsidRPr="00F269E6">
        <w:rPr>
          <w:rFonts w:asciiTheme="minorHAnsi" w:hAnsiTheme="minorHAnsi"/>
          <w:b/>
          <w:bCs/>
        </w:rPr>
        <w:t>"Casos por validar"</w:t>
      </w:r>
      <w:r w:rsidRPr="005922D3">
        <w:rPr>
          <w:rFonts w:asciiTheme="minorHAnsi" w:hAnsiTheme="minorHAnsi"/>
        </w:rPr>
        <w:t>.</w:t>
      </w:r>
    </w:p>
    <w:p w14:paraId="75D08232" w14:textId="068CB793"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La cuadrícula de horarios de un punto es la misma vista que ve el propio publicador al solicitar un turno (colores, disponibilidad y horarios); la diferencia es que aquí, como administrador, también puedes ver los datos de contacto de quien ya ocupa cada cupo</w:t>
      </w:r>
      <w:r w:rsidR="001F6E3A">
        <w:rPr>
          <w:rFonts w:asciiTheme="minorHAnsi" w:hAnsiTheme="minorHAnsi"/>
          <w:i/>
          <w:iCs/>
        </w:rPr>
        <w:t xml:space="preserve"> de cada turno</w:t>
      </w:r>
      <w:r w:rsidRPr="005922D3">
        <w:rPr>
          <w:rFonts w:asciiTheme="minorHAnsi" w:hAnsiTheme="minorHAnsi"/>
          <w:i/>
          <w:iCs/>
        </w:rPr>
        <w:t>.</w:t>
      </w:r>
    </w:p>
    <w:p w14:paraId="5B1FBBE3"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Retirar turno</w:t>
      </w:r>
    </w:p>
    <w:p w14:paraId="6B77E7AD"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Busca y elige al publicador por nombre o móvil.</w:t>
      </w:r>
    </w:p>
    <w:p w14:paraId="71FFCD7B"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269D9C14" wp14:editId="30CAB5B8">
            <wp:extent cx="5334000" cy="3333750"/>
            <wp:effectExtent l="19050" t="19050" r="19050" b="19050"/>
            <wp:docPr id="1016343012" name="Imagen 101634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7D7AEEC7"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Turnos asignados al publicador buscado.</w:t>
      </w:r>
    </w:p>
    <w:p w14:paraId="70273550"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1F6E3A">
        <w:rPr>
          <w:rFonts w:asciiTheme="minorHAnsi" w:hAnsiTheme="minorHAnsi"/>
          <w:b/>
          <w:bCs/>
        </w:rPr>
        <w:t>"Retirar turno"</w:t>
      </w:r>
      <w:r w:rsidRPr="005922D3">
        <w:rPr>
          <w:rFonts w:asciiTheme="minorHAnsi" w:hAnsiTheme="minorHAnsi"/>
        </w:rPr>
        <w:t xml:space="preserve"> en la tarjeta del horario que quieras liberar.</w:t>
      </w:r>
    </w:p>
    <w:p w14:paraId="2B3522FE"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el motivo de la devolución (Ocupado, Salud, Temporal, Traslado, Cambio de Punto u Otro — si eliges Otro, especifica cuál) y, si quieres, agrega observaciones.</w:t>
      </w:r>
    </w:p>
    <w:p w14:paraId="308C3787"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59EEC5C2" wp14:editId="7982316F">
            <wp:extent cx="5334000" cy="3333750"/>
            <wp:effectExtent l="19050" t="19050" r="19050" b="19050"/>
            <wp:docPr id="324112245" name="Imagen 32411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0E3AF3F0"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retiro de turno.</w:t>
      </w:r>
    </w:p>
    <w:p w14:paraId="06ACF304"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Presiona el botón de confirmar. El cupo queda liberado de inmediato.</w:t>
      </w:r>
    </w:p>
    <w:p w14:paraId="33F3961A"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132288A2" wp14:editId="6F05E369">
            <wp:extent cx="5334000" cy="3333750"/>
            <wp:effectExtent l="19050" t="19050" r="19050" b="19050"/>
            <wp:docPr id="1420175687" name="Imagen 142017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22D23F62"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Confirmación de turno retirado.</w:t>
      </w:r>
    </w:p>
    <w:p w14:paraId="76D66791"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Informe de turno</w:t>
      </w:r>
    </w:p>
    <w:p w14:paraId="1A502522"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Busca y elige al publicador por nombre o móvil.</w:t>
      </w:r>
    </w:p>
    <w:p w14:paraId="0FAD3BC8"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1F6E3A">
        <w:rPr>
          <w:rFonts w:asciiTheme="minorHAnsi" w:hAnsiTheme="minorHAnsi"/>
          <w:b/>
          <w:bCs/>
        </w:rPr>
        <w:t>"Reportar actividad"</w:t>
      </w:r>
      <w:r w:rsidRPr="005922D3">
        <w:rPr>
          <w:rFonts w:asciiTheme="minorHAnsi" w:hAnsiTheme="minorHAnsi"/>
        </w:rPr>
        <w:t xml:space="preserve"> en la tarjeta del turno correspondiente.</w:t>
      </w:r>
    </w:p>
    <w:p w14:paraId="03DB2481"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Indica la fecha de la actividad (debe caer en el mismo día de la semana del turno y no ser futura).</w:t>
      </w:r>
    </w:p>
    <w:p w14:paraId="091408DD"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Responde si se cumplió el turno; si la respuesta es sí, responde también si se inició una conversación, y si esa respuesta también es sí, si se acordó un curso bíblico.</w:t>
      </w:r>
    </w:p>
    <w:p w14:paraId="60A4A8E6"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720EF7D7" wp14:editId="14EE859A">
            <wp:extent cx="5334000" cy="3333750"/>
            <wp:effectExtent l="19050" t="19050" r="19050" b="19050"/>
            <wp:docPr id="879521901" name="Imagen 87952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27F07C9D"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informe de actividad del turno.</w:t>
      </w:r>
    </w:p>
    <w:p w14:paraId="4FE94C94"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Agrega una observación si lo deseas y presiona </w:t>
      </w:r>
      <w:r w:rsidRPr="001F6E3A">
        <w:rPr>
          <w:rFonts w:asciiTheme="minorHAnsi" w:hAnsiTheme="minorHAnsi"/>
          <w:b/>
          <w:bCs/>
        </w:rPr>
        <w:t>"Enviar reporte"</w:t>
      </w:r>
      <w:r w:rsidRPr="005922D3">
        <w:rPr>
          <w:rFonts w:asciiTheme="minorHAnsi" w:hAnsiTheme="minorHAnsi"/>
        </w:rPr>
        <w:t>.</w:t>
      </w:r>
    </w:p>
    <w:p w14:paraId="442BB6C9"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1075D78A" wp14:editId="0C6DB2C2">
            <wp:extent cx="5334000" cy="3333750"/>
            <wp:effectExtent l="19050" t="19050" r="19050" b="19050"/>
            <wp:docPr id="759520059" name="Imagen 75952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5C1021DF"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Reporte de actividad enviado.</w:t>
      </w:r>
    </w:p>
    <w:p w14:paraId="71F05495"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Para ver reportes anteriores de ese mismo turno, presiona </w:t>
      </w:r>
      <w:r w:rsidRPr="001F6E3A">
        <w:rPr>
          <w:rFonts w:asciiTheme="minorHAnsi" w:hAnsiTheme="minorHAnsi"/>
          <w:b/>
          <w:bCs/>
        </w:rPr>
        <w:t>"Consultar registros anteriores"</w:t>
      </w:r>
      <w:r w:rsidRPr="005922D3">
        <w:rPr>
          <w:rFonts w:asciiTheme="minorHAnsi" w:hAnsiTheme="minorHAnsi"/>
        </w:rPr>
        <w:t>.</w:t>
      </w:r>
    </w:p>
    <w:p w14:paraId="2BE9B98A" w14:textId="77777777" w:rsidR="00074727" w:rsidRPr="005922D3" w:rsidRDefault="00000000">
      <w:pPr>
        <w:rPr>
          <w:rFonts w:asciiTheme="minorHAnsi" w:hAnsiTheme="minorHAnsi"/>
        </w:rPr>
      </w:pPr>
      <w:r w:rsidRPr="005922D3">
        <w:rPr>
          <w:rFonts w:asciiTheme="minorHAnsi" w:hAnsiTheme="minorHAnsi"/>
        </w:rPr>
        <w:br w:type="page"/>
      </w:r>
    </w:p>
    <w:p w14:paraId="407F9BB4" w14:textId="77777777" w:rsidR="00074727" w:rsidRPr="005922D3" w:rsidRDefault="00000000">
      <w:pPr>
        <w:pStyle w:val="Ttulo1"/>
        <w:spacing w:before="400" w:after="200"/>
        <w:rPr>
          <w:rFonts w:asciiTheme="minorHAnsi" w:hAnsiTheme="minorHAnsi"/>
        </w:rPr>
      </w:pPr>
      <w:r w:rsidRPr="005922D3">
        <w:rPr>
          <w:rFonts w:asciiTheme="minorHAnsi" w:hAnsiTheme="minorHAnsi"/>
          <w:b/>
          <w:bCs/>
        </w:rPr>
        <w:lastRenderedPageBreak/>
        <w:t>Página de inicio</w:t>
      </w:r>
    </w:p>
    <w:p w14:paraId="7A85278C" w14:textId="2CEA5B4B" w:rsidR="00074727" w:rsidRDefault="00000000">
      <w:pPr>
        <w:spacing w:after="160"/>
        <w:rPr>
          <w:rFonts w:asciiTheme="minorHAnsi" w:hAnsiTheme="minorHAnsi"/>
        </w:rPr>
      </w:pPr>
      <w:r w:rsidRPr="005922D3">
        <w:rPr>
          <w:rFonts w:asciiTheme="minorHAnsi" w:hAnsiTheme="minorHAnsi"/>
        </w:rPr>
        <w:t xml:space="preserve">Este grupo administra el contenido que ven los publicadores en su pantalla de Inicio: </w:t>
      </w:r>
      <w:r w:rsidR="00C90934">
        <w:rPr>
          <w:rFonts w:asciiTheme="minorHAnsi" w:hAnsiTheme="minorHAnsi"/>
        </w:rPr>
        <w:t xml:space="preserve">sección de </w:t>
      </w:r>
      <w:r w:rsidRPr="005922D3">
        <w:rPr>
          <w:rFonts w:asciiTheme="minorHAnsi" w:hAnsiTheme="minorHAnsi"/>
        </w:rPr>
        <w:t xml:space="preserve">banners, </w:t>
      </w:r>
      <w:r w:rsidR="00C90934">
        <w:rPr>
          <w:rFonts w:asciiTheme="minorHAnsi" w:hAnsiTheme="minorHAnsi"/>
        </w:rPr>
        <w:t xml:space="preserve">sección de </w:t>
      </w:r>
      <w:r w:rsidRPr="005922D3">
        <w:rPr>
          <w:rFonts w:asciiTheme="minorHAnsi" w:hAnsiTheme="minorHAnsi"/>
        </w:rPr>
        <w:t xml:space="preserve">noticias y </w:t>
      </w:r>
      <w:r w:rsidR="00C90934">
        <w:rPr>
          <w:rFonts w:asciiTheme="minorHAnsi" w:hAnsiTheme="minorHAnsi"/>
        </w:rPr>
        <w:t>sección de videos de capacitación y recomendaciones</w:t>
      </w:r>
      <w:r w:rsidRPr="005922D3">
        <w:rPr>
          <w:rFonts w:asciiTheme="minorHAnsi" w:hAnsiTheme="minorHAnsi"/>
        </w:rPr>
        <w:t>.</w:t>
      </w:r>
    </w:p>
    <w:p w14:paraId="61DA1030" w14:textId="1830588D" w:rsidR="00C90934" w:rsidRPr="005922D3" w:rsidRDefault="00C90934" w:rsidP="00C90934">
      <w:pPr>
        <w:spacing w:after="160"/>
        <w:jc w:val="center"/>
        <w:rPr>
          <w:rFonts w:asciiTheme="minorHAnsi" w:hAnsiTheme="minorHAnsi"/>
        </w:rPr>
      </w:pPr>
      <w:r w:rsidRPr="00C90934">
        <w:rPr>
          <w:rFonts w:asciiTheme="minorHAnsi" w:hAnsiTheme="minorHAnsi"/>
        </w:rPr>
        <w:drawing>
          <wp:inline distT="0" distB="0" distL="0" distR="0" wp14:anchorId="11C1D83E" wp14:editId="31B2DCD4">
            <wp:extent cx="1421502" cy="1338696"/>
            <wp:effectExtent l="19050" t="19050" r="26670" b="13970"/>
            <wp:docPr id="250955629" name="Imagen 1" descr="Capacitaciￃ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5629" name="Imagen 1" descr="Capacitaciￃﾳn.&#10;&#10;El contenido generado por IA puede ser incorrecto."/>
                    <pic:cNvPicPr/>
                  </pic:nvPicPr>
                  <pic:blipFill>
                    <a:blip r:embed="rId44"/>
                    <a:stretch>
                      <a:fillRect/>
                    </a:stretch>
                  </pic:blipFill>
                  <pic:spPr>
                    <a:xfrm>
                      <a:off x="0" y="0"/>
                      <a:ext cx="1429684" cy="1346402"/>
                    </a:xfrm>
                    <a:prstGeom prst="rect">
                      <a:avLst/>
                    </a:prstGeom>
                    <a:ln>
                      <a:solidFill>
                        <a:schemeClr val="bg1">
                          <a:lumMod val="85000"/>
                        </a:schemeClr>
                      </a:solidFill>
                    </a:ln>
                  </pic:spPr>
                </pic:pic>
              </a:graphicData>
            </a:graphic>
          </wp:inline>
        </w:drawing>
      </w:r>
    </w:p>
    <w:p w14:paraId="614B19EC"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Banners</w:t>
      </w:r>
    </w:p>
    <w:p w14:paraId="192E5A83"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429FFF2D" wp14:editId="3ADE8187">
            <wp:extent cx="5334000" cy="3333750"/>
            <wp:effectExtent l="19050" t="19050" r="19050" b="19050"/>
            <wp:docPr id="2138189889" name="Imagen 213818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22531D06"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banners.</w:t>
      </w:r>
    </w:p>
    <w:p w14:paraId="698D22F4"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1F6E3A">
        <w:rPr>
          <w:rFonts w:asciiTheme="minorHAnsi" w:hAnsiTheme="minorHAnsi"/>
          <w:b/>
          <w:bCs/>
        </w:rPr>
        <w:t>"Nueva imagen"</w:t>
      </w:r>
      <w:r w:rsidRPr="005922D3">
        <w:rPr>
          <w:rFonts w:asciiTheme="minorHAnsi" w:hAnsiTheme="minorHAnsi"/>
        </w:rPr>
        <w:t>.</w:t>
      </w:r>
    </w:p>
    <w:p w14:paraId="6682D82F"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Selecciona el archivo de imagen. El sistema la recorta automáticamente al tamaño recomendado, sin deformarla.</w:t>
      </w:r>
    </w:p>
    <w:p w14:paraId="44AC7258"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0A370B84" wp14:editId="1988FA64">
            <wp:extent cx="5334000" cy="3333750"/>
            <wp:effectExtent l="19050" t="19050" r="19050" b="19050"/>
            <wp:docPr id="138704117" name="Imagen 13870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26AB69B2"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 banner nuevo, con la imagen ya cargada.</w:t>
      </w:r>
    </w:p>
    <w:p w14:paraId="19028F55"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1F6E3A">
        <w:rPr>
          <w:rFonts w:asciiTheme="minorHAnsi" w:hAnsiTheme="minorHAnsi"/>
          <w:b/>
          <w:bCs/>
        </w:rPr>
        <w:t>"Guardar"</w:t>
      </w:r>
      <w:r w:rsidRPr="005922D3">
        <w:rPr>
          <w:rFonts w:asciiTheme="minorHAnsi" w:hAnsiTheme="minorHAnsi"/>
        </w:rPr>
        <w:t>. El banner queda activo (visible para los publicadores) de inmediato.</w:t>
      </w:r>
    </w:p>
    <w:p w14:paraId="1241762A"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Desde el listado puedes activar/desactivar un banner, reordenarlo (flechas) o eliminarlo.</w:t>
      </w:r>
    </w:p>
    <w:p w14:paraId="745EEB44"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Noticias</w:t>
      </w:r>
    </w:p>
    <w:p w14:paraId="787490E0"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2870DDE1" wp14:editId="46B3C695">
            <wp:extent cx="5334000" cy="3333750"/>
            <wp:effectExtent l="19050" t="19050" r="19050" b="19050"/>
            <wp:docPr id="965725783" name="Imagen 96572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2AE6E746"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noticias.</w:t>
      </w:r>
    </w:p>
    <w:p w14:paraId="774332AE"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1F6E3A">
        <w:rPr>
          <w:rFonts w:asciiTheme="minorHAnsi" w:hAnsiTheme="minorHAnsi"/>
          <w:b/>
          <w:bCs/>
        </w:rPr>
        <w:t>"Nueva noticia"</w:t>
      </w:r>
      <w:r w:rsidRPr="005922D3">
        <w:rPr>
          <w:rFonts w:asciiTheme="minorHAnsi" w:hAnsiTheme="minorHAnsi"/>
        </w:rPr>
        <w:t>.</w:t>
      </w:r>
    </w:p>
    <w:p w14:paraId="67FC3DA3"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Completa título, resumen (texto corto que se ve en la tarjeta) y contenido completo (admite negrita, cursiva, subrayado, listas y enlaces).</w:t>
      </w:r>
    </w:p>
    <w:p w14:paraId="52D57CF1"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Si quieres, agrega una imagen de portada y/o una fecha máxima de publicación (si la dejas vacía, la noticia no vence).</w:t>
      </w:r>
    </w:p>
    <w:p w14:paraId="63270483"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5B15348A" wp14:editId="23FF01A9">
            <wp:extent cx="5334000" cy="3333750"/>
            <wp:effectExtent l="19050" t="19050" r="19050" b="19050"/>
            <wp:docPr id="1538775764" name="Imagen 153877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6AE5030F"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una noticia nueva.</w:t>
      </w:r>
    </w:p>
    <w:p w14:paraId="6EB33EBF"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1F6E3A">
        <w:rPr>
          <w:rFonts w:asciiTheme="minorHAnsi" w:hAnsiTheme="minorHAnsi"/>
          <w:b/>
          <w:bCs/>
        </w:rPr>
        <w:t>"Guardar"</w:t>
      </w:r>
      <w:r w:rsidRPr="005922D3">
        <w:rPr>
          <w:rFonts w:asciiTheme="minorHAnsi" w:hAnsiTheme="minorHAnsi"/>
        </w:rPr>
        <w:t>.</w:t>
      </w:r>
    </w:p>
    <w:p w14:paraId="6D7B1F98" w14:textId="2BABA365" w:rsidR="00074727" w:rsidRDefault="00000000">
      <w:pPr>
        <w:pStyle w:val="Prrafodelista"/>
        <w:numPr>
          <w:ilvl w:val="0"/>
          <w:numId w:val="2"/>
        </w:numPr>
        <w:spacing w:after="100"/>
        <w:rPr>
          <w:rFonts w:asciiTheme="minorHAnsi" w:hAnsiTheme="minorHAnsi"/>
        </w:rPr>
      </w:pPr>
      <w:r w:rsidRPr="005922D3">
        <w:rPr>
          <w:rFonts w:asciiTheme="minorHAnsi" w:hAnsiTheme="minorHAnsi"/>
        </w:rPr>
        <w:t>Para publicarla, edítala y cambia su estado a "Publicada</w:t>
      </w:r>
      <w:r w:rsidR="00C90934">
        <w:rPr>
          <w:rFonts w:asciiTheme="minorHAnsi" w:hAnsiTheme="minorHAnsi"/>
        </w:rPr>
        <w:t>. S</w:t>
      </w:r>
      <w:r w:rsidRPr="005922D3">
        <w:rPr>
          <w:rFonts w:asciiTheme="minorHAnsi" w:hAnsiTheme="minorHAnsi"/>
        </w:rPr>
        <w:t>olo entonces es visible para los publicadores (y solo se muestran hasta 6 en la pantalla de Inicio, las más recientes según su orden).</w:t>
      </w:r>
    </w:p>
    <w:p w14:paraId="37D99095" w14:textId="77777777" w:rsidR="00C90934" w:rsidRPr="005922D3" w:rsidRDefault="00C90934" w:rsidP="00C90934">
      <w:pPr>
        <w:pStyle w:val="Prrafodelista"/>
        <w:spacing w:after="100"/>
        <w:ind w:left="420"/>
        <w:rPr>
          <w:rFonts w:asciiTheme="minorHAnsi" w:hAnsiTheme="minorHAnsi"/>
        </w:rPr>
      </w:pPr>
    </w:p>
    <w:p w14:paraId="2777EDF3"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Capacitación</w:t>
      </w:r>
    </w:p>
    <w:p w14:paraId="3EF05420"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6AB59B9F" wp14:editId="16F1F9FA">
            <wp:extent cx="5334000" cy="3333750"/>
            <wp:effectExtent l="19050" t="19050" r="19050" b="19050"/>
            <wp:docPr id="770971710" name="Imagen 77097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24D82917"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capacitación.</w:t>
      </w:r>
    </w:p>
    <w:p w14:paraId="13AD2C8D"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C90934">
        <w:rPr>
          <w:rFonts w:asciiTheme="minorHAnsi" w:hAnsiTheme="minorHAnsi"/>
          <w:b/>
          <w:bCs/>
        </w:rPr>
        <w:t>"Nuevo elemento"</w:t>
      </w:r>
      <w:r w:rsidRPr="005922D3">
        <w:rPr>
          <w:rFonts w:asciiTheme="minorHAnsi" w:hAnsiTheme="minorHAnsi"/>
        </w:rPr>
        <w:t>.</w:t>
      </w:r>
    </w:p>
    <w:p w14:paraId="7592E4DA"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Elige el tipo de contenido: Imagen o Video.</w:t>
      </w:r>
    </w:p>
    <w:p w14:paraId="1F6271EA"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Completa título y resumen.</w:t>
      </w:r>
    </w:p>
    <w:p w14:paraId="1EB8D515"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Si es Imagen, carga el archivo; si es Video, pega el enlace de YouTube o Vimeo.</w:t>
      </w:r>
    </w:p>
    <w:p w14:paraId="33D34D83"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6EF8BA43" wp14:editId="5ADCFDF0">
            <wp:extent cx="5334000" cy="3333750"/>
            <wp:effectExtent l="19050" t="19050" r="19050" b="19050"/>
            <wp:docPr id="2681205" name="Imagen 268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4C516DFC"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 elemento de capacitación nuevo, de tipo imagen.</w:t>
      </w:r>
    </w:p>
    <w:p w14:paraId="6AF53CC1"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Si quieres, define una fecha máxima de publicación.</w:t>
      </w:r>
    </w:p>
    <w:p w14:paraId="5D289AA4"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C90934">
        <w:rPr>
          <w:rFonts w:asciiTheme="minorHAnsi" w:hAnsiTheme="minorHAnsi"/>
          <w:b/>
          <w:bCs/>
        </w:rPr>
        <w:t>"Guardar"</w:t>
      </w:r>
      <w:r w:rsidRPr="005922D3">
        <w:rPr>
          <w:rFonts w:asciiTheme="minorHAnsi" w:hAnsiTheme="minorHAnsi"/>
        </w:rPr>
        <w:t>. El elemento queda activo (visible) de inmediato.</w:t>
      </w:r>
    </w:p>
    <w:p w14:paraId="79C18062" w14:textId="77777777" w:rsidR="00074727" w:rsidRPr="005922D3" w:rsidRDefault="00000000">
      <w:pPr>
        <w:rPr>
          <w:rFonts w:asciiTheme="minorHAnsi" w:hAnsiTheme="minorHAnsi"/>
        </w:rPr>
      </w:pPr>
      <w:r w:rsidRPr="005922D3">
        <w:rPr>
          <w:rFonts w:asciiTheme="minorHAnsi" w:hAnsiTheme="minorHAnsi"/>
        </w:rPr>
        <w:br w:type="page"/>
      </w:r>
    </w:p>
    <w:p w14:paraId="0F6724A5" w14:textId="77777777" w:rsidR="00074727" w:rsidRPr="005922D3" w:rsidRDefault="00000000">
      <w:pPr>
        <w:pStyle w:val="Ttulo1"/>
        <w:spacing w:before="400" w:after="200"/>
        <w:rPr>
          <w:rFonts w:asciiTheme="minorHAnsi" w:hAnsiTheme="minorHAnsi"/>
        </w:rPr>
      </w:pPr>
      <w:r w:rsidRPr="005922D3">
        <w:rPr>
          <w:rFonts w:asciiTheme="minorHAnsi" w:hAnsiTheme="minorHAnsi"/>
          <w:b/>
          <w:bCs/>
        </w:rPr>
        <w:lastRenderedPageBreak/>
        <w:t>Datos maestros</w:t>
      </w:r>
    </w:p>
    <w:p w14:paraId="02F576EE" w14:textId="487866BA" w:rsidR="00074727" w:rsidRDefault="00000000">
      <w:pPr>
        <w:spacing w:after="160"/>
        <w:rPr>
          <w:rFonts w:asciiTheme="minorHAnsi" w:hAnsiTheme="minorHAnsi"/>
        </w:rPr>
      </w:pPr>
      <w:r w:rsidRPr="005922D3">
        <w:rPr>
          <w:rFonts w:asciiTheme="minorHAnsi" w:hAnsiTheme="minorHAnsi"/>
        </w:rPr>
        <w:t xml:space="preserve">Esta sección administra </w:t>
      </w:r>
      <w:r w:rsidR="00C90934">
        <w:rPr>
          <w:rFonts w:asciiTheme="minorHAnsi" w:hAnsiTheme="minorHAnsi"/>
        </w:rPr>
        <w:t>los datos maestros que son la</w:t>
      </w:r>
      <w:r w:rsidRPr="005922D3">
        <w:rPr>
          <w:rFonts w:asciiTheme="minorHAnsi" w:hAnsiTheme="minorHAnsi"/>
        </w:rPr>
        <w:t xml:space="preserve"> base de la aplicación: puntos</w:t>
      </w:r>
      <w:r w:rsidR="00C90934">
        <w:rPr>
          <w:rFonts w:asciiTheme="minorHAnsi" w:hAnsiTheme="minorHAnsi"/>
        </w:rPr>
        <w:t xml:space="preserve"> (de exhibidores o de entrenamiento)</w:t>
      </w:r>
      <w:r w:rsidRPr="005922D3">
        <w:rPr>
          <w:rFonts w:asciiTheme="minorHAnsi" w:hAnsiTheme="minorHAnsi"/>
        </w:rPr>
        <w:t>, circuitos, congregaciones, municipios, departamentos y plantillas de mensajes. Solo la ven los usuarios con rol Administrador.</w:t>
      </w:r>
    </w:p>
    <w:p w14:paraId="7CBC68F8" w14:textId="70D31C9C" w:rsidR="00C90934" w:rsidRPr="005922D3" w:rsidRDefault="00C90934" w:rsidP="00C90934">
      <w:pPr>
        <w:spacing w:after="160"/>
        <w:jc w:val="center"/>
        <w:rPr>
          <w:rFonts w:asciiTheme="minorHAnsi" w:hAnsiTheme="minorHAnsi"/>
        </w:rPr>
      </w:pPr>
      <w:r w:rsidRPr="00C90934">
        <w:rPr>
          <w:rFonts w:asciiTheme="minorHAnsi" w:hAnsiTheme="minorHAnsi"/>
        </w:rPr>
        <w:drawing>
          <wp:inline distT="0" distB="0" distL="0" distR="0" wp14:anchorId="6DFD76EB" wp14:editId="726F31EE">
            <wp:extent cx="1100606" cy="1719696"/>
            <wp:effectExtent l="19050" t="19050" r="23495" b="13970"/>
            <wp:docPr id="1764836735" name="Imagen 1" descr="Mensaj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36735" name="Imagen 1" descr="Mensajes&#10;&#10;El contenido generado por IA puede ser incorrecto."/>
                    <pic:cNvPicPr/>
                  </pic:nvPicPr>
                  <pic:blipFill>
                    <a:blip r:embed="rId51"/>
                    <a:stretch>
                      <a:fillRect/>
                    </a:stretch>
                  </pic:blipFill>
                  <pic:spPr>
                    <a:xfrm>
                      <a:off x="0" y="0"/>
                      <a:ext cx="1120928" cy="1751449"/>
                    </a:xfrm>
                    <a:prstGeom prst="rect">
                      <a:avLst/>
                    </a:prstGeom>
                    <a:ln>
                      <a:solidFill>
                        <a:schemeClr val="bg1">
                          <a:lumMod val="85000"/>
                        </a:schemeClr>
                      </a:solidFill>
                    </a:ln>
                  </pic:spPr>
                </pic:pic>
              </a:graphicData>
            </a:graphic>
          </wp:inline>
        </w:drawing>
      </w:r>
    </w:p>
    <w:p w14:paraId="1DE049A7"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Puntos</w:t>
      </w:r>
    </w:p>
    <w:p w14:paraId="40764032"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66A99177" wp14:editId="35849B54">
            <wp:extent cx="5334000" cy="3333750"/>
            <wp:effectExtent l="19050" t="19050" r="19050" b="19050"/>
            <wp:docPr id="1461469642" name="Imagen 146146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1389954F"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puntos.</w:t>
      </w:r>
    </w:p>
    <w:p w14:paraId="2031B4B1" w14:textId="1A13A9BB" w:rsidR="00074727" w:rsidRPr="005922D3" w:rsidRDefault="00742C1D">
      <w:pPr>
        <w:pStyle w:val="Prrafodelista"/>
        <w:numPr>
          <w:ilvl w:val="0"/>
          <w:numId w:val="2"/>
        </w:numPr>
        <w:spacing w:after="100"/>
        <w:rPr>
          <w:rFonts w:asciiTheme="minorHAnsi" w:hAnsiTheme="minorHAnsi"/>
        </w:rPr>
      </w:pPr>
      <w:r>
        <w:rPr>
          <w:rFonts w:asciiTheme="minorHAnsi" w:hAnsiTheme="minorHAnsi"/>
        </w:rPr>
        <w:t>Si deseas editar la información de un punto da clic sobre el ícono del lápiz en el registro correspondiente. Si deseas crear un nuevo punto, p</w:t>
      </w:r>
      <w:r w:rsidR="00000000" w:rsidRPr="005922D3">
        <w:rPr>
          <w:rFonts w:asciiTheme="minorHAnsi" w:hAnsiTheme="minorHAnsi"/>
        </w:rPr>
        <w:t xml:space="preserve">resiona </w:t>
      </w:r>
      <w:r w:rsidR="00000000" w:rsidRPr="00C90934">
        <w:rPr>
          <w:rFonts w:asciiTheme="minorHAnsi" w:hAnsiTheme="minorHAnsi"/>
          <w:b/>
          <w:bCs/>
        </w:rPr>
        <w:t>"Nuevo registro"</w:t>
      </w:r>
      <w:r w:rsidR="00000000" w:rsidRPr="005922D3">
        <w:rPr>
          <w:rFonts w:asciiTheme="minorHAnsi" w:hAnsiTheme="minorHAnsi"/>
        </w:rPr>
        <w:t>. El código se asigna automáticamente.</w:t>
      </w:r>
    </w:p>
    <w:p w14:paraId="2DEDBE9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Completa nombre, tipo de punto (Punto PPAM o Punto de entrenamiento), dirección, departamento y municipio, encargado y móvil de contacto.</w:t>
      </w:r>
    </w:p>
    <w:p w14:paraId="14B5B453"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00642D6D" wp14:editId="6961AB3C">
            <wp:extent cx="5334000" cy="3333750"/>
            <wp:effectExtent l="19050" t="19050" r="19050" b="19050"/>
            <wp:docPr id="502127843" name="Imagen 502127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19D3853C"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 punto nuevo. El estado queda en Activo por defecto.</w:t>
      </w:r>
    </w:p>
    <w:p w14:paraId="62AB014C"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C90934">
        <w:rPr>
          <w:rFonts w:asciiTheme="minorHAnsi" w:hAnsiTheme="minorHAnsi"/>
          <w:b/>
          <w:bCs/>
        </w:rPr>
        <w:t>"Guardar"</w:t>
      </w:r>
      <w:r w:rsidRPr="005922D3">
        <w:rPr>
          <w:rFonts w:asciiTheme="minorHAnsi" w:hAnsiTheme="minorHAnsi"/>
        </w:rPr>
        <w:t>.</w:t>
      </w:r>
    </w:p>
    <w:p w14:paraId="555DAAC8" w14:textId="77777777" w:rsidR="00074727" w:rsidRDefault="00000000">
      <w:pPr>
        <w:pStyle w:val="Prrafodelista"/>
        <w:numPr>
          <w:ilvl w:val="0"/>
          <w:numId w:val="2"/>
        </w:numPr>
        <w:spacing w:after="100"/>
        <w:rPr>
          <w:rFonts w:asciiTheme="minorHAnsi" w:hAnsiTheme="minorHAnsi"/>
        </w:rPr>
      </w:pPr>
      <w:r w:rsidRPr="005922D3">
        <w:rPr>
          <w:rFonts w:asciiTheme="minorHAnsi" w:hAnsiTheme="minorHAnsi"/>
        </w:rPr>
        <w:t>Para ver el calendario de horarios de un punto, presiona el ícono de calendario en su fila.</w:t>
      </w:r>
    </w:p>
    <w:p w14:paraId="2F2A1E64" w14:textId="77777777" w:rsidR="00C90934" w:rsidRDefault="00C90934" w:rsidP="00C90934">
      <w:pPr>
        <w:pStyle w:val="Prrafodelista"/>
        <w:spacing w:after="100"/>
        <w:ind w:left="420"/>
        <w:rPr>
          <w:rFonts w:asciiTheme="minorHAnsi" w:hAnsiTheme="minorHAnsi"/>
        </w:rPr>
      </w:pPr>
    </w:p>
    <w:p w14:paraId="1437BCD2" w14:textId="439EF02C" w:rsidR="00C90934" w:rsidRDefault="00C90934" w:rsidP="00C90934">
      <w:pPr>
        <w:pStyle w:val="Prrafodelista"/>
        <w:spacing w:after="100"/>
        <w:ind w:left="420"/>
        <w:rPr>
          <w:rFonts w:asciiTheme="minorHAnsi" w:hAnsiTheme="minorHAnsi"/>
        </w:rPr>
      </w:pPr>
      <w:r w:rsidRPr="00C90934">
        <w:rPr>
          <w:rFonts w:asciiTheme="minorHAnsi" w:hAnsiTheme="minorHAnsi"/>
        </w:rPr>
        <w:drawing>
          <wp:inline distT="0" distB="0" distL="0" distR="0" wp14:anchorId="4370B2E8" wp14:editId="13928E72">
            <wp:extent cx="3172690" cy="2045252"/>
            <wp:effectExtent l="19050" t="19050" r="27940" b="12700"/>
            <wp:docPr id="639480691" name="Imagen 1" descr="The image displays a table listing various locations, each associated with a unique PPAM service cod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80691" name="Imagen 1" descr="The image displays a table listing various locations, each associated with a unique PPAM service code.&#10;&#10;El contenido generado por IA puede ser incorrecto."/>
                    <pic:cNvPicPr/>
                  </pic:nvPicPr>
                  <pic:blipFill>
                    <a:blip r:embed="rId54"/>
                    <a:stretch>
                      <a:fillRect/>
                    </a:stretch>
                  </pic:blipFill>
                  <pic:spPr>
                    <a:xfrm>
                      <a:off x="0" y="0"/>
                      <a:ext cx="3184754" cy="2053029"/>
                    </a:xfrm>
                    <a:prstGeom prst="rect">
                      <a:avLst/>
                    </a:prstGeom>
                    <a:ln>
                      <a:solidFill>
                        <a:schemeClr val="bg1">
                          <a:lumMod val="85000"/>
                        </a:schemeClr>
                      </a:solidFill>
                    </a:ln>
                  </pic:spPr>
                </pic:pic>
              </a:graphicData>
            </a:graphic>
          </wp:inline>
        </w:drawing>
      </w:r>
    </w:p>
    <w:p w14:paraId="16D4E577" w14:textId="77777777" w:rsidR="00742C1D" w:rsidRDefault="00742C1D" w:rsidP="00C90934">
      <w:pPr>
        <w:pStyle w:val="Prrafodelista"/>
        <w:spacing w:after="100"/>
        <w:ind w:left="420"/>
        <w:rPr>
          <w:rFonts w:asciiTheme="minorHAnsi" w:hAnsiTheme="minorHAnsi"/>
        </w:rPr>
      </w:pPr>
    </w:p>
    <w:p w14:paraId="73B09A86" w14:textId="2C3851E7" w:rsidR="00742C1D" w:rsidRPr="005922D3" w:rsidRDefault="00742C1D" w:rsidP="00C90934">
      <w:pPr>
        <w:pStyle w:val="Prrafodelista"/>
        <w:spacing w:after="100"/>
        <w:ind w:left="420"/>
        <w:rPr>
          <w:rFonts w:asciiTheme="minorHAnsi" w:hAnsiTheme="minorHAnsi"/>
        </w:rPr>
      </w:pPr>
      <w:r w:rsidRPr="00742C1D">
        <w:rPr>
          <w:rFonts w:asciiTheme="minorHAnsi" w:hAnsiTheme="minorHAnsi"/>
        </w:rPr>
        <w:lastRenderedPageBreak/>
        <w:drawing>
          <wp:inline distT="0" distB="0" distL="0" distR="0" wp14:anchorId="07AAE895" wp14:editId="0BB59724">
            <wp:extent cx="5938404" cy="3415178"/>
            <wp:effectExtent l="19050" t="19050" r="24765" b="13970"/>
            <wp:docPr id="1810946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46906" name=""/>
                    <pic:cNvPicPr/>
                  </pic:nvPicPr>
                  <pic:blipFill>
                    <a:blip r:embed="rId55"/>
                    <a:stretch>
                      <a:fillRect/>
                    </a:stretch>
                  </pic:blipFill>
                  <pic:spPr>
                    <a:xfrm>
                      <a:off x="0" y="0"/>
                      <a:ext cx="5945518" cy="3419269"/>
                    </a:xfrm>
                    <a:prstGeom prst="rect">
                      <a:avLst/>
                    </a:prstGeom>
                    <a:ln>
                      <a:solidFill>
                        <a:schemeClr val="bg1">
                          <a:lumMod val="85000"/>
                        </a:schemeClr>
                      </a:solidFill>
                    </a:ln>
                  </pic:spPr>
                </pic:pic>
              </a:graphicData>
            </a:graphic>
          </wp:inline>
        </w:drawing>
      </w:r>
    </w:p>
    <w:p w14:paraId="056DA343" w14:textId="2993B0F6" w:rsidR="00074727" w:rsidRPr="005922D3" w:rsidRDefault="00074727">
      <w:pPr>
        <w:spacing w:before="100" w:after="100"/>
        <w:jc w:val="center"/>
        <w:rPr>
          <w:rFonts w:asciiTheme="minorHAnsi" w:hAnsiTheme="minorHAnsi"/>
        </w:rPr>
      </w:pPr>
    </w:p>
    <w:p w14:paraId="5A1CE455"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Calendario de un punto recién creado, todavía sin horarios configurados.</w:t>
      </w:r>
    </w:p>
    <w:p w14:paraId="2170640D"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Los horarios (cupos) de un punto no se crean desde esta pantalla: se configuran directamente en la base de datos. Un publicador que figure como encargado de un punto (su móvil coincide con el móvil registrado ahí) puede ver el calendario de ese punto desde su propia pantalla de Inicio, sin pasar por Datos maestros.</w:t>
      </w:r>
    </w:p>
    <w:p w14:paraId="6FBB1206"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Circuitos</w:t>
      </w:r>
    </w:p>
    <w:p w14:paraId="76AF5F12"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488C9EAC" wp14:editId="0BEBB968">
            <wp:extent cx="5334000" cy="3333750"/>
            <wp:effectExtent l="19050" t="19050" r="19050" b="19050"/>
            <wp:docPr id="69547872" name="Imagen 695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40DF2F26"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circuitos.</w:t>
      </w:r>
    </w:p>
    <w:p w14:paraId="4D209727" w14:textId="26D43EC8" w:rsidR="00074727" w:rsidRPr="005922D3" w:rsidRDefault="00742C1D">
      <w:pPr>
        <w:pStyle w:val="Prrafodelista"/>
        <w:numPr>
          <w:ilvl w:val="0"/>
          <w:numId w:val="2"/>
        </w:numPr>
        <w:spacing w:after="100"/>
        <w:rPr>
          <w:rFonts w:asciiTheme="minorHAnsi" w:hAnsiTheme="minorHAnsi"/>
        </w:rPr>
      </w:pPr>
      <w:r>
        <w:rPr>
          <w:rFonts w:asciiTheme="minorHAnsi" w:hAnsiTheme="minorHAnsi"/>
        </w:rPr>
        <w:t xml:space="preserve">Si deseas editar la información de un </w:t>
      </w:r>
      <w:r>
        <w:rPr>
          <w:rFonts w:asciiTheme="minorHAnsi" w:hAnsiTheme="minorHAnsi"/>
        </w:rPr>
        <w:t>circuito</w:t>
      </w:r>
      <w:r>
        <w:rPr>
          <w:rFonts w:asciiTheme="minorHAnsi" w:hAnsiTheme="minorHAnsi"/>
        </w:rPr>
        <w:t xml:space="preserve"> da clic sobre el ícono del lápiz en el registro correspondiente. Si deseas crear un nuevo</w:t>
      </w:r>
      <w:r>
        <w:rPr>
          <w:rFonts w:asciiTheme="minorHAnsi" w:hAnsiTheme="minorHAnsi"/>
        </w:rPr>
        <w:t>,</w:t>
      </w:r>
      <w:r>
        <w:rPr>
          <w:rFonts w:asciiTheme="minorHAnsi" w:hAnsiTheme="minorHAnsi"/>
        </w:rPr>
        <w:t xml:space="preserve"> </w:t>
      </w:r>
      <w:r>
        <w:rPr>
          <w:rFonts w:asciiTheme="minorHAnsi" w:hAnsiTheme="minorHAnsi"/>
        </w:rPr>
        <w:t>p</w:t>
      </w:r>
      <w:r w:rsidR="00000000" w:rsidRPr="005922D3">
        <w:rPr>
          <w:rFonts w:asciiTheme="minorHAnsi" w:hAnsiTheme="minorHAnsi"/>
        </w:rPr>
        <w:t xml:space="preserve">resiona </w:t>
      </w:r>
      <w:r w:rsidR="00000000" w:rsidRPr="00742C1D">
        <w:rPr>
          <w:rFonts w:asciiTheme="minorHAnsi" w:hAnsiTheme="minorHAnsi"/>
          <w:b/>
          <w:bCs/>
        </w:rPr>
        <w:t>"Nuevo registro"</w:t>
      </w:r>
      <w:r w:rsidR="00000000" w:rsidRPr="005922D3">
        <w:rPr>
          <w:rFonts w:asciiTheme="minorHAnsi" w:hAnsiTheme="minorHAnsi"/>
        </w:rPr>
        <w:t xml:space="preserve"> y completa código, nombre del viajante, móvil y correo electrónico.</w:t>
      </w:r>
    </w:p>
    <w:p w14:paraId="76537E8B"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5B2C2421" wp14:editId="11902253">
            <wp:extent cx="5334000" cy="3333750"/>
            <wp:effectExtent l="19050" t="19050" r="19050" b="19050"/>
            <wp:docPr id="248320612" name="Imagen 24832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7C2A905B"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 circuito nuevo.</w:t>
      </w:r>
    </w:p>
    <w:p w14:paraId="07F0E8A0"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742C1D">
        <w:rPr>
          <w:rFonts w:asciiTheme="minorHAnsi" w:hAnsiTheme="minorHAnsi"/>
          <w:b/>
          <w:bCs/>
        </w:rPr>
        <w:t>"Guardar"</w:t>
      </w:r>
      <w:r w:rsidRPr="005922D3">
        <w:rPr>
          <w:rFonts w:asciiTheme="minorHAnsi" w:hAnsiTheme="minorHAnsi"/>
        </w:rPr>
        <w:t>. El código no se puede modificar después.</w:t>
      </w:r>
    </w:p>
    <w:p w14:paraId="4018F574"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Congregaciones</w:t>
      </w:r>
    </w:p>
    <w:p w14:paraId="188D26E1"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1C2A0364" wp14:editId="6D7A193B">
            <wp:extent cx="5334000" cy="3333750"/>
            <wp:effectExtent l="19050" t="19050" r="19050" b="19050"/>
            <wp:docPr id="1796360067" name="Imagen 179636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7A194101"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congregaciones.</w:t>
      </w:r>
    </w:p>
    <w:p w14:paraId="35DFB734" w14:textId="3779422B" w:rsidR="00074727" w:rsidRPr="005922D3" w:rsidRDefault="00742C1D">
      <w:pPr>
        <w:pStyle w:val="Prrafodelista"/>
        <w:numPr>
          <w:ilvl w:val="0"/>
          <w:numId w:val="2"/>
        </w:numPr>
        <w:spacing w:after="100"/>
        <w:rPr>
          <w:rFonts w:asciiTheme="minorHAnsi" w:hAnsiTheme="minorHAnsi"/>
        </w:rPr>
      </w:pPr>
      <w:r>
        <w:rPr>
          <w:rFonts w:asciiTheme="minorHAnsi" w:hAnsiTheme="minorHAnsi"/>
        </w:rPr>
        <w:t>Si deseas editar la información de un</w:t>
      </w:r>
      <w:r>
        <w:rPr>
          <w:rFonts w:asciiTheme="minorHAnsi" w:hAnsiTheme="minorHAnsi"/>
        </w:rPr>
        <w:t>a</w:t>
      </w:r>
      <w:r>
        <w:rPr>
          <w:rFonts w:asciiTheme="minorHAnsi" w:hAnsiTheme="minorHAnsi"/>
        </w:rPr>
        <w:t xml:space="preserve"> </w:t>
      </w:r>
      <w:r>
        <w:rPr>
          <w:rFonts w:asciiTheme="minorHAnsi" w:hAnsiTheme="minorHAnsi"/>
        </w:rPr>
        <w:t>nueva congregación</w:t>
      </w:r>
      <w:r>
        <w:rPr>
          <w:rFonts w:asciiTheme="minorHAnsi" w:hAnsiTheme="minorHAnsi"/>
        </w:rPr>
        <w:t xml:space="preserve"> da clic sobre el ícono del lápiz en el registro correspondiente. Si deseas crear un</w:t>
      </w:r>
      <w:r>
        <w:rPr>
          <w:rFonts w:asciiTheme="minorHAnsi" w:hAnsiTheme="minorHAnsi"/>
        </w:rPr>
        <w:t>a</w:t>
      </w:r>
      <w:r>
        <w:rPr>
          <w:rFonts w:asciiTheme="minorHAnsi" w:hAnsiTheme="minorHAnsi"/>
        </w:rPr>
        <w:t xml:space="preserve"> nuev</w:t>
      </w:r>
      <w:r>
        <w:rPr>
          <w:rFonts w:asciiTheme="minorHAnsi" w:hAnsiTheme="minorHAnsi"/>
        </w:rPr>
        <w:t>a,</w:t>
      </w:r>
      <w:r>
        <w:rPr>
          <w:rFonts w:asciiTheme="minorHAnsi" w:hAnsiTheme="minorHAnsi"/>
        </w:rPr>
        <w:t xml:space="preserve"> </w:t>
      </w:r>
      <w:r>
        <w:rPr>
          <w:rFonts w:asciiTheme="minorHAnsi" w:hAnsiTheme="minorHAnsi"/>
        </w:rPr>
        <w:t>p</w:t>
      </w:r>
      <w:r w:rsidR="00000000" w:rsidRPr="005922D3">
        <w:rPr>
          <w:rFonts w:asciiTheme="minorHAnsi" w:hAnsiTheme="minorHAnsi"/>
        </w:rPr>
        <w:t xml:space="preserve">resiona </w:t>
      </w:r>
      <w:r w:rsidR="00000000" w:rsidRPr="00742C1D">
        <w:rPr>
          <w:rFonts w:asciiTheme="minorHAnsi" w:hAnsiTheme="minorHAnsi"/>
          <w:b/>
          <w:bCs/>
        </w:rPr>
        <w:t>"Nuevo registro"</w:t>
      </w:r>
      <w:r w:rsidR="00000000" w:rsidRPr="005922D3">
        <w:rPr>
          <w:rFonts w:asciiTheme="minorHAnsi" w:hAnsiTheme="minorHAnsi"/>
        </w:rPr>
        <w:t xml:space="preserve"> y completa código, nombre, departamento, municipio, circuito y correo de la congregación.</w:t>
      </w:r>
    </w:p>
    <w:p w14:paraId="628418D6"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6EA9BB88" wp14:editId="1E3A882C">
            <wp:extent cx="5334000" cy="3333750"/>
            <wp:effectExtent l="19050" t="19050" r="19050" b="19050"/>
            <wp:docPr id="397394552" name="Imagen 39739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00B9A682"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una congregación nueva.</w:t>
      </w:r>
    </w:p>
    <w:p w14:paraId="6D3577C1"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742C1D">
        <w:rPr>
          <w:rFonts w:asciiTheme="minorHAnsi" w:hAnsiTheme="minorHAnsi"/>
          <w:b/>
          <w:bCs/>
        </w:rPr>
        <w:t>"Guardar"</w:t>
      </w:r>
      <w:r w:rsidRPr="005922D3">
        <w:rPr>
          <w:rFonts w:asciiTheme="minorHAnsi" w:hAnsiTheme="minorHAnsi"/>
        </w:rPr>
        <w:t>.</w:t>
      </w:r>
    </w:p>
    <w:p w14:paraId="37401F9A"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Municipios</w:t>
      </w:r>
    </w:p>
    <w:p w14:paraId="320918F5"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1F37424A" wp14:editId="5EBC36DA">
            <wp:extent cx="5334000" cy="3333750"/>
            <wp:effectExtent l="19050" t="19050" r="19050" b="19050"/>
            <wp:docPr id="858660891" name="Imagen 85866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220F49D2"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municipios.</w:t>
      </w:r>
    </w:p>
    <w:p w14:paraId="3F8FB676" w14:textId="74C0A622" w:rsidR="00074727" w:rsidRPr="005922D3" w:rsidRDefault="00742C1D">
      <w:pPr>
        <w:pStyle w:val="Prrafodelista"/>
        <w:numPr>
          <w:ilvl w:val="0"/>
          <w:numId w:val="2"/>
        </w:numPr>
        <w:spacing w:after="100"/>
        <w:rPr>
          <w:rFonts w:asciiTheme="minorHAnsi" w:hAnsiTheme="minorHAnsi"/>
        </w:rPr>
      </w:pPr>
      <w:r>
        <w:rPr>
          <w:rFonts w:asciiTheme="minorHAnsi" w:hAnsiTheme="minorHAnsi"/>
        </w:rPr>
        <w:t xml:space="preserve">Si deseas editar la información de un </w:t>
      </w:r>
      <w:r>
        <w:rPr>
          <w:rFonts w:asciiTheme="minorHAnsi" w:hAnsiTheme="minorHAnsi"/>
        </w:rPr>
        <w:t xml:space="preserve">municipio </w:t>
      </w:r>
      <w:r>
        <w:rPr>
          <w:rFonts w:asciiTheme="minorHAnsi" w:hAnsiTheme="minorHAnsi"/>
        </w:rPr>
        <w:t>da clic sobre el ícono del lápiz en el registro correspondiente. Si deseas crear un</w:t>
      </w:r>
      <w:r>
        <w:rPr>
          <w:rFonts w:asciiTheme="minorHAnsi" w:hAnsiTheme="minorHAnsi"/>
        </w:rPr>
        <w:t>o</w:t>
      </w:r>
      <w:r>
        <w:rPr>
          <w:rFonts w:asciiTheme="minorHAnsi" w:hAnsiTheme="minorHAnsi"/>
        </w:rPr>
        <w:t xml:space="preserve"> nuevo</w:t>
      </w:r>
      <w:r>
        <w:rPr>
          <w:rFonts w:asciiTheme="minorHAnsi" w:hAnsiTheme="minorHAnsi"/>
        </w:rPr>
        <w:t>,</w:t>
      </w:r>
      <w:r>
        <w:rPr>
          <w:rFonts w:asciiTheme="minorHAnsi" w:hAnsiTheme="minorHAnsi"/>
        </w:rPr>
        <w:t xml:space="preserve"> </w:t>
      </w:r>
      <w:r>
        <w:rPr>
          <w:rFonts w:asciiTheme="minorHAnsi" w:hAnsiTheme="minorHAnsi"/>
        </w:rPr>
        <w:t>p</w:t>
      </w:r>
      <w:r w:rsidR="00000000" w:rsidRPr="005922D3">
        <w:rPr>
          <w:rFonts w:asciiTheme="minorHAnsi" w:hAnsiTheme="minorHAnsi"/>
        </w:rPr>
        <w:t xml:space="preserve">resiona </w:t>
      </w:r>
      <w:r w:rsidR="00000000" w:rsidRPr="00742C1D">
        <w:rPr>
          <w:rFonts w:asciiTheme="minorHAnsi" w:hAnsiTheme="minorHAnsi"/>
          <w:b/>
          <w:bCs/>
        </w:rPr>
        <w:t>"Nuevo registro"</w:t>
      </w:r>
      <w:r w:rsidR="00000000" w:rsidRPr="005922D3">
        <w:rPr>
          <w:rFonts w:asciiTheme="minorHAnsi" w:hAnsiTheme="minorHAnsi"/>
        </w:rPr>
        <w:t xml:space="preserve"> y completa código, nombre y el departamento al que pertenece.</w:t>
      </w:r>
    </w:p>
    <w:p w14:paraId="0757970D"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09D75812" wp14:editId="5C52FDEE">
            <wp:extent cx="5334000" cy="3333750"/>
            <wp:effectExtent l="19050" t="19050" r="19050" b="19050"/>
            <wp:docPr id="1554346231" name="Imagen 155434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464A7A74"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 municipio nuevo.</w:t>
      </w:r>
    </w:p>
    <w:p w14:paraId="32489ED7"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742C1D">
        <w:rPr>
          <w:rFonts w:asciiTheme="minorHAnsi" w:hAnsiTheme="minorHAnsi"/>
          <w:b/>
          <w:bCs/>
        </w:rPr>
        <w:t>"Guardar"</w:t>
      </w:r>
      <w:r w:rsidRPr="005922D3">
        <w:rPr>
          <w:rFonts w:asciiTheme="minorHAnsi" w:hAnsiTheme="minorHAnsi"/>
        </w:rPr>
        <w:t>.</w:t>
      </w:r>
    </w:p>
    <w:p w14:paraId="27026AC2"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Departamentos</w:t>
      </w:r>
    </w:p>
    <w:p w14:paraId="22C66759"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150B15C1" wp14:editId="380D88EF">
            <wp:extent cx="5334000" cy="3333750"/>
            <wp:effectExtent l="19050" t="19050" r="19050" b="19050"/>
            <wp:docPr id="813940554" name="Imagen 81394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30779720"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departamentos.</w:t>
      </w:r>
    </w:p>
    <w:p w14:paraId="76ED7FA3" w14:textId="00D2ED6F" w:rsidR="00074727" w:rsidRPr="005922D3" w:rsidRDefault="00742C1D">
      <w:pPr>
        <w:pStyle w:val="Prrafodelista"/>
        <w:numPr>
          <w:ilvl w:val="0"/>
          <w:numId w:val="2"/>
        </w:numPr>
        <w:spacing w:after="100"/>
        <w:rPr>
          <w:rFonts w:asciiTheme="minorHAnsi" w:hAnsiTheme="minorHAnsi"/>
        </w:rPr>
      </w:pPr>
      <w:r>
        <w:rPr>
          <w:rFonts w:asciiTheme="minorHAnsi" w:hAnsiTheme="minorHAnsi"/>
        </w:rPr>
        <w:t xml:space="preserve">Si deseas editar la información de un </w:t>
      </w:r>
      <w:r>
        <w:rPr>
          <w:rFonts w:asciiTheme="minorHAnsi" w:hAnsiTheme="minorHAnsi"/>
        </w:rPr>
        <w:t>departamento</w:t>
      </w:r>
      <w:r>
        <w:rPr>
          <w:rFonts w:asciiTheme="minorHAnsi" w:hAnsiTheme="minorHAnsi"/>
        </w:rPr>
        <w:t xml:space="preserve"> da clic sobre el ícono del lápiz en el registro correspondiente. Si deseas crear un</w:t>
      </w:r>
      <w:r>
        <w:rPr>
          <w:rFonts w:asciiTheme="minorHAnsi" w:hAnsiTheme="minorHAnsi"/>
        </w:rPr>
        <w:t>o</w:t>
      </w:r>
      <w:r>
        <w:rPr>
          <w:rFonts w:asciiTheme="minorHAnsi" w:hAnsiTheme="minorHAnsi"/>
        </w:rPr>
        <w:t xml:space="preserve"> nuevo</w:t>
      </w:r>
      <w:r>
        <w:rPr>
          <w:rFonts w:asciiTheme="minorHAnsi" w:hAnsiTheme="minorHAnsi"/>
        </w:rPr>
        <w:t>, p</w:t>
      </w:r>
      <w:r w:rsidR="00000000" w:rsidRPr="005922D3">
        <w:rPr>
          <w:rFonts w:asciiTheme="minorHAnsi" w:hAnsiTheme="minorHAnsi"/>
        </w:rPr>
        <w:t xml:space="preserve">resiona </w:t>
      </w:r>
      <w:r w:rsidR="00000000" w:rsidRPr="00742C1D">
        <w:rPr>
          <w:rFonts w:asciiTheme="minorHAnsi" w:hAnsiTheme="minorHAnsi"/>
          <w:b/>
          <w:bCs/>
        </w:rPr>
        <w:t>"Nuevo registro"</w:t>
      </w:r>
      <w:r w:rsidR="00000000" w:rsidRPr="005922D3">
        <w:rPr>
          <w:rFonts w:asciiTheme="minorHAnsi" w:hAnsiTheme="minorHAnsi"/>
        </w:rPr>
        <w:t xml:space="preserve"> y completa código y nombre.</w:t>
      </w:r>
    </w:p>
    <w:p w14:paraId="10468854"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09A43957" wp14:editId="7EE178D8">
            <wp:extent cx="5334000" cy="3333750"/>
            <wp:effectExtent l="19050" t="19050" r="19050" b="19050"/>
            <wp:docPr id="1326634400" name="Imagen 132663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7CE8B895"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 departamento nuevo.</w:t>
      </w:r>
    </w:p>
    <w:p w14:paraId="06FE2392"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742C1D">
        <w:rPr>
          <w:rFonts w:asciiTheme="minorHAnsi" w:hAnsiTheme="minorHAnsi"/>
          <w:b/>
          <w:bCs/>
        </w:rPr>
        <w:t>"Guardar"</w:t>
      </w:r>
      <w:r w:rsidRPr="005922D3">
        <w:rPr>
          <w:rFonts w:asciiTheme="minorHAnsi" w:hAnsiTheme="minorHAnsi"/>
        </w:rPr>
        <w:t>.</w:t>
      </w:r>
    </w:p>
    <w:p w14:paraId="5EA739D5"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Mensajes</w:t>
      </w:r>
    </w:p>
    <w:p w14:paraId="50627725" w14:textId="77777777" w:rsidR="00074727" w:rsidRPr="005922D3" w:rsidRDefault="00000000">
      <w:pPr>
        <w:spacing w:after="160"/>
        <w:rPr>
          <w:rFonts w:asciiTheme="minorHAnsi" w:hAnsiTheme="minorHAnsi"/>
        </w:rPr>
      </w:pPr>
      <w:r w:rsidRPr="005922D3">
        <w:rPr>
          <w:rFonts w:asciiTheme="minorHAnsi" w:hAnsiTheme="minorHAnsi"/>
        </w:rPr>
        <w:t>Aquí se crean las plantillas de texto que se usan para enviar notificaciones por WhatsApp, principalmente desde Gestión de solicitudes.</w:t>
      </w:r>
    </w:p>
    <w:p w14:paraId="6C81AD51"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1E12AF11" wp14:editId="5215832A">
            <wp:extent cx="5334000" cy="3333750"/>
            <wp:effectExtent l="19050" t="19050" r="19050" b="19050"/>
            <wp:docPr id="450186720" name="Imagen 45018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45E2E553"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plantillas de mensajes.</w:t>
      </w:r>
    </w:p>
    <w:p w14:paraId="2C848662" w14:textId="6B542FB2" w:rsidR="00074727" w:rsidRPr="005922D3" w:rsidRDefault="00742C1D">
      <w:pPr>
        <w:pStyle w:val="Prrafodelista"/>
        <w:numPr>
          <w:ilvl w:val="0"/>
          <w:numId w:val="2"/>
        </w:numPr>
        <w:spacing w:after="100"/>
        <w:rPr>
          <w:rFonts w:asciiTheme="minorHAnsi" w:hAnsiTheme="minorHAnsi"/>
        </w:rPr>
      </w:pPr>
      <w:r>
        <w:rPr>
          <w:rFonts w:asciiTheme="minorHAnsi" w:hAnsiTheme="minorHAnsi"/>
        </w:rPr>
        <w:t xml:space="preserve">Si deseas editar la información de un </w:t>
      </w:r>
      <w:r>
        <w:rPr>
          <w:rFonts w:asciiTheme="minorHAnsi" w:hAnsiTheme="minorHAnsi"/>
        </w:rPr>
        <w:t>mensaje existente</w:t>
      </w:r>
      <w:r>
        <w:rPr>
          <w:rFonts w:asciiTheme="minorHAnsi" w:hAnsiTheme="minorHAnsi"/>
        </w:rPr>
        <w:t xml:space="preserve"> da clic sobre el ícono del lápiz en el registro correspondiente. Si deseas crear un</w:t>
      </w:r>
      <w:r>
        <w:rPr>
          <w:rFonts w:asciiTheme="minorHAnsi" w:hAnsiTheme="minorHAnsi"/>
        </w:rPr>
        <w:t>o</w:t>
      </w:r>
      <w:r>
        <w:rPr>
          <w:rFonts w:asciiTheme="minorHAnsi" w:hAnsiTheme="minorHAnsi"/>
        </w:rPr>
        <w:t xml:space="preserve"> nuevo</w:t>
      </w:r>
      <w:r>
        <w:rPr>
          <w:rFonts w:asciiTheme="minorHAnsi" w:hAnsiTheme="minorHAnsi"/>
        </w:rPr>
        <w:t>,</w:t>
      </w:r>
      <w:r>
        <w:rPr>
          <w:rFonts w:asciiTheme="minorHAnsi" w:hAnsiTheme="minorHAnsi"/>
        </w:rPr>
        <w:t xml:space="preserve"> </w:t>
      </w:r>
      <w:r>
        <w:rPr>
          <w:rFonts w:asciiTheme="minorHAnsi" w:hAnsiTheme="minorHAnsi"/>
        </w:rPr>
        <w:t>p</w:t>
      </w:r>
      <w:r w:rsidR="00000000" w:rsidRPr="005922D3">
        <w:rPr>
          <w:rFonts w:asciiTheme="minorHAnsi" w:hAnsiTheme="minorHAnsi"/>
        </w:rPr>
        <w:t xml:space="preserve">resiona </w:t>
      </w:r>
      <w:r w:rsidR="00000000" w:rsidRPr="00742C1D">
        <w:rPr>
          <w:rFonts w:asciiTheme="minorHAnsi" w:hAnsiTheme="minorHAnsi"/>
          <w:b/>
          <w:bCs/>
        </w:rPr>
        <w:t>"Nuevo mensaje"</w:t>
      </w:r>
      <w:r w:rsidR="00000000" w:rsidRPr="005922D3">
        <w:rPr>
          <w:rFonts w:asciiTheme="minorHAnsi" w:hAnsiTheme="minorHAnsi"/>
        </w:rPr>
        <w:t>.</w:t>
      </w:r>
    </w:p>
    <w:p w14:paraId="7324204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Escribe o elige el tipo de mensaje (puedes escribir uno nuevo).</w:t>
      </w:r>
    </w:p>
    <w:p w14:paraId="4BF783AF"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Escribe el texto del mensaje. Mientras escribes, presiona "/" para insertar un campo de la solicitud (nombre, congregación, fecha de capacitación, etc.), que se reemplazará por el dato real de cada destinatario al enviarlo.</w:t>
      </w:r>
    </w:p>
    <w:p w14:paraId="7183B174"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lastRenderedPageBreak/>
        <w:t>Si quieres, adjunta un archivo (su enlace se agrega automáticamente al final del mensaje).</w:t>
      </w:r>
    </w:p>
    <w:p w14:paraId="643BAA05"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30C1EA79" wp14:editId="5927D69A">
            <wp:extent cx="5334000" cy="3333750"/>
            <wp:effectExtent l="19050" t="19050" r="19050" b="19050"/>
            <wp:docPr id="771341902" name="Imagen 77134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5FF67DD2"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una plantilla de mensaje.</w:t>
      </w:r>
    </w:p>
    <w:p w14:paraId="0E45D2BC"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742C1D">
        <w:rPr>
          <w:rFonts w:asciiTheme="minorHAnsi" w:hAnsiTheme="minorHAnsi"/>
          <w:b/>
          <w:bCs/>
        </w:rPr>
        <w:t>"Guardar"</w:t>
      </w:r>
      <w:r w:rsidRPr="005922D3">
        <w:rPr>
          <w:rFonts w:asciiTheme="minorHAnsi" w:hAnsiTheme="minorHAnsi"/>
        </w:rPr>
        <w:t>.</w:t>
      </w:r>
    </w:p>
    <w:p w14:paraId="27B229ED" w14:textId="77777777" w:rsidR="00074727" w:rsidRPr="005922D3" w:rsidRDefault="00000000">
      <w:pPr>
        <w:rPr>
          <w:rFonts w:asciiTheme="minorHAnsi" w:hAnsiTheme="minorHAnsi"/>
        </w:rPr>
      </w:pPr>
      <w:r w:rsidRPr="005922D3">
        <w:rPr>
          <w:rFonts w:asciiTheme="minorHAnsi" w:hAnsiTheme="minorHAnsi"/>
        </w:rPr>
        <w:br w:type="page"/>
      </w:r>
    </w:p>
    <w:p w14:paraId="78FF2257" w14:textId="77777777" w:rsidR="00074727" w:rsidRPr="005922D3" w:rsidRDefault="00000000">
      <w:pPr>
        <w:pStyle w:val="Ttulo1"/>
        <w:spacing w:before="400" w:after="200"/>
        <w:rPr>
          <w:rFonts w:asciiTheme="minorHAnsi" w:hAnsiTheme="minorHAnsi"/>
        </w:rPr>
      </w:pPr>
      <w:r w:rsidRPr="005922D3">
        <w:rPr>
          <w:rFonts w:asciiTheme="minorHAnsi" w:hAnsiTheme="minorHAnsi"/>
          <w:b/>
          <w:bCs/>
        </w:rPr>
        <w:lastRenderedPageBreak/>
        <w:t>Configuración</w:t>
      </w:r>
    </w:p>
    <w:p w14:paraId="6ED55B1D" w14:textId="77777777" w:rsidR="00074727" w:rsidRDefault="00000000">
      <w:pPr>
        <w:spacing w:after="160"/>
        <w:rPr>
          <w:rFonts w:asciiTheme="minorHAnsi" w:hAnsiTheme="minorHAnsi"/>
        </w:rPr>
      </w:pPr>
      <w:r w:rsidRPr="005922D3">
        <w:rPr>
          <w:rFonts w:asciiTheme="minorHAnsi" w:hAnsiTheme="minorHAnsi"/>
        </w:rPr>
        <w:t>Esta sección, visible solo para el rol Administrador, agrupa los usuarios del sistema, los parámetros generales y los textos legales.</w:t>
      </w:r>
    </w:p>
    <w:p w14:paraId="63E0FF31" w14:textId="77777777" w:rsidR="00742C1D" w:rsidRDefault="00742C1D">
      <w:pPr>
        <w:spacing w:after="160"/>
        <w:rPr>
          <w:rFonts w:asciiTheme="minorHAnsi" w:hAnsiTheme="minorHAnsi"/>
        </w:rPr>
      </w:pPr>
    </w:p>
    <w:p w14:paraId="3DBA1A90" w14:textId="47C8E061" w:rsidR="00742C1D" w:rsidRPr="005922D3" w:rsidRDefault="00742C1D" w:rsidP="00742C1D">
      <w:pPr>
        <w:spacing w:after="160"/>
        <w:jc w:val="center"/>
        <w:rPr>
          <w:rFonts w:asciiTheme="minorHAnsi" w:hAnsiTheme="minorHAnsi"/>
        </w:rPr>
      </w:pPr>
      <w:r w:rsidRPr="00742C1D">
        <w:rPr>
          <w:rFonts w:asciiTheme="minorHAnsi" w:hAnsiTheme="minorHAnsi"/>
        </w:rPr>
        <w:drawing>
          <wp:inline distT="0" distB="0" distL="0" distR="0" wp14:anchorId="0054B153" wp14:editId="1DC70824">
            <wp:extent cx="1282411" cy="1179089"/>
            <wp:effectExtent l="19050" t="19050" r="13335" b="21590"/>
            <wp:docPr id="849537544" name="Imagen 1" descr="The image shows a configuration screen with sections for users, parameters, and legal tex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37544" name="Imagen 1" descr="The image shows a configuration screen with sections for users, parameters, and legal texts.&#10;&#10;El contenido generado por IA puede ser incorrecto."/>
                    <pic:cNvPicPr/>
                  </pic:nvPicPr>
                  <pic:blipFill>
                    <a:blip r:embed="rId66"/>
                    <a:stretch>
                      <a:fillRect/>
                    </a:stretch>
                  </pic:blipFill>
                  <pic:spPr>
                    <a:xfrm>
                      <a:off x="0" y="0"/>
                      <a:ext cx="1294216" cy="1189943"/>
                    </a:xfrm>
                    <a:prstGeom prst="rect">
                      <a:avLst/>
                    </a:prstGeom>
                    <a:ln>
                      <a:solidFill>
                        <a:schemeClr val="bg1">
                          <a:lumMod val="85000"/>
                        </a:schemeClr>
                      </a:solidFill>
                    </a:ln>
                  </pic:spPr>
                </pic:pic>
              </a:graphicData>
            </a:graphic>
          </wp:inline>
        </w:drawing>
      </w:r>
    </w:p>
    <w:p w14:paraId="0A155CF4"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Usuarios</w:t>
      </w:r>
    </w:p>
    <w:p w14:paraId="709BA207" w14:textId="77777777" w:rsidR="00074727" w:rsidRPr="005922D3" w:rsidRDefault="00000000" w:rsidP="00742C1D">
      <w:pPr>
        <w:spacing w:before="100" w:after="100"/>
        <w:jc w:val="center"/>
        <w:rPr>
          <w:rFonts w:asciiTheme="minorHAnsi" w:hAnsiTheme="minorHAnsi"/>
        </w:rPr>
      </w:pPr>
      <w:r w:rsidRPr="005922D3">
        <w:rPr>
          <w:rFonts w:asciiTheme="minorHAnsi" w:hAnsiTheme="minorHAnsi"/>
          <w:noProof/>
        </w:rPr>
        <w:drawing>
          <wp:inline distT="0" distB="0" distL="0" distR="0" wp14:anchorId="144A2876" wp14:editId="6194B0E8">
            <wp:extent cx="5334000" cy="3333750"/>
            <wp:effectExtent l="19050" t="19050" r="19050" b="19050"/>
            <wp:docPr id="1467289030" name="Imagen 146728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89030" name="Imagen 1467289030"/>
                    <pic:cNvPicPr>
                      <a:picLocks noChangeAspect="1" noChangeArrowheads="1"/>
                    </pic:cNvPicPr>
                  </pic:nvPicPr>
                  <pic:blipFill>
                    <a:blip r:embed="rId67"/>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1DA3D8E3"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Listado de usuarios.</w:t>
      </w:r>
    </w:p>
    <w:p w14:paraId="31C43723" w14:textId="0CDC0D7E" w:rsidR="00074727" w:rsidRPr="005922D3" w:rsidRDefault="00742C1D">
      <w:pPr>
        <w:pStyle w:val="Prrafodelista"/>
        <w:numPr>
          <w:ilvl w:val="0"/>
          <w:numId w:val="2"/>
        </w:numPr>
        <w:spacing w:after="100"/>
        <w:rPr>
          <w:rFonts w:asciiTheme="minorHAnsi" w:hAnsiTheme="minorHAnsi"/>
        </w:rPr>
      </w:pPr>
      <w:r>
        <w:rPr>
          <w:rFonts w:asciiTheme="minorHAnsi" w:hAnsiTheme="minorHAnsi"/>
        </w:rPr>
        <w:t xml:space="preserve">Si deseas editar la información de un </w:t>
      </w:r>
      <w:r>
        <w:rPr>
          <w:rFonts w:asciiTheme="minorHAnsi" w:hAnsiTheme="minorHAnsi"/>
        </w:rPr>
        <w:t>usuario</w:t>
      </w:r>
      <w:r>
        <w:rPr>
          <w:rFonts w:asciiTheme="minorHAnsi" w:hAnsiTheme="minorHAnsi"/>
        </w:rPr>
        <w:t xml:space="preserve"> existente da clic sobre el ícono del lápiz en el registro correspondiente. Si deseas crear uno nuevo, </w:t>
      </w:r>
      <w:r>
        <w:rPr>
          <w:rFonts w:asciiTheme="minorHAnsi" w:hAnsiTheme="minorHAnsi"/>
        </w:rPr>
        <w:t>p</w:t>
      </w:r>
      <w:r w:rsidR="00000000" w:rsidRPr="005922D3">
        <w:rPr>
          <w:rFonts w:asciiTheme="minorHAnsi" w:hAnsiTheme="minorHAnsi"/>
        </w:rPr>
        <w:t xml:space="preserve">resiona </w:t>
      </w:r>
      <w:r w:rsidR="00000000" w:rsidRPr="00742C1D">
        <w:rPr>
          <w:rFonts w:asciiTheme="minorHAnsi" w:hAnsiTheme="minorHAnsi"/>
          <w:b/>
          <w:bCs/>
        </w:rPr>
        <w:t>"Nuevo registro"</w:t>
      </w:r>
      <w:r w:rsidR="00000000" w:rsidRPr="005922D3">
        <w:rPr>
          <w:rFonts w:asciiTheme="minorHAnsi" w:hAnsiTheme="minorHAnsi"/>
        </w:rPr>
        <w:t>.</w:t>
      </w:r>
    </w:p>
    <w:p w14:paraId="4F83F5CF"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Escribe el login (no se podrá modificar después), elige el rol (Administrador o Coordinador), y completa contraseña, correo y móvil.</w:t>
      </w:r>
    </w:p>
    <w:p w14:paraId="1479D39A"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lastRenderedPageBreak/>
        <w:drawing>
          <wp:inline distT="0" distB="0" distL="0" distR="0" wp14:anchorId="7D4E8530" wp14:editId="68DB8A19">
            <wp:extent cx="5334000" cy="3333750"/>
            <wp:effectExtent l="19050" t="19050" r="19050" b="19050"/>
            <wp:docPr id="1746888607" name="Imagen 174688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20B786C6"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Formulario de un usuario nuevo.</w:t>
      </w:r>
    </w:p>
    <w:p w14:paraId="3BBA2CE0"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Presiona </w:t>
      </w:r>
      <w:r w:rsidRPr="00742C1D">
        <w:rPr>
          <w:rFonts w:asciiTheme="minorHAnsi" w:hAnsiTheme="minorHAnsi"/>
          <w:b/>
          <w:bCs/>
        </w:rPr>
        <w:t>"Guardar"</w:t>
      </w:r>
      <w:r w:rsidRPr="005922D3">
        <w:rPr>
          <w:rFonts w:asciiTheme="minorHAnsi" w:hAnsiTheme="minorHAnsi"/>
        </w:rPr>
        <w:t>.</w:t>
      </w:r>
    </w:p>
    <w:p w14:paraId="70586A22"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 xml:space="preserve">Si el móvil de este usuario coincide con el de un publicador ya registrado, la cuenta queda vinculada automáticamente a ese publicador, habilitando alternar entre el </w:t>
      </w:r>
      <w:proofErr w:type="spellStart"/>
      <w:r w:rsidRPr="005922D3">
        <w:rPr>
          <w:rFonts w:asciiTheme="minorHAnsi" w:hAnsiTheme="minorHAnsi"/>
          <w:i/>
          <w:iCs/>
        </w:rPr>
        <w:t>Dashboard</w:t>
      </w:r>
      <w:proofErr w:type="spellEnd"/>
      <w:r w:rsidRPr="005922D3">
        <w:rPr>
          <w:rFonts w:asciiTheme="minorHAnsi" w:hAnsiTheme="minorHAnsi"/>
          <w:i/>
          <w:iCs/>
        </w:rPr>
        <w:t xml:space="preserve"> y la vista de Inicio del participante.</w:t>
      </w:r>
    </w:p>
    <w:p w14:paraId="0AEC959D"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Parámetros</w:t>
      </w:r>
    </w:p>
    <w:p w14:paraId="313453DF" w14:textId="77777777" w:rsidR="00074727" w:rsidRPr="005922D3" w:rsidRDefault="00000000">
      <w:pPr>
        <w:spacing w:after="160"/>
        <w:rPr>
          <w:rFonts w:asciiTheme="minorHAnsi" w:hAnsiTheme="minorHAnsi"/>
        </w:rPr>
      </w:pPr>
      <w:r w:rsidRPr="005922D3">
        <w:rPr>
          <w:rFonts w:asciiTheme="minorHAnsi" w:hAnsiTheme="minorHAnsi"/>
        </w:rPr>
        <w:t>Por ahora existe un único parámetro general: la actualización obligatoria de datos.</w:t>
      </w:r>
    </w:p>
    <w:p w14:paraId="3F824F74"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08368CB5" wp14:editId="4A08135E">
            <wp:extent cx="5334000" cy="3333750"/>
            <wp:effectExtent l="19050" t="19050" r="19050" b="19050"/>
            <wp:docPr id="925091818" name="Imagen 92509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052EECE3"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Configuración actual del parámetro de actualización obligatoria de datos.</w:t>
      </w:r>
    </w:p>
    <w:p w14:paraId="7442687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Escribe el número de meses a partir de los cuales se le pedirá a cada publicador confirmar sus datos al iniciar sesión.</w:t>
      </w:r>
    </w:p>
    <w:p w14:paraId="32AEEA03"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Activa el interruptor (solo se puede activar si ya escribiste un número de meses válido).</w:t>
      </w:r>
    </w:p>
    <w:p w14:paraId="7B5438E6"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lastRenderedPageBreak/>
        <w:t xml:space="preserve">Presiona </w:t>
      </w:r>
      <w:r w:rsidRPr="00742C1D">
        <w:rPr>
          <w:rFonts w:asciiTheme="minorHAnsi" w:hAnsiTheme="minorHAnsi"/>
          <w:b/>
          <w:bCs/>
        </w:rPr>
        <w:t>"Guardar"</w:t>
      </w:r>
      <w:r w:rsidRPr="005922D3">
        <w:rPr>
          <w:rFonts w:asciiTheme="minorHAnsi" w:hAnsiTheme="minorHAnsi"/>
        </w:rPr>
        <w:t>.</w:t>
      </w:r>
    </w:p>
    <w:p w14:paraId="6917B827"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Mientras el interruptor esté desactivado, a ningún publicador se le exige actualizar sus datos, sin importar cuánto tiempo haya pasado. Un publicador que nunca ha confirmado sus datos siempre debe hacerlo primero, mientras el parámetro esté activo.</w:t>
      </w:r>
    </w:p>
    <w:p w14:paraId="4E009FE3" w14:textId="77777777" w:rsidR="00074727" w:rsidRPr="005922D3" w:rsidRDefault="00000000">
      <w:pPr>
        <w:pStyle w:val="Ttulo2"/>
        <w:spacing w:before="300" w:after="150"/>
        <w:rPr>
          <w:rFonts w:asciiTheme="minorHAnsi" w:hAnsiTheme="minorHAnsi"/>
        </w:rPr>
      </w:pPr>
      <w:r w:rsidRPr="005922D3">
        <w:rPr>
          <w:rFonts w:asciiTheme="minorHAnsi" w:hAnsiTheme="minorHAnsi"/>
          <w:b/>
          <w:bCs/>
        </w:rPr>
        <w:t>Textos legales</w:t>
      </w:r>
    </w:p>
    <w:p w14:paraId="09029AA4" w14:textId="77777777" w:rsidR="00074727" w:rsidRPr="005922D3" w:rsidRDefault="00000000">
      <w:pPr>
        <w:spacing w:after="160"/>
        <w:rPr>
          <w:rFonts w:asciiTheme="minorHAnsi" w:hAnsiTheme="minorHAnsi"/>
        </w:rPr>
      </w:pPr>
      <w:r w:rsidRPr="005922D3">
        <w:rPr>
          <w:rFonts w:asciiTheme="minorHAnsi" w:hAnsiTheme="minorHAnsi"/>
        </w:rPr>
        <w:t>Administra el aviso de autorización para el tratamiento de datos personales que deben aceptar los publicadores.</w:t>
      </w:r>
    </w:p>
    <w:p w14:paraId="43F32A85" w14:textId="77777777" w:rsidR="00074727" w:rsidRPr="005922D3" w:rsidRDefault="00000000">
      <w:pPr>
        <w:spacing w:before="100" w:after="100"/>
        <w:jc w:val="center"/>
        <w:rPr>
          <w:rFonts w:asciiTheme="minorHAnsi" w:hAnsiTheme="minorHAnsi"/>
        </w:rPr>
      </w:pPr>
      <w:r w:rsidRPr="005922D3">
        <w:rPr>
          <w:rFonts w:asciiTheme="minorHAnsi" w:hAnsiTheme="minorHAnsi"/>
          <w:noProof/>
        </w:rPr>
        <w:drawing>
          <wp:inline distT="0" distB="0" distL="0" distR="0" wp14:anchorId="0C576FE5" wp14:editId="355DCA65">
            <wp:extent cx="5334000" cy="3333750"/>
            <wp:effectExtent l="19050" t="19050" r="19050" b="19050"/>
            <wp:docPr id="1023252753" name="Imagen 102325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334000" cy="3333750"/>
                    </a:xfrm>
                    <a:prstGeom prst="rect">
                      <a:avLst/>
                    </a:prstGeom>
                    <a:ln>
                      <a:solidFill>
                        <a:schemeClr val="bg1">
                          <a:lumMod val="85000"/>
                        </a:schemeClr>
                      </a:solidFill>
                    </a:ln>
                  </pic:spPr>
                </pic:pic>
              </a:graphicData>
            </a:graphic>
          </wp:inline>
        </w:drawing>
      </w:r>
    </w:p>
    <w:p w14:paraId="62B2F8D8" w14:textId="77777777" w:rsidR="00074727" w:rsidRPr="005922D3" w:rsidRDefault="00000000">
      <w:pPr>
        <w:spacing w:after="240"/>
        <w:jc w:val="center"/>
        <w:rPr>
          <w:rFonts w:asciiTheme="minorHAnsi" w:hAnsiTheme="minorHAnsi"/>
        </w:rPr>
      </w:pPr>
      <w:r w:rsidRPr="005922D3">
        <w:rPr>
          <w:rFonts w:asciiTheme="minorHAnsi" w:hAnsiTheme="minorHAnsi"/>
          <w:i/>
          <w:iCs/>
          <w:color w:val="666666"/>
          <w:sz w:val="18"/>
          <w:szCs w:val="18"/>
        </w:rPr>
        <w:t>Pantalla de Textos legales con la versión vigente.</w:t>
      </w:r>
    </w:p>
    <w:p w14:paraId="07017015"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Escribe o edita el contenido del aviso.</w:t>
      </w:r>
    </w:p>
    <w:p w14:paraId="5D358189"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Usa el interruptor </w:t>
      </w:r>
      <w:r w:rsidRPr="00742C1D">
        <w:rPr>
          <w:rFonts w:asciiTheme="minorHAnsi" w:hAnsiTheme="minorHAnsi"/>
          <w:b/>
          <w:bCs/>
        </w:rPr>
        <w:t>"Publicado / Sin publicar"</w:t>
      </w:r>
      <w:r w:rsidRPr="005922D3">
        <w:rPr>
          <w:rFonts w:asciiTheme="minorHAnsi" w:hAnsiTheme="minorHAnsi"/>
        </w:rPr>
        <w:t xml:space="preserve"> para cambiar de inmediato el estado de la versión ya guardada, sin crear una versión nueva.</w:t>
      </w:r>
    </w:p>
    <w:p w14:paraId="68B74F8A" w14:textId="77777777" w:rsidR="00074727" w:rsidRPr="005922D3" w:rsidRDefault="00000000">
      <w:pPr>
        <w:pStyle w:val="Prrafodelista"/>
        <w:numPr>
          <w:ilvl w:val="0"/>
          <w:numId w:val="2"/>
        </w:numPr>
        <w:spacing w:after="100"/>
        <w:rPr>
          <w:rFonts w:asciiTheme="minorHAnsi" w:hAnsiTheme="minorHAnsi"/>
        </w:rPr>
      </w:pPr>
      <w:r w:rsidRPr="005922D3">
        <w:rPr>
          <w:rFonts w:asciiTheme="minorHAnsi" w:hAnsiTheme="minorHAnsi"/>
        </w:rPr>
        <w:t xml:space="preserve">Para crear una versión nueva (por ejemplo, con cambios de redacción), edita el texto y presiona </w:t>
      </w:r>
      <w:r w:rsidRPr="00742C1D">
        <w:rPr>
          <w:rFonts w:asciiTheme="minorHAnsi" w:hAnsiTheme="minorHAnsi"/>
          <w:b/>
          <w:bCs/>
        </w:rPr>
        <w:t>"Guardar nueva versión"</w:t>
      </w:r>
      <w:r w:rsidRPr="005922D3">
        <w:rPr>
          <w:rFonts w:asciiTheme="minorHAnsi" w:hAnsiTheme="minorHAnsi"/>
        </w:rPr>
        <w:t>; el estado que tenga el interruptor en ese momento decide si la nueva versión queda publicada o como borrador.</w:t>
      </w:r>
    </w:p>
    <w:p w14:paraId="5B735B1D" w14:textId="77777777" w:rsidR="00074727" w:rsidRPr="005922D3"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Theme="minorHAnsi" w:hAnsiTheme="minorHAnsi"/>
        </w:rPr>
      </w:pPr>
      <w:r w:rsidRPr="005922D3">
        <w:rPr>
          <w:rFonts w:asciiTheme="minorHAnsi" w:hAnsiTheme="minorHAnsi"/>
          <w:i/>
          <w:iCs/>
        </w:rPr>
        <w:t>Solo puede existir una versión publicada a la vez. Si publicas una versión nueva, la anterior se despublica automáticamente. Cuando cambias la versión vigente, todos los publicadores deberán aceptarla de nuevo la próxima vez que inicien sesión, sin poder usar el resto de la aplicación mientras tanto.</w:t>
      </w:r>
    </w:p>
    <w:p w14:paraId="737B5CA5" w14:textId="77777777" w:rsidR="00074727" w:rsidRPr="005922D3" w:rsidRDefault="00000000">
      <w:pPr>
        <w:rPr>
          <w:rFonts w:asciiTheme="minorHAnsi" w:hAnsiTheme="minorHAnsi"/>
        </w:rPr>
      </w:pPr>
      <w:r w:rsidRPr="005922D3">
        <w:rPr>
          <w:rFonts w:asciiTheme="minorHAnsi" w:hAnsiTheme="minorHAnsi"/>
        </w:rPr>
        <w:br w:type="page"/>
      </w:r>
    </w:p>
    <w:p w14:paraId="5E9E2278" w14:textId="77777777" w:rsidR="00074727" w:rsidRPr="005922D3" w:rsidRDefault="00000000">
      <w:pPr>
        <w:pStyle w:val="Ttulo1"/>
        <w:spacing w:before="400" w:after="200"/>
        <w:rPr>
          <w:rFonts w:asciiTheme="minorHAnsi" w:hAnsiTheme="minorHAnsi"/>
        </w:rPr>
      </w:pPr>
      <w:r w:rsidRPr="005922D3">
        <w:rPr>
          <w:rFonts w:asciiTheme="minorHAnsi" w:hAnsiTheme="minorHAnsi"/>
          <w:b/>
          <w:bCs/>
        </w:rPr>
        <w:lastRenderedPageBreak/>
        <w:t>Salir</w:t>
      </w:r>
    </w:p>
    <w:p w14:paraId="76345C2E" w14:textId="0943B1B3" w:rsidR="00742C1D" w:rsidRDefault="00742C1D">
      <w:pPr>
        <w:spacing w:after="160"/>
        <w:rPr>
          <w:rFonts w:asciiTheme="minorHAnsi" w:hAnsiTheme="minorHAnsi"/>
        </w:rPr>
      </w:pPr>
      <w:r w:rsidRPr="00742C1D">
        <w:rPr>
          <w:rFonts w:asciiTheme="minorHAnsi" w:hAnsiTheme="minorHAnsi"/>
        </w:rPr>
        <w:drawing>
          <wp:inline distT="0" distB="0" distL="0" distR="0" wp14:anchorId="0504E74A" wp14:editId="657B4B04">
            <wp:extent cx="1214478" cy="263236"/>
            <wp:effectExtent l="19050" t="19050" r="24130" b="22860"/>
            <wp:docPr id="1807858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58267" name=""/>
                    <pic:cNvPicPr/>
                  </pic:nvPicPr>
                  <pic:blipFill>
                    <a:blip r:embed="rId71"/>
                    <a:stretch>
                      <a:fillRect/>
                    </a:stretch>
                  </pic:blipFill>
                  <pic:spPr>
                    <a:xfrm>
                      <a:off x="0" y="0"/>
                      <a:ext cx="1256051" cy="272247"/>
                    </a:xfrm>
                    <a:prstGeom prst="rect">
                      <a:avLst/>
                    </a:prstGeom>
                    <a:ln>
                      <a:solidFill>
                        <a:schemeClr val="bg1">
                          <a:lumMod val="85000"/>
                        </a:schemeClr>
                      </a:solidFill>
                    </a:ln>
                  </pic:spPr>
                </pic:pic>
              </a:graphicData>
            </a:graphic>
          </wp:inline>
        </w:drawing>
      </w:r>
    </w:p>
    <w:p w14:paraId="739D5199" w14:textId="6A2A5CBB" w:rsidR="00074727" w:rsidRPr="005922D3" w:rsidRDefault="00000000">
      <w:pPr>
        <w:spacing w:after="160"/>
        <w:rPr>
          <w:rFonts w:asciiTheme="minorHAnsi" w:hAnsiTheme="minorHAnsi"/>
        </w:rPr>
      </w:pPr>
      <w:r w:rsidRPr="005922D3">
        <w:rPr>
          <w:rFonts w:asciiTheme="minorHAnsi" w:hAnsiTheme="minorHAnsi"/>
        </w:rPr>
        <w:t>Presiona esta opción, al final del menú, para cerrar tu sesión y volver a la pantalla de inicio de sesión.</w:t>
      </w:r>
    </w:p>
    <w:sectPr w:rsidR="00074727" w:rsidRPr="005922D3" w:rsidSect="00BB37B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B4D09"/>
    <w:multiLevelType w:val="hybridMultilevel"/>
    <w:tmpl w:val="0DFCDF10"/>
    <w:lvl w:ilvl="0" w:tplc="FE9C370C">
      <w:start w:val="1"/>
      <w:numFmt w:val="decimal"/>
      <w:lvlText w:val="%1."/>
      <w:lvlJc w:val="left"/>
      <w:pPr>
        <w:ind w:left="420" w:hanging="260"/>
      </w:pPr>
    </w:lvl>
    <w:lvl w:ilvl="1" w:tplc="2322235C">
      <w:numFmt w:val="decimal"/>
      <w:lvlText w:val=""/>
      <w:lvlJc w:val="left"/>
    </w:lvl>
    <w:lvl w:ilvl="2" w:tplc="C526B62E">
      <w:numFmt w:val="decimal"/>
      <w:lvlText w:val=""/>
      <w:lvlJc w:val="left"/>
    </w:lvl>
    <w:lvl w:ilvl="3" w:tplc="7F7A0E1E">
      <w:numFmt w:val="decimal"/>
      <w:lvlText w:val=""/>
      <w:lvlJc w:val="left"/>
    </w:lvl>
    <w:lvl w:ilvl="4" w:tplc="1ACAFA88">
      <w:numFmt w:val="decimal"/>
      <w:lvlText w:val=""/>
      <w:lvlJc w:val="left"/>
    </w:lvl>
    <w:lvl w:ilvl="5" w:tplc="B49EB1D2">
      <w:numFmt w:val="decimal"/>
      <w:lvlText w:val=""/>
      <w:lvlJc w:val="left"/>
    </w:lvl>
    <w:lvl w:ilvl="6" w:tplc="6EA62EEA">
      <w:numFmt w:val="decimal"/>
      <w:lvlText w:val=""/>
      <w:lvlJc w:val="left"/>
    </w:lvl>
    <w:lvl w:ilvl="7" w:tplc="182A623E">
      <w:numFmt w:val="decimal"/>
      <w:lvlText w:val=""/>
      <w:lvlJc w:val="left"/>
    </w:lvl>
    <w:lvl w:ilvl="8" w:tplc="3CDE7D24">
      <w:numFmt w:val="decimal"/>
      <w:lvlText w:val=""/>
      <w:lvlJc w:val="left"/>
    </w:lvl>
  </w:abstractNum>
  <w:abstractNum w:abstractNumId="1" w15:restartNumberingAfterBreak="0">
    <w:nsid w:val="34FE20D7"/>
    <w:multiLevelType w:val="hybridMultilevel"/>
    <w:tmpl w:val="0D50F58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5B6D301A"/>
    <w:multiLevelType w:val="hybridMultilevel"/>
    <w:tmpl w:val="461630BE"/>
    <w:lvl w:ilvl="0" w:tplc="77AA11FA">
      <w:start w:val="1"/>
      <w:numFmt w:val="bullet"/>
      <w:lvlText w:val="●"/>
      <w:lvlJc w:val="left"/>
      <w:pPr>
        <w:ind w:left="720" w:hanging="360"/>
      </w:pPr>
    </w:lvl>
    <w:lvl w:ilvl="1" w:tplc="E5A6BD94">
      <w:start w:val="1"/>
      <w:numFmt w:val="bullet"/>
      <w:lvlText w:val="○"/>
      <w:lvlJc w:val="left"/>
      <w:pPr>
        <w:ind w:left="1440" w:hanging="360"/>
      </w:pPr>
    </w:lvl>
    <w:lvl w:ilvl="2" w:tplc="620E4C46">
      <w:start w:val="1"/>
      <w:numFmt w:val="bullet"/>
      <w:lvlText w:val="■"/>
      <w:lvlJc w:val="left"/>
      <w:pPr>
        <w:ind w:left="2160" w:hanging="360"/>
      </w:pPr>
    </w:lvl>
    <w:lvl w:ilvl="3" w:tplc="7FEE44CE">
      <w:start w:val="1"/>
      <w:numFmt w:val="bullet"/>
      <w:lvlText w:val="●"/>
      <w:lvlJc w:val="left"/>
      <w:pPr>
        <w:ind w:left="2880" w:hanging="360"/>
      </w:pPr>
    </w:lvl>
    <w:lvl w:ilvl="4" w:tplc="0A78E516">
      <w:start w:val="1"/>
      <w:numFmt w:val="bullet"/>
      <w:lvlText w:val="○"/>
      <w:lvlJc w:val="left"/>
      <w:pPr>
        <w:ind w:left="3600" w:hanging="360"/>
      </w:pPr>
    </w:lvl>
    <w:lvl w:ilvl="5" w:tplc="2BC20AB4">
      <w:start w:val="1"/>
      <w:numFmt w:val="bullet"/>
      <w:lvlText w:val="■"/>
      <w:lvlJc w:val="left"/>
      <w:pPr>
        <w:ind w:left="4320" w:hanging="360"/>
      </w:pPr>
    </w:lvl>
    <w:lvl w:ilvl="6" w:tplc="FD9E5638">
      <w:start w:val="1"/>
      <w:numFmt w:val="bullet"/>
      <w:lvlText w:val="●"/>
      <w:lvlJc w:val="left"/>
      <w:pPr>
        <w:ind w:left="5040" w:hanging="360"/>
      </w:pPr>
    </w:lvl>
    <w:lvl w:ilvl="7" w:tplc="22B87716">
      <w:start w:val="1"/>
      <w:numFmt w:val="bullet"/>
      <w:lvlText w:val="●"/>
      <w:lvlJc w:val="left"/>
      <w:pPr>
        <w:ind w:left="5760" w:hanging="360"/>
      </w:pPr>
    </w:lvl>
    <w:lvl w:ilvl="8" w:tplc="17D0F478">
      <w:start w:val="1"/>
      <w:numFmt w:val="bullet"/>
      <w:lvlText w:val="●"/>
      <w:lvlJc w:val="left"/>
      <w:pPr>
        <w:ind w:left="6480" w:hanging="360"/>
      </w:pPr>
    </w:lvl>
  </w:abstractNum>
  <w:num w:numId="1" w16cid:durableId="583997423">
    <w:abstractNumId w:val="2"/>
    <w:lvlOverride w:ilvl="0">
      <w:startOverride w:val="1"/>
    </w:lvlOverride>
  </w:num>
  <w:num w:numId="2" w16cid:durableId="2020083291">
    <w:abstractNumId w:val="0"/>
    <w:lvlOverride w:ilvl="0">
      <w:startOverride w:val="1"/>
    </w:lvlOverride>
  </w:num>
  <w:num w:numId="3" w16cid:durableId="1303535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727"/>
    <w:rsid w:val="00074727"/>
    <w:rsid w:val="000A0245"/>
    <w:rsid w:val="001F6E3A"/>
    <w:rsid w:val="005922D3"/>
    <w:rsid w:val="00626DFB"/>
    <w:rsid w:val="00742C1D"/>
    <w:rsid w:val="00B25994"/>
    <w:rsid w:val="00BB37B6"/>
    <w:rsid w:val="00C90934"/>
    <w:rsid w:val="00EE1C78"/>
    <w:rsid w:val="00F269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06977"/>
  <w15:docId w15:val="{DD3D7E74-935D-4C04-A2F7-D4FF8382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356C6-16C9-4C3B-9AFF-DD1E5B2B0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35</Pages>
  <Words>3344</Words>
  <Characters>18398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Manual de Usuario - Administrador</vt:lpstr>
    </vt:vector>
  </TitlesOfParts>
  <Company/>
  <LinksUpToDate>false</LinksUpToDate>
  <CharactersWithSpaces>21699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Administrador</dc:title>
  <dc:creator>Un-named</dc:creator>
  <cp:lastModifiedBy>Luis Garcia</cp:lastModifiedBy>
  <cp:revision>6</cp:revision>
  <dcterms:created xsi:type="dcterms:W3CDTF">2026-08-30T23:03:00Z</dcterms:created>
  <dcterms:modified xsi:type="dcterms:W3CDTF">2026-08-31T05:02:00Z</dcterms:modified>
</cp:coreProperties>
</file>