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296÷9=32,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812÷3=270,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543÷8=67,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750÷7=107,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727÷2=363,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621÷7=88,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837÷9=93,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796÷9=88,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553÷5=110,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298÷4=74,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639÷3=213,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809÷5=161,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334÷7=47,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877÷3=292,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474÷2=237,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451÷7=64,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811÷2=405,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774÷4=193,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745÷2=372,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