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572×4=2288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537×5=2685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416×6=2496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726×5=3630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262×7=1834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867×7=6069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378×3=1134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447×2=894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281×4=1124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574×4=2296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858×7=6006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808×8=6464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624×4=2496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637×7=4459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945×4=3780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766×6=4596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367×7=2569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706×8=5648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776×3=2328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550×5=2750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358×8=2864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702×6=4212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182×4=728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754×5=3770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644×9=5796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