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734×8=5872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262×4=1048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586×6=3516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635×5=3175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688×4=2752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458×5=2290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537×5=2685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865×2=1730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342×9=3078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926×6=5556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434×6=2604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527×5=2635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342×3=1026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344×4=1376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