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175÷8=21,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910÷8=113,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306÷9=34,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344÷9=38,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863÷4=215,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870÷6=145,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690÷4=172,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646÷2=323,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436÷9=48,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438÷9=48,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567÷2=283,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818÷5=163,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185÷5=37,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937÷7=133,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965÷2=482,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499÷4=124,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826÷5=165,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698÷7=99,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112÷3=37,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288÷9=32,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837÷9=93,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479÷7=68,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282÷3=94,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196÷7=28,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260÷8=32,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