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176×8=1408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911×8=7288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307×9=2763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345×9=3105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864×4=3456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871×6=5226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691×4=2764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647×2=1294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437×9=3933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439×9=3951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806×5=4030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624×6=3744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173×6=1038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131×6=786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304×5=1520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424×5=2120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386×4=1544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510×5=2550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902×4=3608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444×2=888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289×9=2601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188×4=752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983×2=1966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127×7=889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