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156÷7=22,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366÷8=45,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549÷6=91,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412÷9=45,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166÷6=27,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148÷3=49,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149÷3=49,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208÷9=23,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258÷9=28,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828÷3=276,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546÷6=91,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681÷4=170,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381÷8=47,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929÷2=464,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275÷9=30,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451÷6=75,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