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15×93=1395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93×55=5115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23×75=1725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24×62=1488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64×36=2304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78×17=1326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75×51=3825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34×37=1258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35×99=3465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38×28=1064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