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608×8=4864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829×9=7461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133×2=266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836×4=3344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856×3=2568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743×2=1486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230×8=1840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727×9=6543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696×3=2088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510×2=1020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412×3=1236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667×3=2001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749×7=5243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284×5=1420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709×3=2127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319×2=638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837×3=2511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938×8=7504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439×2=878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276×8=2208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446×8=3568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695×7=4865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190×3=570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472×3=1416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426×3=1278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