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260÷4=65,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984÷2=492,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468÷8=58,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439÷7=62,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299÷4=74,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212÷5=42,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881÷5=176,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776÷8=97,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116÷3=38,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487÷2=243,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451÷3=150,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776÷3=258,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526÷4=131,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797÷3=265,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270÷8=33,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690÷4=172,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944÷7=134,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246÷8=30,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353÷2=176,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276÷4=69,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154÷9=17,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345÷8=43,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491÷8=61,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399÷4=99,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759÷3=253,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