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585÷4=146,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778÷6=129,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470÷3=156,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761÷2=380,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764÷4=191,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995÷5=199,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828÷4=207,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548÷6=91,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866÷9=96,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252÷4=63,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725÷3=241,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614÷8=76,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105÷3=35,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519÷6=86,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673÷5=134,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766÷8=95,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233÷3=77,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207÷3=69,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952÷8=119,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994÷9=110,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949÷7=135,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483÷3=161,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787÷2=393,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769÷9=85,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419÷6=69,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