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914÷2=457,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707÷7=101,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165÷8=20,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763÷2=381,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630÷9=70,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393÷3=131,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548÷3=182,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619÷2=309,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560÷9=62,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394÷8=49,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864÷3=288,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149÷7=21,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686÷7=98,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177÷6=29,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780÷6=130,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173÷3=57,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285÷5=57,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488÷4=122,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917÷7=131,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628÷8=78,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556÷2=278,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477÷7=68,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139÷3=46,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597÷9=66,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697÷2=348,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