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261÷3=87,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455÷6=75,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682÷9=75,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739÷3=246,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965÷7=137,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963÷9=107,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798÷9=88,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794÷5=158,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449÷6=74,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212÷4=53,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208÷4=52,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167÷5=33,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920÷2=460,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114÷5=22,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299÷7=42,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467÷9=51,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565÷9=62,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405÷9=45,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568÷2=284,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394÷3=131,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120÷5=24,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871÷7=124,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822÷3=274,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103÷2=51,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508÷9=56,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