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303×5=1515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208×9=1872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865×5=4325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145×2=290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641×2=1282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304×8=2432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864×7=6048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398×4=1592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456×6=2736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744×8=5952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402×3=1206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365×3=1095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857×4=3428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218×2=436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745×3=2235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713×2=1426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456×6=2736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852×6=5112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422×8=3376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664×7=4648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736×5=3680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927×4=3708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127×6=762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992×3=2976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843×2=1686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