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167×8=1336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433×8=3464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209×9=1881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264×6=1584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592×5=2960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793×7=5551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988×8=7904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998×6=5988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302×7=2114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585×8=4680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249×5=1245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397×9=3573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