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950÷2=475,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816÷5=163,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145÷2=72,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937÷2=468,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189÷2=94,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243÷6=40,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181÷7=25,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860÷8=107,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202÷4=50,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102÷6=17,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466÷4=116,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637÷8=79,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246÷8=30,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779÷8=97,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910÷9=101,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162÷4=40,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900÷6=150,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742÷4=185,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596÷9=66,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900÷7=128,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132÷4=33,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573÷4=143,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844÷4=211,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668÷6=111,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664÷5=132,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