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463÷6=77,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281÷9=31,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363÷2=181,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539÷9=59,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741÷7=105,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733÷8=91,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225÷5=45,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964÷9=107,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905÷6=150,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701÷2=350,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920÷8=115,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821÷8=102,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389÷5=77,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703÷4=175,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838÷4=209,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761÷5=152,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971÷4=242,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273÷6=45,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777÷4=194,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449÷2=224,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946÷8=118,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201÷4=50,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996÷4=249,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876÷7=125,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139÷6=23,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