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56+5=61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27+15=42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70-45=25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91-44=47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18+46=64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8+74=82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91-87=4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85-37=48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32-23=9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33+8=41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87-68=19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29+19=48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90-26=64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80-34=46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5+46=51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18+25=43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14+37=51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74-16=58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74-17=57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11-4=7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27+36=63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73-45=28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24+67=91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19+33=52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84-26=58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34-9=25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26+45=71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70-45=25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25+66=91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38+14=52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61-47=14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91-22=69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82-23=59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80-24=56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74-36=38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30-2=28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