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786×5=3930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628×4=2512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896×5=4480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641×5=3205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789×4=3156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236×7=1652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538×5=2690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460×8=3680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967×2=1934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