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426×5=2130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541×4=2164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575×7=4025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832×9=7488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924×2=1848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211×7=1477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843×6=5058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992×2=1984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880×8=7040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456×9=4104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631×7=4417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820×4=3280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239×6=1434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502×6=3012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762×9=6858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416×2=832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221×6=1326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533×9=4797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421×4=1684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545×8=4360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142×4=568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304×7=2128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364×5=1820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864×6=5184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645×7=4515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