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969×2=1938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419×4=1676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370×4=1480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619×9=5571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682×9=6138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524×7=3668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181×6=1086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692×7=4844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280×5=1400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169×3=507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398×6=2388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333×4=1332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984×5=4920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502×5=2510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561×2=1122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832×2=1664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198×4=792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221×7=1547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526×3=1578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450×7=3150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761×3=2283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103×4=412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204×6=1224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784×7=5488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779×4=3116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