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58×59=3422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18×86=1548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75×88=6600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25×38=950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56×59=3304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60×74=4440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76×21=1596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66×44=2904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88×48=4224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63×59=3717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90×82=7380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15×86=1290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55×13=715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18×21=378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11×28=308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90×90=8100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98×64=6272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66×74=4884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15×86=1290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22×90=1980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99×21=2079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72×46=3312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