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839÷9=93,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963÷4=240,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907÷6=151,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177÷5=35,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302÷4=75,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297÷5=59,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668÷9=74,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250÷8=31,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422÷2=211,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564÷3=188,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927÷5=185,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294÷6=49,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190÷7=27,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557÷7=79,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509÷4=127,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334÷2=167,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642÷8=80,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345÷9=38,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562÷3=187,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520÷8=65,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813÷6=135,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119÷2=59,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694÷7=99,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198÷4=49,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168÷3=56,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