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399÷5=79,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654÷6=109,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215÷4=53,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219÷2=109,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256÷5=51,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497÷8=62,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876÷9=97,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777÷6=129,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385÷4=96,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561÷2=280,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348÷4=87,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342÷2=171,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774÷3=258,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511÷9=56,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552÷8=69,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464÷2=232,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624÷8=78,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564÷4=141,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372÷7=53,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972÷9=108,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679÷7=97,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362÷4=90,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924÷5=184,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732÷2=366,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410÷4=102,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