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979×9=8811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670×4=2680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773×8=6184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257×3=771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583×9=5247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899×8=7192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416×8=3328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741×5=3705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464×2=928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733×7=5131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168×8=1344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863×9=7767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383×7=2681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993×8=7944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428×9=3852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250×7=1750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433×5=2165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803×6=4818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637×7=4459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