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2026-01-26 Monday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637÷5=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735÷2=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868÷2=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577÷7=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885÷3=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638÷8=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599÷9=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796÷4=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666÷3=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566÷4=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303÷2=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879÷5=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470÷7=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159÷7=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414÷7=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144÷4=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507÷7=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248÷2=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547÷7=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370÷7=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167÷8=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516÷2=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879÷6=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877÷9=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322÷9=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