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383×6=2298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334×7=2338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345×4=1380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393×5=1965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491×9=4419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203×2=406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660×8=5280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836×8=6688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842×7=5894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467×5=2335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556×6=3336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501×6=3006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725×2=1450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971×9=8739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453×7=3171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948×4=3792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886×4=3544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913×2=1826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573×9=5157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778×6=4668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775×9=6975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455×2=910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