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703×2=1406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702×2=1404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646×4=2584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514×7=3598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925×6=5550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502×5=2510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823×8=6584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502×9=4518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630×3=1890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283×7=1981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771×9=6939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594×6=3564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466×2=932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433×7=3031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157×9=1413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316×2=632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724×7=5068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751×7=5257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269×6=1614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107×4=428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731×7=5117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685×6=4110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