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2026-10-06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92÷5=18,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40÷6=6,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46÷8=5,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58÷7=8,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54÷2=27,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41÷9=4,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93÷9=10,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47÷4=11,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31÷2=15,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41÷2=20,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16÷3=5,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94÷3=31,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21÷2=10,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31÷2=15,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88÷3=29,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17÷9=1,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84÷8=10,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92÷6=15,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13÷3=4,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37÷5=7,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13÷6=2,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26÷6=4,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49÷6=8,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82÷2=41,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