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687÷8=85,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995÷5=199,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357÷8=44,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257÷2=128,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259÷2=129,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116÷6=19,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376÷9=41,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877÷3=292,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870÷3=290,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815÷3=271,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399÷9=44,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