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697×6=4182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793×4=3172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268×3=804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526×3=1578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878×9=7902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941×4=3764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531×7=3717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704×9=6336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647×2=1294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291×4=1164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732×4=2928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200×6=1200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737×7=5159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750×2=1500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175×2=350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437×3=1311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572×7=4004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851×8=6808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316×9=2844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154×9=1386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914×7=6398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289×6=1734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112×9=1008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385×6=2310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423×7=2961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