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28×92=2576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66×18=1188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33×72=2376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79×77=6083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44×96=4224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72×40=2880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26×34=884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37×53=1961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47×40=1880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24×74=1776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80×29=2320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61×96=5856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76×80=6080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90×52=4680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43×73=3139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97×28=2716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20×72=1440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99×57=5643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46×23=1058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53×76=4028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75×30=2250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76×66=5016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