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712×3=2136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640×5=3200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991×5=4955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730×8=5840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214×2=428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612×9=5508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600×7=4200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737×5=3685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611×5=3055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888×6=5328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438×8=3504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602×2=1204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763×8=6104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789×6=4734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720×5=3600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357×6=2142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941×4=3764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946×9=8514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152×9=1368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416×9=3744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519×6=3114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255×9=2295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557×8=4456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139×5=695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589×8=4712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