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933÷7=133,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831÷2=415,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632÷5=126,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265÷6=44,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773÷2=386,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888÷7=126,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160÷8=20,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279÷4=69,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364÷8=45,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210÷3=70,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720÷6=120,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839÷9=93,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957÷8=119,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695÷4=173,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987÷2=493,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745÷6=124,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284÷4=71,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937÷6=156,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634÷4=158,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341÷8=42,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706÷9=78,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171÷4=42,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747÷9=83,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699÷2=349,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294÷2=147,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