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934×7=6538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633×5=3165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774×2=1548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889×7=6223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161×8=1288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280×4=1120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211×3=633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934×5=4670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681×3=2043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561×9=5049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567×3=1701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181×6=1086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530×5=2650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383×5=1915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199×7=1393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180×2=360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