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96×64=6144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36×72=2592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93×79=7347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38×85=3230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42×73=3066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16×82=1312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49×34=1666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56×81=4536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17×44=748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18×93=1674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66×47=3102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58×67=3886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58×38=2204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60×69=4140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84×88=7392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70×66=4620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95×11=1045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16×44=704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41×25=1025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32×76=2432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17×34=578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70×58=4060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82×30=2460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58×59=3422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38×88=3344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